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80672715"/>
        <w:docPartObj>
          <w:docPartGallery w:val="Cover Pages"/>
          <w:docPartUnique/>
        </w:docPartObj>
      </w:sdtPr>
      <w:sdtEndPr>
        <w:rPr>
          <w:lang w:val="nb-NO"/>
        </w:rPr>
      </w:sdtEndPr>
      <w:sdtContent>
        <w:p w14:paraId="6416E9D8" w14:textId="3C7C0A07" w:rsidR="00017D5D" w:rsidRDefault="00017D5D">
          <w:r w:rsidRPr="00725F90">
            <w:rPr>
              <w:noProof/>
            </w:rPr>
            <mc:AlternateContent>
              <mc:Choice Requires="wpg">
                <w:drawing>
                  <wp:anchor distT="0" distB="0" distL="114300" distR="114300" simplePos="0" relativeHeight="251659264" behindDoc="0" locked="0" layoutInCell="1" allowOverlap="1" wp14:anchorId="5E15E6BF" wp14:editId="254F1E63">
                    <wp:simplePos x="0" y="0"/>
                    <wp:positionH relativeFrom="page">
                      <wp:align>right</wp:align>
                    </wp:positionH>
                    <wp:positionV relativeFrom="paragraph">
                      <wp:posOffset>-914400</wp:posOffset>
                    </wp:positionV>
                    <wp:extent cx="7562850" cy="10124440"/>
                    <wp:effectExtent l="0" t="0" r="0" b="0"/>
                    <wp:wrapNone/>
                    <wp:docPr id="76" name="Group 19"/>
                    <wp:cNvGraphicFramePr/>
                    <a:graphic xmlns:a="http://schemas.openxmlformats.org/drawingml/2006/main">
                      <a:graphicData uri="http://schemas.microsoft.com/office/word/2010/wordprocessingGroup">
                        <wpg:wgp>
                          <wpg:cNvGrpSpPr/>
                          <wpg:grpSpPr>
                            <a:xfrm>
                              <a:off x="0" y="0"/>
                              <a:ext cx="7562850" cy="10125074"/>
                              <a:chOff x="0" y="0"/>
                              <a:chExt cx="6861176" cy="9411011"/>
                            </a:xfrm>
                          </wpg:grpSpPr>
                          <wpg:grpSp>
                            <wpg:cNvPr id="77" name="Group 77"/>
                            <wpg:cNvGrpSpPr/>
                            <wpg:grpSpPr>
                              <a:xfrm>
                                <a:off x="0" y="0"/>
                                <a:ext cx="6861176" cy="1971690"/>
                                <a:chOff x="0" y="0"/>
                                <a:chExt cx="3509818" cy="993021"/>
                              </a:xfrm>
                            </wpg:grpSpPr>
                            <wps:wsp>
                              <wps:cNvPr id="78" name="Freeform 3"/>
                              <wps:cNvSpPr/>
                              <wps:spPr>
                                <a:xfrm>
                                  <a:off x="0" y="0"/>
                                  <a:ext cx="3509818" cy="993021"/>
                                </a:xfrm>
                                <a:custGeom>
                                  <a:avLst/>
                                  <a:gdLst/>
                                  <a:ahLst/>
                                  <a:cxnLst/>
                                  <a:rect l="l" t="t" r="r" b="b"/>
                                  <a:pathLst>
                                    <a:path w="3509818" h="993021">
                                      <a:moveTo>
                                        <a:pt x="0" y="0"/>
                                      </a:moveTo>
                                      <a:lnTo>
                                        <a:pt x="1754909" y="993021"/>
                                      </a:lnTo>
                                      <a:lnTo>
                                        <a:pt x="3509818" y="0"/>
                                      </a:lnTo>
                                      <a:close/>
                                    </a:path>
                                  </a:pathLst>
                                </a:custGeom>
                                <a:solidFill>
                                  <a:srgbClr val="D9D9D9"/>
                                </a:solidFill>
                              </wps:spPr>
                              <wps:bodyPr/>
                            </wps:wsp>
                          </wpg:grpSp>
                          <wpg:grpSp>
                            <wpg:cNvPr id="79" name="Group 79"/>
                            <wpg:cNvGrpSpPr>
                              <a:grpSpLocks noChangeAspect="1"/>
                            </wpg:cNvGrpSpPr>
                            <wpg:grpSpPr>
                              <a:xfrm>
                                <a:off x="2770899" y="1452345"/>
                                <a:ext cx="1319379" cy="1319373"/>
                                <a:chOff x="2770899" y="1452345"/>
                                <a:chExt cx="6350000" cy="6349974"/>
                              </a:xfrm>
                            </wpg:grpSpPr>
                            <wps:wsp>
                              <wps:cNvPr id="80" name="Freeform 5"/>
                              <wps:cNvSpPr/>
                              <wps:spPr>
                                <a:xfrm>
                                  <a:off x="2770899" y="1452345"/>
                                  <a:ext cx="6350000" cy="6349974"/>
                                </a:xfrm>
                                <a:custGeom>
                                  <a:avLst/>
                                  <a:gdLst/>
                                  <a:ahLst/>
                                  <a:cxnLst/>
                                  <a:rect l="l" t="t" r="r" b="b"/>
                                  <a:pathLst>
                                    <a:path w="6350000" h="6349974">
                                      <a:moveTo>
                                        <a:pt x="6350000" y="3175025"/>
                                      </a:moveTo>
                                      <a:cubicBezTo>
                                        <a:pt x="6350000" y="4928451"/>
                                        <a:pt x="4928476" y="6349974"/>
                                        <a:pt x="3175000" y="6349974"/>
                                      </a:cubicBezTo>
                                      <a:cubicBezTo>
                                        <a:pt x="1421498" y="6349974"/>
                                        <a:pt x="0" y="4928451"/>
                                        <a:pt x="0" y="3175025"/>
                                      </a:cubicBezTo>
                                      <a:cubicBezTo>
                                        <a:pt x="0" y="1421511"/>
                                        <a:pt x="1421498" y="0"/>
                                        <a:pt x="3175000" y="0"/>
                                      </a:cubicBezTo>
                                      <a:cubicBezTo>
                                        <a:pt x="4928501" y="0"/>
                                        <a:pt x="6350000" y="1421511"/>
                                        <a:pt x="6350000" y="3175025"/>
                                      </a:cubicBezTo>
                                      <a:close/>
                                    </a:path>
                                  </a:pathLst>
                                </a:custGeom>
                                <a:blipFill>
                                  <a:blip r:embed="rId8">
                                    <a:extLst>
                                      <a:ext uri="{28A0092B-C50C-407E-A947-70E740481C1C}">
                                        <a14:useLocalDpi xmlns:a14="http://schemas.microsoft.com/office/drawing/2010/main" val="0"/>
                                      </a:ext>
                                    </a:extLst>
                                  </a:blip>
                                  <a:stretch>
                                    <a:fillRect/>
                                  </a:stretch>
                                </a:blipFill>
                              </wps:spPr>
                              <wps:bodyPr/>
                            </wps:wsp>
                          </wpg:grpSp>
                          <wpg:grpSp>
                            <wpg:cNvPr id="81" name="Group 81"/>
                            <wpg:cNvGrpSpPr/>
                            <wpg:grpSpPr>
                              <a:xfrm>
                                <a:off x="3253685" y="4203006"/>
                                <a:ext cx="353806" cy="237889"/>
                                <a:chOff x="3253685" y="2236006"/>
                                <a:chExt cx="1930400" cy="1297940"/>
                              </a:xfrm>
                            </wpg:grpSpPr>
                            <wps:wsp>
                              <wps:cNvPr id="82" name="Freeform 7"/>
                              <wps:cNvSpPr/>
                              <wps:spPr>
                                <a:xfrm>
                                  <a:off x="3253685" y="2236006"/>
                                  <a:ext cx="1930400" cy="1297940"/>
                                </a:xfrm>
                                <a:custGeom>
                                  <a:avLst/>
                                  <a:gdLst/>
                                  <a:ahLst/>
                                  <a:cxnLst/>
                                  <a:rect l="l" t="t" r="r" b="b"/>
                                  <a:pathLst>
                                    <a:path w="1930400" h="1297940">
                                      <a:moveTo>
                                        <a:pt x="0" y="0"/>
                                      </a:moveTo>
                                      <a:lnTo>
                                        <a:pt x="965200" y="1297940"/>
                                      </a:lnTo>
                                      <a:lnTo>
                                        <a:pt x="1930400" y="0"/>
                                      </a:lnTo>
                                      <a:close/>
                                    </a:path>
                                  </a:pathLst>
                                </a:custGeom>
                                <a:solidFill>
                                  <a:srgbClr val="444440"/>
                                </a:solidFill>
                              </wps:spPr>
                              <wps:bodyPr/>
                            </wps:wsp>
                          </wpg:grpSp>
                          <wpg:grpSp>
                            <wpg:cNvPr id="83" name="Group 83"/>
                            <wpg:cNvGrpSpPr/>
                            <wpg:grpSpPr>
                              <a:xfrm>
                                <a:off x="1591223" y="3144352"/>
                                <a:ext cx="3688339" cy="1086269"/>
                                <a:chOff x="1591223" y="3144263"/>
                                <a:chExt cx="5418673" cy="1595873"/>
                              </a:xfrm>
                            </wpg:grpSpPr>
                            <wps:wsp>
                              <wps:cNvPr id="84" name="TextBox 9"/>
                              <wps:cNvSpPr txBox="1"/>
                              <wps:spPr>
                                <a:xfrm>
                                  <a:off x="1591223" y="3144263"/>
                                  <a:ext cx="5404298" cy="772441"/>
                                </a:xfrm>
                                <a:prstGeom prst="rect">
                                  <a:avLst/>
                                </a:prstGeom>
                              </wps:spPr>
                              <wps:txbx>
                                <w:txbxContent>
                                  <w:p w14:paraId="2A71D610" w14:textId="407D6C5A" w:rsidR="00017D5D" w:rsidRDefault="00A342B1" w:rsidP="00725F90">
                                    <w:pPr>
                                      <w:spacing w:line="668" w:lineRule="exact"/>
                                      <w:jc w:val="center"/>
                                      <w:rPr>
                                        <w:rFonts w:ascii="Raleway Bold" w:hAnsi="Raleway Bold" w:hint="eastAsia"/>
                                        <w:color w:val="444440"/>
                                        <w:spacing w:val="58"/>
                                        <w:kern w:val="24"/>
                                        <w:sz w:val="58"/>
                                        <w:szCs w:val="58"/>
                                      </w:rPr>
                                    </w:pPr>
                                    <w:r w:rsidRPr="00A342B1">
                                      <w:rPr>
                                        <w:rFonts w:ascii="Raleway Bold" w:hAnsi="Raleway Bold"/>
                                        <w:color w:val="444440"/>
                                        <w:spacing w:val="58"/>
                                        <w:kern w:val="24"/>
                                        <w:sz w:val="58"/>
                                        <w:szCs w:val="58"/>
                                      </w:rPr>
                                      <w:t>1. KORINTER</w:t>
                                    </w:r>
                                  </w:p>
                                </w:txbxContent>
                              </wps:txbx>
                              <wps:bodyPr wrap="square" lIns="0" tIns="0" rIns="0" bIns="0" rtlCol="0" anchor="t">
                                <a:noAutofit/>
                              </wps:bodyPr>
                            </wps:wsp>
                            <wps:wsp>
                              <wps:cNvPr id="85" name="TextBox 10"/>
                              <wps:cNvSpPr txBox="1"/>
                              <wps:spPr>
                                <a:xfrm>
                                  <a:off x="1605598" y="3931024"/>
                                  <a:ext cx="5404298" cy="809112"/>
                                </a:xfrm>
                                <a:prstGeom prst="rect">
                                  <a:avLst/>
                                </a:prstGeom>
                              </wps:spPr>
                              <wps:txbx>
                                <w:txbxContent>
                                  <w:p w14:paraId="363E7CD5" w14:textId="7D5B0571" w:rsidR="00017D5D" w:rsidRPr="00D60C5A" w:rsidRDefault="005B6B73" w:rsidP="00D60C5A">
                                    <w:pPr>
                                      <w:jc w:val="center"/>
                                      <w:rPr>
                                        <w:rFonts w:cs="Times New Roman"/>
                                        <w:i/>
                                        <w:iCs/>
                                        <w:sz w:val="32"/>
                                        <w:szCs w:val="32"/>
                                      </w:rPr>
                                    </w:pPr>
                                    <w:r w:rsidRPr="005B6B73">
                                      <w:rPr>
                                        <w:rFonts w:cs="Times New Roman"/>
                                        <w:i/>
                                        <w:iCs/>
                                        <w:sz w:val="32"/>
                                        <w:szCs w:val="32"/>
                                      </w:rPr>
                                      <w:t>Gjør alt i kjærlighet</w:t>
                                    </w:r>
                                  </w:p>
                                </w:txbxContent>
                              </wps:txbx>
                              <wps:bodyPr wrap="square" lIns="0" tIns="0" rIns="0" bIns="0" rtlCol="0" anchor="t">
                                <a:noAutofit/>
                              </wps:bodyPr>
                            </wps:wsp>
                          </wpg:grpSp>
                          <wpg:grpSp>
                            <wpg:cNvPr id="86" name="Group 86"/>
                            <wpg:cNvGrpSpPr/>
                            <wpg:grpSpPr>
                              <a:xfrm>
                                <a:off x="1126823" y="4719590"/>
                                <a:ext cx="4592303" cy="4691421"/>
                                <a:chOff x="908956" y="4428892"/>
                                <a:chExt cx="6746717" cy="6892324"/>
                              </a:xfrm>
                            </wpg:grpSpPr>
                            <wps:wsp>
                              <wps:cNvPr id="87" name="TextBox 12"/>
                              <wps:cNvSpPr txBox="1"/>
                              <wps:spPr>
                                <a:xfrm>
                                  <a:off x="1605597" y="4428892"/>
                                  <a:ext cx="5404298" cy="386221"/>
                                </a:xfrm>
                                <a:prstGeom prst="rect">
                                  <a:avLst/>
                                </a:prstGeom>
                              </wps:spPr>
                              <wps:txbx>
                                <w:txbxContent>
                                  <w:p w14:paraId="58C84A54" w14:textId="77777777" w:rsidR="00017D5D" w:rsidRPr="00D60C5A" w:rsidRDefault="00017D5D"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SKREVET</w:t>
                                    </w:r>
                                  </w:p>
                                </w:txbxContent>
                              </wps:txbx>
                              <wps:bodyPr wrap="square" lIns="0" tIns="0" rIns="0" bIns="0" rtlCol="0" anchor="t">
                                <a:noAutofit/>
                              </wps:bodyPr>
                            </wps:wsp>
                            <wps:wsp>
                              <wps:cNvPr id="88" name="TextBox 13"/>
                              <wps:cNvSpPr txBox="1"/>
                              <wps:spPr>
                                <a:xfrm>
                                  <a:off x="1652534" y="5076836"/>
                                  <a:ext cx="5404298" cy="386221"/>
                                </a:xfrm>
                                <a:prstGeom prst="rect">
                                  <a:avLst/>
                                </a:prstGeom>
                              </wps:spPr>
                              <wps:txbx>
                                <w:txbxContent>
                                  <w:p w14:paraId="0790D40F" w14:textId="71E72DA5" w:rsidR="00017D5D" w:rsidRPr="00EA4928" w:rsidRDefault="000744D6" w:rsidP="00725F90">
                                    <w:pPr>
                                      <w:spacing w:line="254" w:lineRule="exact"/>
                                      <w:jc w:val="center"/>
                                      <w:rPr>
                                        <w:rFonts w:cs="Times New Roman"/>
                                        <w:color w:val="444440"/>
                                        <w:spacing w:val="81"/>
                                        <w:kern w:val="24"/>
                                        <w:sz w:val="20"/>
                                        <w:szCs w:val="20"/>
                                      </w:rPr>
                                    </w:pPr>
                                    <w:r w:rsidRPr="000744D6">
                                      <w:rPr>
                                        <w:rFonts w:cs="Times New Roman"/>
                                        <w:szCs w:val="24"/>
                                      </w:rPr>
                                      <w:t>54-55 e.Kr.</w:t>
                                    </w:r>
                                  </w:p>
                                </w:txbxContent>
                              </wps:txbx>
                              <wps:bodyPr wrap="square" lIns="0" tIns="0" rIns="0" bIns="0" rtlCol="0" anchor="t">
                                <a:noAutofit/>
                              </wps:bodyPr>
                            </wps:wsp>
                            <wps:wsp>
                              <wps:cNvPr id="89" name="TextBox 14"/>
                              <wps:cNvSpPr txBox="1"/>
                              <wps:spPr>
                                <a:xfrm>
                                  <a:off x="1692743" y="6777869"/>
                                  <a:ext cx="5404298" cy="386221"/>
                                </a:xfrm>
                                <a:prstGeom prst="rect">
                                  <a:avLst/>
                                </a:prstGeom>
                              </wps:spPr>
                              <wps:txbx>
                                <w:txbxContent>
                                  <w:p w14:paraId="2E1E524B" w14:textId="77777777" w:rsidR="00017D5D" w:rsidRPr="00D60C5A" w:rsidRDefault="00017D5D"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NØKKELVERS</w:t>
                                    </w:r>
                                  </w:p>
                                </w:txbxContent>
                              </wps:txbx>
                              <wps:bodyPr wrap="square" lIns="0" tIns="0" rIns="0" bIns="0" rtlCol="0" anchor="t">
                                <a:noAutofit/>
                              </wps:bodyPr>
                            </wps:wsp>
                            <wps:wsp>
                              <wps:cNvPr id="90" name="TextBox 15"/>
                              <wps:cNvSpPr txBox="1"/>
                              <wps:spPr>
                                <a:xfrm>
                                  <a:off x="908956" y="7419680"/>
                                  <a:ext cx="6746717" cy="3901536"/>
                                </a:xfrm>
                                <a:prstGeom prst="rect">
                                  <a:avLst/>
                                </a:prstGeom>
                              </wps:spPr>
                              <wps:txbx>
                                <w:txbxContent>
                                  <w:p w14:paraId="48C74660" w14:textId="2A5004F3" w:rsidR="00017D5D" w:rsidRPr="001D732B" w:rsidRDefault="00017D5D" w:rsidP="000A4B2E">
                                    <w:pPr>
                                      <w:jc w:val="center"/>
                                      <w:rPr>
                                        <w:rFonts w:cs="Times New Roman"/>
                                        <w:i/>
                                        <w:iCs/>
                                        <w:szCs w:val="24"/>
                                        <w:lang w:val="nb-NO"/>
                                      </w:rPr>
                                    </w:pPr>
                                    <w:r w:rsidRPr="001D732B">
                                      <w:rPr>
                                        <w:rFonts w:cs="Times New Roman"/>
                                        <w:i/>
                                        <w:iCs/>
                                        <w:szCs w:val="24"/>
                                        <w:lang w:val="nb-NO"/>
                                      </w:rPr>
                                      <w:t>"</w:t>
                                    </w:r>
                                    <w:r w:rsidR="00510A4B" w:rsidRPr="00510A4B">
                                      <w:rPr>
                                        <w:rFonts w:cs="Times New Roman"/>
                                        <w:i/>
                                        <w:iCs/>
                                        <w:szCs w:val="24"/>
                                        <w:lang w:val="nb-NO"/>
                                      </w:rPr>
                                      <w:t>La alt dere gjør, skje i kjærlighet.</w:t>
                                    </w:r>
                                    <w:r w:rsidR="00510A4B">
                                      <w:rPr>
                                        <w:rFonts w:cs="Times New Roman"/>
                                        <w:i/>
                                        <w:iCs/>
                                        <w:szCs w:val="24"/>
                                        <w:lang w:val="nb-NO"/>
                                      </w:rPr>
                                      <w:t>"</w:t>
                                    </w:r>
                                  </w:p>
                                  <w:p w14:paraId="7DCDEC7E" w14:textId="5ADAB771" w:rsidR="00017D5D" w:rsidRDefault="00510A4B" w:rsidP="000A4B2E">
                                    <w:pPr>
                                      <w:jc w:val="center"/>
                                      <w:rPr>
                                        <w:rFonts w:cs="Times New Roman"/>
                                        <w:szCs w:val="24"/>
                                        <w:lang w:val="nb-NO"/>
                                      </w:rPr>
                                    </w:pPr>
                                    <w:r w:rsidRPr="00510A4B">
                                      <w:rPr>
                                        <w:rFonts w:cs="Times New Roman"/>
                                        <w:szCs w:val="24"/>
                                        <w:lang w:val="nb-NO"/>
                                      </w:rPr>
                                      <w:t>16:14</w:t>
                                    </w:r>
                                  </w:p>
                                  <w:p w14:paraId="13BC49BD" w14:textId="3965896A" w:rsidR="00510A4B" w:rsidRDefault="00510A4B" w:rsidP="000A4B2E">
                                    <w:pPr>
                                      <w:jc w:val="center"/>
                                      <w:rPr>
                                        <w:rFonts w:cs="Times New Roman"/>
                                        <w:szCs w:val="24"/>
                                        <w:lang w:val="nb-NO"/>
                                      </w:rPr>
                                    </w:pPr>
                                  </w:p>
                                  <w:p w14:paraId="0755725D" w14:textId="77777777" w:rsidR="00510A4B" w:rsidRDefault="00510A4B" w:rsidP="000A4B2E">
                                    <w:pPr>
                                      <w:jc w:val="center"/>
                                      <w:rPr>
                                        <w:rFonts w:cs="Times New Roman"/>
                                        <w:szCs w:val="24"/>
                                        <w:lang w:val="nb-NO"/>
                                      </w:rPr>
                                    </w:pPr>
                                  </w:p>
                                  <w:p w14:paraId="5FF690F0" w14:textId="77777777" w:rsidR="00017D5D" w:rsidRDefault="00017D5D" w:rsidP="000A4B2E">
                                    <w:pPr>
                                      <w:jc w:val="center"/>
                                      <w:rPr>
                                        <w:rFonts w:cs="Times New Roman"/>
                                        <w:szCs w:val="24"/>
                                        <w:lang w:val="nb-NO"/>
                                      </w:rPr>
                                    </w:pPr>
                                  </w:p>
                                  <w:p w14:paraId="11232813" w14:textId="77777777" w:rsidR="00017D5D" w:rsidRDefault="00017D5D" w:rsidP="000A4B2E">
                                    <w:pPr>
                                      <w:jc w:val="center"/>
                                      <w:rPr>
                                        <w:rFonts w:cs="Times New Roman"/>
                                        <w:szCs w:val="24"/>
                                        <w:lang w:val="nb-NO"/>
                                      </w:rPr>
                                    </w:pPr>
                                  </w:p>
                                  <w:p w14:paraId="0CC50F10" w14:textId="77777777" w:rsidR="00017D5D" w:rsidRPr="001D732B" w:rsidRDefault="00017D5D" w:rsidP="000A4B2E">
                                    <w:pPr>
                                      <w:pStyle w:val="Footer"/>
                                      <w:jc w:val="center"/>
                                      <w:rPr>
                                        <w:rFonts w:cs="Times New Roman"/>
                                        <w:color w:val="808080" w:themeColor="background1" w:themeShade="80"/>
                                        <w:szCs w:val="24"/>
                                        <w:lang w:val="nb-NO"/>
                                      </w:rPr>
                                    </w:pPr>
                                  </w:p>
                                  <w:p w14:paraId="7EDF8817" w14:textId="7BE0C08C" w:rsidR="00017D5D" w:rsidRPr="001D732B" w:rsidRDefault="00017D5D" w:rsidP="000A4B2E">
                                    <w:pPr>
                                      <w:pStyle w:val="Footer"/>
                                      <w:jc w:val="center"/>
                                      <w:rPr>
                                        <w:rFonts w:cs="Times New Roman"/>
                                        <w:color w:val="808080" w:themeColor="background1" w:themeShade="80"/>
                                        <w:szCs w:val="24"/>
                                        <w:lang w:val="nb-NO"/>
                                      </w:rPr>
                                    </w:pPr>
                                    <w:r w:rsidRPr="001D732B">
                                      <w:rPr>
                                        <w:rFonts w:cs="Times New Roman"/>
                                        <w:color w:val="808080" w:themeColor="background1" w:themeShade="80"/>
                                        <w:szCs w:val="24"/>
                                        <w:lang w:val="nb-NO"/>
                                      </w:rPr>
                                      <w:t xml:space="preserve">Sist oppdatert </w:t>
                                    </w:r>
                                    <w:r w:rsidRPr="009F3A8C">
                                      <w:rPr>
                                        <w:rFonts w:cs="Times New Roman"/>
                                        <w:caps/>
                                        <w:color w:val="808080" w:themeColor="background1" w:themeShade="80"/>
                                        <w:szCs w:val="24"/>
                                      </w:rPr>
                                      <w:fldChar w:fldCharType="begin"/>
                                    </w:r>
                                    <w:r w:rsidRPr="009F3A8C">
                                      <w:rPr>
                                        <w:rFonts w:cs="Times New Roman"/>
                                        <w:caps/>
                                        <w:color w:val="808080" w:themeColor="background1" w:themeShade="80"/>
                                        <w:szCs w:val="24"/>
                                      </w:rPr>
                                      <w:instrText xml:space="preserve"> SAVEDATE  \@ "d.MM.yyyy"  \* MERGEFORMAT </w:instrText>
                                    </w:r>
                                    <w:r w:rsidRPr="009F3A8C">
                                      <w:rPr>
                                        <w:rFonts w:cs="Times New Roman"/>
                                        <w:caps/>
                                        <w:color w:val="808080" w:themeColor="background1" w:themeShade="80"/>
                                        <w:szCs w:val="24"/>
                                      </w:rPr>
                                      <w:fldChar w:fldCharType="separate"/>
                                    </w:r>
                                    <w:r w:rsidR="00132C1B">
                                      <w:rPr>
                                        <w:rFonts w:cs="Times New Roman"/>
                                        <w:caps/>
                                        <w:noProof/>
                                        <w:color w:val="808080" w:themeColor="background1" w:themeShade="80"/>
                                        <w:szCs w:val="24"/>
                                      </w:rPr>
                                      <w:t>22.01.2023</w:t>
                                    </w:r>
                                    <w:r w:rsidRPr="009F3A8C">
                                      <w:rPr>
                                        <w:rFonts w:cs="Times New Roman"/>
                                        <w:caps/>
                                        <w:color w:val="808080" w:themeColor="background1" w:themeShade="80"/>
                                        <w:szCs w:val="24"/>
                                      </w:rPr>
                                      <w:fldChar w:fldCharType="end"/>
                                    </w:r>
                                  </w:p>
                                  <w:p w14:paraId="6074CBCC" w14:textId="77777777" w:rsidR="00017D5D" w:rsidRPr="009F3A8C" w:rsidRDefault="00017D5D" w:rsidP="00D60C5A">
                                    <w:pPr>
                                      <w:jc w:val="center"/>
                                      <w:rPr>
                                        <w:rFonts w:cs="Times New Roman"/>
                                        <w:szCs w:val="24"/>
                                        <w:lang w:val="nb-NO"/>
                                      </w:rPr>
                                    </w:pPr>
                                  </w:p>
                                  <w:p w14:paraId="7BBB2B3F" w14:textId="77777777" w:rsidR="00017D5D" w:rsidRPr="009F3A8C" w:rsidRDefault="00017D5D" w:rsidP="00D60C5A">
                                    <w:pPr>
                                      <w:jc w:val="center"/>
                                      <w:rPr>
                                        <w:rFonts w:cs="Times New Roman"/>
                                        <w:szCs w:val="24"/>
                                        <w:lang w:val="nb-NO"/>
                                      </w:rPr>
                                    </w:pPr>
                                  </w:p>
                                  <w:p w14:paraId="5676FD6E" w14:textId="77777777" w:rsidR="00017D5D" w:rsidRPr="001D732B" w:rsidRDefault="00017D5D" w:rsidP="00725F90">
                                    <w:pPr>
                                      <w:spacing w:line="254" w:lineRule="exact"/>
                                      <w:jc w:val="center"/>
                                      <w:rPr>
                                        <w:rFonts w:cs="Times New Roman"/>
                                        <w:color w:val="444440"/>
                                        <w:spacing w:val="81"/>
                                        <w:kern w:val="24"/>
                                        <w:sz w:val="20"/>
                                        <w:szCs w:val="20"/>
                                        <w:lang w:val="nb-NO"/>
                                      </w:rPr>
                                    </w:pPr>
                                  </w:p>
                                </w:txbxContent>
                              </wps:txbx>
                              <wps:bodyPr wrap="square" lIns="0" tIns="0" rIns="0" bIns="0" rtlCol="0" anchor="t">
                                <a:noAutofit/>
                              </wps:bodyPr>
                            </wps:wsp>
                            <wps:wsp>
                              <wps:cNvPr id="91" name="AutoShape 16"/>
                              <wps:cNvCnPr/>
                              <wps:spPr>
                                <a:xfrm>
                                  <a:off x="3934809" y="4911266"/>
                                  <a:ext cx="682063" cy="0"/>
                                </a:xfrm>
                                <a:prstGeom prst="line">
                                  <a:avLst/>
                                </a:prstGeom>
                                <a:ln w="12700" cap="rnd">
                                  <a:solidFill>
                                    <a:srgbClr val="9D9D9D"/>
                                  </a:solidFill>
                                  <a:prstDash val="solid"/>
                                  <a:headEnd type="none" w="sm" len="sm"/>
                                  <a:tailEnd type="none" w="sm" len="sm"/>
                                </a:ln>
                              </wps:spPr>
                              <wps:bodyPr/>
                            </wps:wsp>
                          </wpg:grpSp>
                        </wpg:wgp>
                      </a:graphicData>
                    </a:graphic>
                    <wp14:sizeRelH relativeFrom="margin">
                      <wp14:pctWidth>0</wp14:pctWidth>
                    </wp14:sizeRelH>
                    <wp14:sizeRelV relativeFrom="margin">
                      <wp14:pctHeight>0</wp14:pctHeight>
                    </wp14:sizeRelV>
                  </wp:anchor>
                </w:drawing>
              </mc:Choice>
              <mc:Fallback>
                <w:pict>
                  <v:group w14:anchorId="5E15E6BF" id="Group 19" o:spid="_x0000_s1026" style="position:absolute;margin-left:544.3pt;margin-top:-1in;width:595.5pt;height:797.2pt;z-index:251659264;mso-position-horizontal:right;mso-position-horizontal-relative:page;mso-width-relative:margin;mso-height-relative:margin" coordsize="68611,941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">
                    <v:group id="Group 77" o:spid="_x0000_s1027" style="position:absolute;width:68611;height:19716" coordsize="35098,9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3" o:spid="_x0000_s1028" style="position:absolute;width:35098;height:9930;visibility:visible;mso-wrap-style:square;v-text-anchor:top" coordsize="3509818,993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" path="m,l1754909,993021,3509818,,,xe" fillcolor="#d9d9d9" stroked="f">
                        <v:path arrowok="t"/>
                      </v:shape>
                    </v:group>
                    <v:group id="Group 79" o:spid="_x0000_s1029" style="position:absolute;left:27708;top:14523;width:13194;height:13194" coordorigin="27708,14523" coordsize="63500,634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o:lock v:ext="edit" aspectratio="t"/>
                      <v:shape id="Freeform 5" o:spid="_x0000_s1030" style="position:absolute;left:27708;top:14523;width:63500;height:63500;visibility:visible;mso-wrap-style:square;v-text-anchor:top" coordsize="6350000,6349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" path="m6350000,3175025v,1753426,-1421524,3174949,-3175000,3174949c1421498,6349974,,4928451,,3175025,,1421511,1421498,,3175000,,4928501,,6350000,1421511,6350000,3175025xe" stroked="f">
                        <v:fill r:id="rId9" o:title="" recolor="t" rotate="t" type="frame"/>
                        <v:path arrowok="t"/>
                      </v:shape>
                    </v:group>
                    <v:group id="Group 81" o:spid="_x0000_s1031" style="position:absolute;left:32536;top:42030;width:3538;height:2378" coordorigin="32536,22360" coordsize="19304,12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7" o:spid="_x0000_s1032" style="position:absolute;left:32536;top:22360;width:19304;height:12979;visibility:visible;mso-wrap-style:square;v-text-anchor:top" coordsize="1930400,1297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" path="m,l965200,1297940,1930400,,,xe" fillcolor="#444440" stroked="f">
                        <v:path arrowok="t"/>
                      </v:shape>
                    </v:group>
                    <v:group id="Group 83" o:spid="_x0000_s1033" style="position:absolute;left:15912;top:31443;width:36883;height:10863" coordorigin="15912,31442" coordsize="54186,159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shapetype id="_x0000_t202" coordsize="21600,21600" o:spt="202" path="m,l,21600r21600,l21600,xe">
                        <v:stroke joinstyle="miter"/>
                        <v:path gradientshapeok="t" o:connecttype="rect"/>
                      </v:shapetype>
                      <v:shape id="TextBox 9" o:spid="_x0000_s1034" type="#_x0000_t202" style="position:absolute;left:15912;top:31442;width:54043;height:77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DEzxAAAANsAAAAPAAAAZHJzL2Rvd25yZXYueG1sRI9Ba8JA&#10;FITvBf/D8gRvdVMR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IIIMTPEAAAA2wAAAA8A&#10;AAAAAAAAAAAAAAAABwIAAGRycy9kb3ducmV2LnhtbFBLBQYAAAAAAwADALcAAAD4AgAAAAA=&#10;" filled="f" stroked="f">
                        <v:textbox inset="0,0,0,0">
                          <w:txbxContent>
                            <w:p w14:paraId="2A71D610" w14:textId="407D6C5A" w:rsidR="00017D5D" w:rsidRDefault="00A342B1" w:rsidP="00725F90">
                              <w:pPr>
                                <w:spacing w:line="668" w:lineRule="exact"/>
                                <w:jc w:val="center"/>
                                <w:rPr>
                                  <w:rFonts w:ascii="Raleway Bold" w:hAnsi="Raleway Bold" w:hint="eastAsia"/>
                                  <w:color w:val="444440"/>
                                  <w:spacing w:val="58"/>
                                  <w:kern w:val="24"/>
                                  <w:sz w:val="58"/>
                                  <w:szCs w:val="58"/>
                                </w:rPr>
                              </w:pPr>
                              <w:r w:rsidRPr="00A342B1">
                                <w:rPr>
                                  <w:rFonts w:ascii="Raleway Bold" w:hAnsi="Raleway Bold"/>
                                  <w:color w:val="444440"/>
                                  <w:spacing w:val="58"/>
                                  <w:kern w:val="24"/>
                                  <w:sz w:val="58"/>
                                  <w:szCs w:val="58"/>
                                </w:rPr>
                                <w:t>1. KORINTER</w:t>
                              </w:r>
                            </w:p>
                          </w:txbxContent>
                        </v:textbox>
                      </v:shape>
                      <v:shape id="TextBox 10" o:spid="_x0000_s1035" type="#_x0000_t202" style="position:absolute;left:16055;top:39310;width:54043;height:80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JSoxAAAANsAAAAPAAAAZHJzL2Rvd25yZXYueG1sRI9Ba8JA&#10;FITvBf/D8gRvdVNB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O1ElKjEAAAA2wAAAA8A&#10;AAAAAAAAAAAAAAAABwIAAGRycy9kb3ducmV2LnhtbFBLBQYAAAAAAwADALcAAAD4AgAAAAA=&#10;" filled="f" stroked="f">
                        <v:textbox inset="0,0,0,0">
                          <w:txbxContent>
                            <w:p w14:paraId="363E7CD5" w14:textId="7D5B0571" w:rsidR="00017D5D" w:rsidRPr="00D60C5A" w:rsidRDefault="005B6B73" w:rsidP="00D60C5A">
                              <w:pPr>
                                <w:jc w:val="center"/>
                                <w:rPr>
                                  <w:rFonts w:cs="Times New Roman"/>
                                  <w:i/>
                                  <w:iCs/>
                                  <w:sz w:val="32"/>
                                  <w:szCs w:val="32"/>
                                </w:rPr>
                              </w:pPr>
                              <w:r w:rsidRPr="005B6B73">
                                <w:rPr>
                                  <w:rFonts w:cs="Times New Roman"/>
                                  <w:i/>
                                  <w:iCs/>
                                  <w:sz w:val="32"/>
                                  <w:szCs w:val="32"/>
                                </w:rPr>
                                <w:t>Gjør alt i kjærlighet</w:t>
                              </w:r>
                            </w:p>
                          </w:txbxContent>
                        </v:textbox>
                      </v:shape>
                    </v:group>
                    <v:group id="Group 86" o:spid="_x0000_s1036" style="position:absolute;left:11268;top:47195;width:45923;height:46915" coordorigin="9089,44288" coordsize="67467,68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shape id="_x0000_s1037" type="#_x0000_t202" style="position:absolute;left:16055;top:44288;width:54043;height:3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" filled="f" stroked="f">
                        <v:textbox inset="0,0,0,0">
                          <w:txbxContent>
                            <w:p w14:paraId="58C84A54" w14:textId="77777777" w:rsidR="00017D5D" w:rsidRPr="00D60C5A" w:rsidRDefault="00017D5D"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SKREVET</w:t>
                              </w:r>
                            </w:p>
                          </w:txbxContent>
                        </v:textbox>
                      </v:shape>
                      <v:shape id="_x0000_s1038" type="#_x0000_t202" style="position:absolute;left:16525;top:50768;width:54043;height:3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" filled="f" stroked="f">
                        <v:textbox inset="0,0,0,0">
                          <w:txbxContent>
                            <w:p w14:paraId="0790D40F" w14:textId="71E72DA5" w:rsidR="00017D5D" w:rsidRPr="00EA4928" w:rsidRDefault="000744D6" w:rsidP="00725F90">
                              <w:pPr>
                                <w:spacing w:line="254" w:lineRule="exact"/>
                                <w:jc w:val="center"/>
                                <w:rPr>
                                  <w:rFonts w:cs="Times New Roman"/>
                                  <w:color w:val="444440"/>
                                  <w:spacing w:val="81"/>
                                  <w:kern w:val="24"/>
                                  <w:sz w:val="20"/>
                                  <w:szCs w:val="20"/>
                                </w:rPr>
                              </w:pPr>
                              <w:r w:rsidRPr="000744D6">
                                <w:rPr>
                                  <w:rFonts w:cs="Times New Roman"/>
                                  <w:szCs w:val="24"/>
                                </w:rPr>
                                <w:t>54-55 e.Kr.</w:t>
                              </w:r>
                            </w:p>
                          </w:txbxContent>
                        </v:textbox>
                      </v:shape>
                      <v:shape id="TextBox 14" o:spid="_x0000_s1039" type="#_x0000_t202" style="position:absolute;left:16927;top:67778;width:54043;height:3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" filled="f" stroked="f">
                        <v:textbox inset="0,0,0,0">
                          <w:txbxContent>
                            <w:p w14:paraId="2E1E524B" w14:textId="77777777" w:rsidR="00017D5D" w:rsidRPr="00D60C5A" w:rsidRDefault="00017D5D"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NØKKELVERS</w:t>
                              </w:r>
                            </w:p>
                          </w:txbxContent>
                        </v:textbox>
                      </v:shape>
                      <v:shape id="TextBox 15" o:spid="_x0000_s1040" type="#_x0000_t202" style="position:absolute;left:9089;top:74196;width:67467;height:390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" filled="f" stroked="f">
                        <v:textbox inset="0,0,0,0">
                          <w:txbxContent>
                            <w:p w14:paraId="48C74660" w14:textId="2A5004F3" w:rsidR="00017D5D" w:rsidRPr="001D732B" w:rsidRDefault="00017D5D" w:rsidP="000A4B2E">
                              <w:pPr>
                                <w:jc w:val="center"/>
                                <w:rPr>
                                  <w:rFonts w:cs="Times New Roman"/>
                                  <w:i/>
                                  <w:iCs/>
                                  <w:szCs w:val="24"/>
                                  <w:lang w:val="nb-NO"/>
                                </w:rPr>
                              </w:pPr>
                              <w:r w:rsidRPr="001D732B">
                                <w:rPr>
                                  <w:rFonts w:cs="Times New Roman"/>
                                  <w:i/>
                                  <w:iCs/>
                                  <w:szCs w:val="24"/>
                                  <w:lang w:val="nb-NO"/>
                                </w:rPr>
                                <w:t>"</w:t>
                              </w:r>
                              <w:r w:rsidR="00510A4B" w:rsidRPr="00510A4B">
                                <w:rPr>
                                  <w:rFonts w:cs="Times New Roman"/>
                                  <w:i/>
                                  <w:iCs/>
                                  <w:szCs w:val="24"/>
                                  <w:lang w:val="nb-NO"/>
                                </w:rPr>
                                <w:t>La alt dere gjør, skje i kjærlighet.</w:t>
                              </w:r>
                              <w:r w:rsidR="00510A4B">
                                <w:rPr>
                                  <w:rFonts w:cs="Times New Roman"/>
                                  <w:i/>
                                  <w:iCs/>
                                  <w:szCs w:val="24"/>
                                  <w:lang w:val="nb-NO"/>
                                </w:rPr>
                                <w:t>"</w:t>
                              </w:r>
                            </w:p>
                            <w:p w14:paraId="7DCDEC7E" w14:textId="5ADAB771" w:rsidR="00017D5D" w:rsidRDefault="00510A4B" w:rsidP="000A4B2E">
                              <w:pPr>
                                <w:jc w:val="center"/>
                                <w:rPr>
                                  <w:rFonts w:cs="Times New Roman"/>
                                  <w:szCs w:val="24"/>
                                  <w:lang w:val="nb-NO"/>
                                </w:rPr>
                              </w:pPr>
                              <w:r w:rsidRPr="00510A4B">
                                <w:rPr>
                                  <w:rFonts w:cs="Times New Roman"/>
                                  <w:szCs w:val="24"/>
                                  <w:lang w:val="nb-NO"/>
                                </w:rPr>
                                <w:t>16:14</w:t>
                              </w:r>
                            </w:p>
                            <w:p w14:paraId="13BC49BD" w14:textId="3965896A" w:rsidR="00510A4B" w:rsidRDefault="00510A4B" w:rsidP="000A4B2E">
                              <w:pPr>
                                <w:jc w:val="center"/>
                                <w:rPr>
                                  <w:rFonts w:cs="Times New Roman"/>
                                  <w:szCs w:val="24"/>
                                  <w:lang w:val="nb-NO"/>
                                </w:rPr>
                              </w:pPr>
                            </w:p>
                            <w:p w14:paraId="0755725D" w14:textId="77777777" w:rsidR="00510A4B" w:rsidRDefault="00510A4B" w:rsidP="000A4B2E">
                              <w:pPr>
                                <w:jc w:val="center"/>
                                <w:rPr>
                                  <w:rFonts w:cs="Times New Roman"/>
                                  <w:szCs w:val="24"/>
                                  <w:lang w:val="nb-NO"/>
                                </w:rPr>
                              </w:pPr>
                            </w:p>
                            <w:p w14:paraId="5FF690F0" w14:textId="77777777" w:rsidR="00017D5D" w:rsidRDefault="00017D5D" w:rsidP="000A4B2E">
                              <w:pPr>
                                <w:jc w:val="center"/>
                                <w:rPr>
                                  <w:rFonts w:cs="Times New Roman"/>
                                  <w:szCs w:val="24"/>
                                  <w:lang w:val="nb-NO"/>
                                </w:rPr>
                              </w:pPr>
                            </w:p>
                            <w:p w14:paraId="11232813" w14:textId="77777777" w:rsidR="00017D5D" w:rsidRDefault="00017D5D" w:rsidP="000A4B2E">
                              <w:pPr>
                                <w:jc w:val="center"/>
                                <w:rPr>
                                  <w:rFonts w:cs="Times New Roman"/>
                                  <w:szCs w:val="24"/>
                                  <w:lang w:val="nb-NO"/>
                                </w:rPr>
                              </w:pPr>
                            </w:p>
                            <w:p w14:paraId="0CC50F10" w14:textId="77777777" w:rsidR="00017D5D" w:rsidRPr="001D732B" w:rsidRDefault="00017D5D" w:rsidP="000A4B2E">
                              <w:pPr>
                                <w:pStyle w:val="Footer"/>
                                <w:jc w:val="center"/>
                                <w:rPr>
                                  <w:rFonts w:cs="Times New Roman"/>
                                  <w:color w:val="808080" w:themeColor="background1" w:themeShade="80"/>
                                  <w:szCs w:val="24"/>
                                  <w:lang w:val="nb-NO"/>
                                </w:rPr>
                              </w:pPr>
                            </w:p>
                            <w:p w14:paraId="7EDF8817" w14:textId="7BE0C08C" w:rsidR="00017D5D" w:rsidRPr="001D732B" w:rsidRDefault="00017D5D" w:rsidP="000A4B2E">
                              <w:pPr>
                                <w:pStyle w:val="Footer"/>
                                <w:jc w:val="center"/>
                                <w:rPr>
                                  <w:rFonts w:cs="Times New Roman"/>
                                  <w:color w:val="808080" w:themeColor="background1" w:themeShade="80"/>
                                  <w:szCs w:val="24"/>
                                  <w:lang w:val="nb-NO"/>
                                </w:rPr>
                              </w:pPr>
                              <w:r w:rsidRPr="001D732B">
                                <w:rPr>
                                  <w:rFonts w:cs="Times New Roman"/>
                                  <w:color w:val="808080" w:themeColor="background1" w:themeShade="80"/>
                                  <w:szCs w:val="24"/>
                                  <w:lang w:val="nb-NO"/>
                                </w:rPr>
                                <w:t xml:space="preserve">Sist oppdatert </w:t>
                              </w:r>
                              <w:r w:rsidRPr="009F3A8C">
                                <w:rPr>
                                  <w:rFonts w:cs="Times New Roman"/>
                                  <w:caps/>
                                  <w:color w:val="808080" w:themeColor="background1" w:themeShade="80"/>
                                  <w:szCs w:val="24"/>
                                </w:rPr>
                                <w:fldChar w:fldCharType="begin"/>
                              </w:r>
                              <w:r w:rsidRPr="009F3A8C">
                                <w:rPr>
                                  <w:rFonts w:cs="Times New Roman"/>
                                  <w:caps/>
                                  <w:color w:val="808080" w:themeColor="background1" w:themeShade="80"/>
                                  <w:szCs w:val="24"/>
                                </w:rPr>
                                <w:instrText xml:space="preserve"> SAVEDATE  \@ "d.MM.yyyy"  \* MERGEFORMAT </w:instrText>
                              </w:r>
                              <w:r w:rsidRPr="009F3A8C">
                                <w:rPr>
                                  <w:rFonts w:cs="Times New Roman"/>
                                  <w:caps/>
                                  <w:color w:val="808080" w:themeColor="background1" w:themeShade="80"/>
                                  <w:szCs w:val="24"/>
                                </w:rPr>
                                <w:fldChar w:fldCharType="separate"/>
                              </w:r>
                              <w:r w:rsidR="00132C1B">
                                <w:rPr>
                                  <w:rFonts w:cs="Times New Roman"/>
                                  <w:caps/>
                                  <w:noProof/>
                                  <w:color w:val="808080" w:themeColor="background1" w:themeShade="80"/>
                                  <w:szCs w:val="24"/>
                                </w:rPr>
                                <w:t>22.01.2023</w:t>
                              </w:r>
                              <w:r w:rsidRPr="009F3A8C">
                                <w:rPr>
                                  <w:rFonts w:cs="Times New Roman"/>
                                  <w:caps/>
                                  <w:color w:val="808080" w:themeColor="background1" w:themeShade="80"/>
                                  <w:szCs w:val="24"/>
                                </w:rPr>
                                <w:fldChar w:fldCharType="end"/>
                              </w:r>
                            </w:p>
                            <w:p w14:paraId="6074CBCC" w14:textId="77777777" w:rsidR="00017D5D" w:rsidRPr="009F3A8C" w:rsidRDefault="00017D5D" w:rsidP="00D60C5A">
                              <w:pPr>
                                <w:jc w:val="center"/>
                                <w:rPr>
                                  <w:rFonts w:cs="Times New Roman"/>
                                  <w:szCs w:val="24"/>
                                  <w:lang w:val="nb-NO"/>
                                </w:rPr>
                              </w:pPr>
                            </w:p>
                            <w:p w14:paraId="7BBB2B3F" w14:textId="77777777" w:rsidR="00017D5D" w:rsidRPr="009F3A8C" w:rsidRDefault="00017D5D" w:rsidP="00D60C5A">
                              <w:pPr>
                                <w:jc w:val="center"/>
                                <w:rPr>
                                  <w:rFonts w:cs="Times New Roman"/>
                                  <w:szCs w:val="24"/>
                                  <w:lang w:val="nb-NO"/>
                                </w:rPr>
                              </w:pPr>
                            </w:p>
                            <w:p w14:paraId="5676FD6E" w14:textId="77777777" w:rsidR="00017D5D" w:rsidRPr="001D732B" w:rsidRDefault="00017D5D" w:rsidP="00725F90">
                              <w:pPr>
                                <w:spacing w:line="254" w:lineRule="exact"/>
                                <w:jc w:val="center"/>
                                <w:rPr>
                                  <w:rFonts w:cs="Times New Roman"/>
                                  <w:color w:val="444440"/>
                                  <w:spacing w:val="81"/>
                                  <w:kern w:val="24"/>
                                  <w:sz w:val="20"/>
                                  <w:szCs w:val="20"/>
                                  <w:lang w:val="nb-NO"/>
                                </w:rPr>
                              </w:pPr>
                            </w:p>
                          </w:txbxContent>
                        </v:textbox>
                      </v:shape>
                      <v:line id="AutoShape 16" o:spid="_x0000_s1041" style="position:absolute;visibility:visible;mso-wrap-style:square" from="39348,49112" to="46168,49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" strokecolor="#9d9d9d" strokeweight="1pt">
                        <v:stroke startarrowwidth="narrow" startarrowlength="short" endarrowwidth="narrow" endarrowlength="short" endcap="round"/>
                      </v:line>
                    </v:group>
                    <w10:wrap anchorx="page"/>
                  </v:group>
                </w:pict>
              </mc:Fallback>
            </mc:AlternateContent>
          </w:r>
          <w:r>
            <w:rPr>
              <w:noProof/>
            </w:rPr>
            <mc:AlternateContent>
              <mc:Choice Requires="wps">
                <w:drawing>
                  <wp:anchor distT="0" distB="0" distL="114300" distR="114300" simplePos="0" relativeHeight="251661312" behindDoc="0" locked="0" layoutInCell="1" allowOverlap="1" wp14:anchorId="48FBC120" wp14:editId="7D2CBFB0">
                    <wp:simplePos x="0" y="0"/>
                    <wp:positionH relativeFrom="margin">
                      <wp:align>center</wp:align>
                    </wp:positionH>
                    <wp:positionV relativeFrom="paragraph">
                      <wp:posOffset>6177762</wp:posOffset>
                    </wp:positionV>
                    <wp:extent cx="511740" cy="0"/>
                    <wp:effectExtent l="0" t="0" r="0" b="0"/>
                    <wp:wrapNone/>
                    <wp:docPr id="92" name="AutoShape 16"/>
                    <wp:cNvGraphicFramePr/>
                    <a:graphic xmlns:a="http://schemas.openxmlformats.org/drawingml/2006/main">
                      <a:graphicData uri="http://schemas.microsoft.com/office/word/2010/wordprocessingShape">
                        <wps:wsp>
                          <wps:cNvCnPr/>
                          <wps:spPr>
                            <a:xfrm>
                              <a:off x="0" y="0"/>
                              <a:ext cx="511740" cy="0"/>
                            </a:xfrm>
                            <a:prstGeom prst="line">
                              <a:avLst/>
                            </a:prstGeom>
                            <a:ln w="12700" cap="rnd">
                              <a:solidFill>
                                <a:srgbClr val="9D9D9D"/>
                              </a:solidFill>
                              <a:prstDash val="solid"/>
                              <a:headEnd type="none" w="sm" len="sm"/>
                              <a:tailEnd type="none" w="sm" len="sm"/>
                            </a:ln>
                          </wps:spPr>
                          <wps:bodyPr/>
                        </wps:wsp>
                      </a:graphicData>
                    </a:graphic>
                  </wp:anchor>
                </w:drawing>
              </mc:Choice>
              <mc:Fallback>
                <w:pict>
                  <v:line w14:anchorId="73A93DA1" id="AutoShape 16" o:spid="_x0000_s1026" style="position:absolute;z-index:251661312;visibility:visible;mso-wrap-style:square;mso-wrap-distance-left:9pt;mso-wrap-distance-top:0;mso-wrap-distance-right:9pt;mso-wrap-distance-bottom:0;mso-position-horizontal:center;mso-position-horizontal-relative:margin;mso-position-vertical:absolute;mso-position-vertical-relative:text" from="0,486.45pt" to="40.3pt,48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" strokecolor="#9d9d9d" strokeweight="1pt">
                    <v:stroke startarrowwidth="narrow" startarrowlength="short" endarrowwidth="narrow" endarrowlength="short" endcap="round"/>
                    <w10:wrap anchorx="margin"/>
                  </v:line>
                </w:pict>
              </mc:Fallback>
            </mc:AlternateContent>
          </w:r>
          <w:r>
            <w:rPr>
              <w:noProof/>
            </w:rPr>
            <mc:AlternateContent>
              <mc:Choice Requires="wps">
                <w:drawing>
                  <wp:anchor distT="0" distB="0" distL="114300" distR="114300" simplePos="0" relativeHeight="251663360" behindDoc="0" locked="0" layoutInCell="1" allowOverlap="1" wp14:anchorId="38C2C5B0" wp14:editId="2326C96E">
                    <wp:simplePos x="0" y="0"/>
                    <wp:positionH relativeFrom="margin">
                      <wp:align>center</wp:align>
                    </wp:positionH>
                    <wp:positionV relativeFrom="paragraph">
                      <wp:posOffset>5461832</wp:posOffset>
                    </wp:positionV>
                    <wp:extent cx="6850118" cy="282837"/>
                    <wp:effectExtent l="0" t="0" r="0" b="0"/>
                    <wp:wrapNone/>
                    <wp:docPr id="93" name="TextBox 13"/>
                    <wp:cNvGraphicFramePr/>
                    <a:graphic xmlns:a="http://schemas.openxmlformats.org/drawingml/2006/main">
                      <a:graphicData uri="http://schemas.microsoft.com/office/word/2010/wordprocessingShape">
                        <wps:wsp>
                          <wps:cNvSpPr txBox="1"/>
                          <wps:spPr>
                            <a:xfrm>
                              <a:off x="0" y="0"/>
                              <a:ext cx="6850118" cy="282837"/>
                            </a:xfrm>
                            <a:prstGeom prst="rect">
                              <a:avLst/>
                            </a:prstGeom>
                          </wps:spPr>
                          <wps:txbx>
                            <w:txbxContent>
                              <w:p w14:paraId="51E2EAE6" w14:textId="58E9318F" w:rsidR="00017D5D" w:rsidRPr="00E12F24" w:rsidRDefault="00F438D8" w:rsidP="00E12F24">
                                <w:pPr>
                                  <w:jc w:val="center"/>
                                  <w:rPr>
                                    <w:rFonts w:cs="Times New Roman"/>
                                    <w:color w:val="444440"/>
                                    <w:spacing w:val="81"/>
                                    <w:kern w:val="24"/>
                                    <w:sz w:val="20"/>
                                    <w:szCs w:val="20"/>
                                    <w:lang w:val="nb-NO"/>
                                  </w:rPr>
                                </w:pPr>
                                <w:r w:rsidRPr="00F438D8">
                                  <w:rPr>
                                    <w:rFonts w:cs="Times New Roman"/>
                                    <w:szCs w:val="24"/>
                                    <w:lang w:val="nb-NO"/>
                                  </w:rPr>
                                  <w:t>Svare på spørsmål og ordne opp i problemer</w:t>
                                </w:r>
                              </w:p>
                            </w:txbxContent>
                          </wps:txbx>
                          <wps:bodyPr wrap="square" lIns="0" tIns="0" rIns="0" bIns="0" rtlCol="0" anchor="t">
                            <a:noAutofit/>
                          </wps:bodyPr>
                        </wps:wsp>
                      </a:graphicData>
                    </a:graphic>
                    <wp14:sizeRelH relativeFrom="margin">
                      <wp14:pctWidth>0</wp14:pctWidth>
                    </wp14:sizeRelH>
                  </wp:anchor>
                </w:drawing>
              </mc:Choice>
              <mc:Fallback>
                <w:pict>
                  <v:shape w14:anchorId="38C2C5B0" id="TextBox 13" o:spid="_x0000_s1042" type="#_x0000_t202" style="position:absolute;margin-left:0;margin-top:430.05pt;width:539.4pt;height:22.25pt;z-index:25166336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" filled="f" stroked="f">
                    <v:textbox inset="0,0,0,0">
                      <w:txbxContent>
                        <w:p w14:paraId="51E2EAE6" w14:textId="58E9318F" w:rsidR="00017D5D" w:rsidRPr="00E12F24" w:rsidRDefault="00F438D8" w:rsidP="00E12F24">
                          <w:pPr>
                            <w:jc w:val="center"/>
                            <w:rPr>
                              <w:rFonts w:cs="Times New Roman"/>
                              <w:color w:val="444440"/>
                              <w:spacing w:val="81"/>
                              <w:kern w:val="24"/>
                              <w:sz w:val="20"/>
                              <w:szCs w:val="20"/>
                              <w:lang w:val="nb-NO"/>
                            </w:rPr>
                          </w:pPr>
                          <w:r w:rsidRPr="00F438D8">
                            <w:rPr>
                              <w:rFonts w:cs="Times New Roman"/>
                              <w:szCs w:val="24"/>
                              <w:lang w:val="nb-NO"/>
                            </w:rPr>
                            <w:t>Svare på spørsmål og ordne opp i problemer</w:t>
                          </w:r>
                        </w:p>
                      </w:txbxContent>
                    </v:textbox>
                    <w10:wrap anchorx="margin"/>
                  </v:shape>
                </w:pict>
              </mc:Fallback>
            </mc:AlternateContent>
          </w:r>
          <w:r>
            <w:rPr>
              <w:noProof/>
            </w:rPr>
            <mc:AlternateContent>
              <mc:Choice Requires="wps">
                <w:drawing>
                  <wp:anchor distT="0" distB="0" distL="114300" distR="114300" simplePos="0" relativeHeight="251664384" behindDoc="0" locked="0" layoutInCell="1" allowOverlap="1" wp14:anchorId="220A484B" wp14:editId="7F843C16">
                    <wp:simplePos x="0" y="0"/>
                    <wp:positionH relativeFrom="margin">
                      <wp:align>center</wp:align>
                    </wp:positionH>
                    <wp:positionV relativeFrom="paragraph">
                      <wp:posOffset>5376041</wp:posOffset>
                    </wp:positionV>
                    <wp:extent cx="511740" cy="0"/>
                    <wp:effectExtent l="0" t="0" r="0" b="0"/>
                    <wp:wrapNone/>
                    <wp:docPr id="94" name="AutoShape 16"/>
                    <wp:cNvGraphicFramePr/>
                    <a:graphic xmlns:a="http://schemas.openxmlformats.org/drawingml/2006/main">
                      <a:graphicData uri="http://schemas.microsoft.com/office/word/2010/wordprocessingShape">
                        <wps:wsp>
                          <wps:cNvCnPr/>
                          <wps:spPr>
                            <a:xfrm>
                              <a:off x="0" y="0"/>
                              <a:ext cx="511740" cy="0"/>
                            </a:xfrm>
                            <a:prstGeom prst="line">
                              <a:avLst/>
                            </a:prstGeom>
                            <a:ln w="12700" cap="rnd">
                              <a:solidFill>
                                <a:srgbClr val="9D9D9D"/>
                              </a:solidFill>
                              <a:prstDash val="solid"/>
                              <a:headEnd type="none" w="sm" len="sm"/>
                              <a:tailEnd type="none" w="sm" len="sm"/>
                            </a:ln>
                          </wps:spPr>
                          <wps:bodyPr/>
                        </wps:wsp>
                      </a:graphicData>
                    </a:graphic>
                  </wp:anchor>
                </w:drawing>
              </mc:Choice>
              <mc:Fallback>
                <w:pict>
                  <v:line w14:anchorId="32587116" id="AutoShape 16" o:spid="_x0000_s1026" style="position:absolute;z-index:251664384;visibility:visible;mso-wrap-style:square;mso-wrap-distance-left:9pt;mso-wrap-distance-top:0;mso-wrap-distance-right:9pt;mso-wrap-distance-bottom:0;mso-position-horizontal:center;mso-position-horizontal-relative:margin;mso-position-vertical:absolute;mso-position-vertical-relative:text" from="0,423.3pt" to="40.3pt,42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" strokecolor="#9d9d9d" strokeweight="1pt">
                    <v:stroke startarrowwidth="narrow" startarrowlength="short" endarrowwidth="narrow" endarrowlength="short" endcap="round"/>
                    <w10:wrap anchorx="margin"/>
                  </v:line>
                </w:pict>
              </mc:Fallback>
            </mc:AlternateContent>
          </w:r>
          <w:r>
            <w:rPr>
              <w:noProof/>
            </w:rPr>
            <mc:AlternateContent>
              <mc:Choice Requires="wps">
                <w:drawing>
                  <wp:anchor distT="0" distB="0" distL="114300" distR="114300" simplePos="0" relativeHeight="251660288" behindDoc="0" locked="0" layoutInCell="1" allowOverlap="1" wp14:anchorId="0F0205D7" wp14:editId="5BA6C7AB">
                    <wp:simplePos x="0" y="0"/>
                    <wp:positionH relativeFrom="margin">
                      <wp:align>center</wp:align>
                    </wp:positionH>
                    <wp:positionV relativeFrom="paragraph">
                      <wp:posOffset>5075038</wp:posOffset>
                    </wp:positionV>
                    <wp:extent cx="4054751" cy="282819"/>
                    <wp:effectExtent l="0" t="0" r="0" b="0"/>
                    <wp:wrapNone/>
                    <wp:docPr id="95" name="TextBox 12"/>
                    <wp:cNvGraphicFramePr/>
                    <a:graphic xmlns:a="http://schemas.openxmlformats.org/drawingml/2006/main">
                      <a:graphicData uri="http://schemas.microsoft.com/office/word/2010/wordprocessingShape">
                        <wps:wsp>
                          <wps:cNvSpPr txBox="1"/>
                          <wps:spPr>
                            <a:xfrm>
                              <a:off x="0" y="0"/>
                              <a:ext cx="4054751" cy="282819"/>
                            </a:xfrm>
                            <a:prstGeom prst="rect">
                              <a:avLst/>
                            </a:prstGeom>
                          </wps:spPr>
                          <wps:txbx>
                            <w:txbxContent>
                              <w:p w14:paraId="6988D800" w14:textId="77777777" w:rsidR="00017D5D" w:rsidRPr="00D60C5A" w:rsidRDefault="00017D5D" w:rsidP="00963D07">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HENSIKT</w:t>
                                </w:r>
                              </w:p>
                            </w:txbxContent>
                          </wps:txbx>
                          <wps:bodyPr wrap="square" lIns="0" tIns="0" rIns="0" bIns="0" rtlCol="0" anchor="t">
                            <a:noAutofit/>
                          </wps:bodyPr>
                        </wps:wsp>
                      </a:graphicData>
                    </a:graphic>
                  </wp:anchor>
                </w:drawing>
              </mc:Choice>
              <mc:Fallback>
                <w:pict>
                  <v:shape w14:anchorId="0F0205D7" id="TextBox 12" o:spid="_x0000_s1043" type="#_x0000_t202" style="position:absolute;margin-left:0;margin-top:399.6pt;width:319.25pt;height:22.25pt;z-index:25166028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" filled="f" stroked="f">
                    <v:textbox inset="0,0,0,0">
                      <w:txbxContent>
                        <w:p w14:paraId="6988D800" w14:textId="77777777" w:rsidR="00017D5D" w:rsidRPr="00D60C5A" w:rsidRDefault="00017D5D" w:rsidP="00963D07">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HENSIKT</w:t>
                          </w:r>
                        </w:p>
                      </w:txbxContent>
                    </v:textbox>
                    <w10:wrap anchorx="margin"/>
                  </v:shape>
                </w:pict>
              </mc:Fallback>
            </mc:AlternateContent>
          </w:r>
          <w:r>
            <w:rPr>
              <w:noProof/>
            </w:rPr>
            <w:drawing>
              <wp:anchor distT="0" distB="0" distL="114300" distR="114300" simplePos="0" relativeHeight="251662336" behindDoc="0" locked="0" layoutInCell="1" allowOverlap="1" wp14:anchorId="2846DEAA" wp14:editId="41D8D6AE">
                <wp:simplePos x="0" y="0"/>
                <wp:positionH relativeFrom="margin">
                  <wp:align>center</wp:align>
                </wp:positionH>
                <wp:positionV relativeFrom="paragraph">
                  <wp:posOffset>8171815</wp:posOffset>
                </wp:positionV>
                <wp:extent cx="276225" cy="276225"/>
                <wp:effectExtent l="0" t="0" r="9525" b="9525"/>
                <wp:wrapSquare wrapText="bothSides"/>
                <wp:docPr id="96" name="Picture 9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C4BBEDE" w14:textId="0BB90E33" w:rsidR="00017D5D" w:rsidRDefault="00017D5D">
          <w:pPr>
            <w:spacing w:line="259" w:lineRule="auto"/>
            <w:rPr>
              <w:lang w:val="nb-NO"/>
            </w:rPr>
          </w:pPr>
          <w:r>
            <w:rPr>
              <w:lang w:val="nb-NO"/>
            </w:rPr>
            <w:br w:type="page"/>
          </w:r>
        </w:p>
      </w:sdtContent>
    </w:sdt>
    <w:p w14:paraId="5763F170" w14:textId="77777777" w:rsidR="00B65392" w:rsidRDefault="00B65392" w:rsidP="00B65392">
      <w:pPr>
        <w:pStyle w:val="TOC2"/>
        <w:tabs>
          <w:tab w:val="right" w:leader="dot" w:pos="9016"/>
        </w:tabs>
        <w:rPr>
          <w:b/>
          <w:bCs/>
          <w:sz w:val="32"/>
          <w:szCs w:val="28"/>
          <w:lang w:val="nb-NO"/>
        </w:rPr>
      </w:pPr>
      <w:bookmarkStart w:id="0" w:name="_Toc123372077"/>
      <w:r w:rsidRPr="005035D0">
        <w:rPr>
          <w:b/>
          <w:bCs/>
          <w:sz w:val="32"/>
          <w:szCs w:val="28"/>
          <w:lang w:val="nb-NO"/>
        </w:rPr>
        <w:lastRenderedPageBreak/>
        <w:t>INNHOLD</w:t>
      </w:r>
    </w:p>
    <w:p w14:paraId="30323C1E" w14:textId="77777777" w:rsidR="00B65392" w:rsidRPr="00BF770A" w:rsidRDefault="00B65392" w:rsidP="00B65392">
      <w:pPr>
        <w:rPr>
          <w:lang w:val="nb-NO"/>
        </w:rPr>
      </w:pPr>
    </w:p>
    <w:p w14:paraId="0F8E7CDE" w14:textId="0C9D5E90" w:rsidR="002273BC" w:rsidRDefault="00690124">
      <w:pPr>
        <w:pStyle w:val="TOC1"/>
        <w:tabs>
          <w:tab w:val="right" w:leader="dot" w:pos="9016"/>
        </w:tabs>
        <w:rPr>
          <w:rFonts w:asciiTheme="minorHAnsi" w:hAnsiTheme="minorHAnsi"/>
          <w:noProof/>
          <w:sz w:val="22"/>
        </w:rPr>
      </w:pPr>
      <w:r>
        <w:rPr>
          <w:lang w:val="nb-NO"/>
        </w:rPr>
        <w:fldChar w:fldCharType="begin"/>
      </w:r>
      <w:r>
        <w:rPr>
          <w:lang w:val="nb-NO"/>
        </w:rPr>
        <w:instrText xml:space="preserve"> TOC \o "1-3" \h \z \u </w:instrText>
      </w:r>
      <w:r>
        <w:rPr>
          <w:lang w:val="nb-NO"/>
        </w:rPr>
        <w:fldChar w:fldCharType="separate"/>
      </w:r>
      <w:hyperlink w:anchor="_Toc125310604" w:history="1">
        <w:r w:rsidR="002273BC" w:rsidRPr="001C35A1">
          <w:rPr>
            <w:rStyle w:val="Hyperlink"/>
            <w:noProof/>
            <w:lang w:val="nb-NO"/>
          </w:rPr>
          <w:t>Innledning</w:t>
        </w:r>
        <w:r w:rsidR="002273BC">
          <w:rPr>
            <w:noProof/>
            <w:webHidden/>
          </w:rPr>
          <w:tab/>
        </w:r>
        <w:r w:rsidR="002273BC">
          <w:rPr>
            <w:noProof/>
            <w:webHidden/>
          </w:rPr>
          <w:fldChar w:fldCharType="begin"/>
        </w:r>
        <w:r w:rsidR="002273BC">
          <w:rPr>
            <w:noProof/>
            <w:webHidden/>
          </w:rPr>
          <w:instrText xml:space="preserve"> PAGEREF _Toc125310604 \h </w:instrText>
        </w:r>
        <w:r w:rsidR="002273BC">
          <w:rPr>
            <w:noProof/>
            <w:webHidden/>
          </w:rPr>
        </w:r>
        <w:r w:rsidR="002273BC">
          <w:rPr>
            <w:noProof/>
            <w:webHidden/>
          </w:rPr>
          <w:fldChar w:fldCharType="separate"/>
        </w:r>
        <w:r w:rsidR="002273BC">
          <w:rPr>
            <w:noProof/>
            <w:webHidden/>
          </w:rPr>
          <w:t>5</w:t>
        </w:r>
        <w:r w:rsidR="002273BC">
          <w:rPr>
            <w:noProof/>
            <w:webHidden/>
          </w:rPr>
          <w:fldChar w:fldCharType="end"/>
        </w:r>
      </w:hyperlink>
    </w:p>
    <w:p w14:paraId="68590AA4" w14:textId="2EAB776A" w:rsidR="002273BC" w:rsidRDefault="002273BC">
      <w:pPr>
        <w:pStyle w:val="TOC2"/>
        <w:tabs>
          <w:tab w:val="right" w:leader="dot" w:pos="9016"/>
        </w:tabs>
        <w:rPr>
          <w:rFonts w:asciiTheme="minorHAnsi" w:hAnsiTheme="minorHAnsi"/>
          <w:noProof/>
          <w:sz w:val="22"/>
        </w:rPr>
      </w:pPr>
      <w:hyperlink w:anchor="_Toc125310605" w:history="1">
        <w:r w:rsidRPr="001C35A1">
          <w:rPr>
            <w:rStyle w:val="Hyperlink"/>
            <w:noProof/>
            <w:lang w:val="nb-NO"/>
          </w:rPr>
          <w:t>Når ble brevet skrevet?</w:t>
        </w:r>
        <w:r>
          <w:rPr>
            <w:noProof/>
            <w:webHidden/>
          </w:rPr>
          <w:tab/>
        </w:r>
        <w:r>
          <w:rPr>
            <w:noProof/>
            <w:webHidden/>
          </w:rPr>
          <w:fldChar w:fldCharType="begin"/>
        </w:r>
        <w:r>
          <w:rPr>
            <w:noProof/>
            <w:webHidden/>
          </w:rPr>
          <w:instrText xml:space="preserve"> PAGEREF _Toc125310605 \h </w:instrText>
        </w:r>
        <w:r>
          <w:rPr>
            <w:noProof/>
            <w:webHidden/>
          </w:rPr>
        </w:r>
        <w:r>
          <w:rPr>
            <w:noProof/>
            <w:webHidden/>
          </w:rPr>
          <w:fldChar w:fldCharType="separate"/>
        </w:r>
        <w:r>
          <w:rPr>
            <w:noProof/>
            <w:webHidden/>
          </w:rPr>
          <w:t>5</w:t>
        </w:r>
        <w:r>
          <w:rPr>
            <w:noProof/>
            <w:webHidden/>
          </w:rPr>
          <w:fldChar w:fldCharType="end"/>
        </w:r>
      </w:hyperlink>
    </w:p>
    <w:p w14:paraId="3AFA260C" w14:textId="170A4266" w:rsidR="002273BC" w:rsidRDefault="002273BC">
      <w:pPr>
        <w:pStyle w:val="TOC2"/>
        <w:tabs>
          <w:tab w:val="right" w:leader="dot" w:pos="9016"/>
        </w:tabs>
        <w:rPr>
          <w:rFonts w:asciiTheme="minorHAnsi" w:hAnsiTheme="minorHAnsi"/>
          <w:noProof/>
          <w:sz w:val="22"/>
        </w:rPr>
      </w:pPr>
      <w:hyperlink w:anchor="_Toc125310606" w:history="1">
        <w:r w:rsidRPr="001C35A1">
          <w:rPr>
            <w:rStyle w:val="Hyperlink"/>
            <w:noProof/>
            <w:lang w:val="nb-NO"/>
          </w:rPr>
          <w:t>Struktur</w:t>
        </w:r>
        <w:r>
          <w:rPr>
            <w:noProof/>
            <w:webHidden/>
          </w:rPr>
          <w:tab/>
        </w:r>
        <w:r>
          <w:rPr>
            <w:noProof/>
            <w:webHidden/>
          </w:rPr>
          <w:fldChar w:fldCharType="begin"/>
        </w:r>
        <w:r>
          <w:rPr>
            <w:noProof/>
            <w:webHidden/>
          </w:rPr>
          <w:instrText xml:space="preserve"> PAGEREF _Toc125310606 \h </w:instrText>
        </w:r>
        <w:r>
          <w:rPr>
            <w:noProof/>
            <w:webHidden/>
          </w:rPr>
        </w:r>
        <w:r>
          <w:rPr>
            <w:noProof/>
            <w:webHidden/>
          </w:rPr>
          <w:fldChar w:fldCharType="separate"/>
        </w:r>
        <w:r>
          <w:rPr>
            <w:noProof/>
            <w:webHidden/>
          </w:rPr>
          <w:t>6</w:t>
        </w:r>
        <w:r>
          <w:rPr>
            <w:noProof/>
            <w:webHidden/>
          </w:rPr>
          <w:fldChar w:fldCharType="end"/>
        </w:r>
      </w:hyperlink>
    </w:p>
    <w:p w14:paraId="2992667D" w14:textId="61A75F4F" w:rsidR="002273BC" w:rsidRDefault="002273BC">
      <w:pPr>
        <w:pStyle w:val="TOC2"/>
        <w:tabs>
          <w:tab w:val="right" w:leader="dot" w:pos="9016"/>
        </w:tabs>
        <w:rPr>
          <w:rFonts w:asciiTheme="minorHAnsi" w:hAnsiTheme="minorHAnsi"/>
          <w:noProof/>
          <w:sz w:val="22"/>
        </w:rPr>
      </w:pPr>
      <w:hyperlink w:anchor="_Toc125310607" w:history="1">
        <w:r w:rsidRPr="001C35A1">
          <w:rPr>
            <w:rStyle w:val="Hyperlink"/>
            <w:noProof/>
            <w:lang w:val="nb-NO"/>
          </w:rPr>
          <w:t>Åpning (1:4-9)</w:t>
        </w:r>
        <w:r>
          <w:rPr>
            <w:noProof/>
            <w:webHidden/>
          </w:rPr>
          <w:tab/>
        </w:r>
        <w:r>
          <w:rPr>
            <w:noProof/>
            <w:webHidden/>
          </w:rPr>
          <w:fldChar w:fldCharType="begin"/>
        </w:r>
        <w:r>
          <w:rPr>
            <w:noProof/>
            <w:webHidden/>
          </w:rPr>
          <w:instrText xml:space="preserve"> PAGEREF _Toc125310607 \h </w:instrText>
        </w:r>
        <w:r>
          <w:rPr>
            <w:noProof/>
            <w:webHidden/>
          </w:rPr>
        </w:r>
        <w:r>
          <w:rPr>
            <w:noProof/>
            <w:webHidden/>
          </w:rPr>
          <w:fldChar w:fldCharType="separate"/>
        </w:r>
        <w:r>
          <w:rPr>
            <w:noProof/>
            <w:webHidden/>
          </w:rPr>
          <w:t>7</w:t>
        </w:r>
        <w:r>
          <w:rPr>
            <w:noProof/>
            <w:webHidden/>
          </w:rPr>
          <w:fldChar w:fldCharType="end"/>
        </w:r>
      </w:hyperlink>
    </w:p>
    <w:p w14:paraId="707291DD" w14:textId="59D780FC" w:rsidR="002273BC" w:rsidRDefault="002273BC">
      <w:pPr>
        <w:pStyle w:val="TOC2"/>
        <w:tabs>
          <w:tab w:val="right" w:leader="dot" w:pos="9016"/>
        </w:tabs>
        <w:rPr>
          <w:rFonts w:asciiTheme="minorHAnsi" w:hAnsiTheme="minorHAnsi"/>
          <w:noProof/>
          <w:sz w:val="22"/>
        </w:rPr>
      </w:pPr>
      <w:hyperlink w:anchor="_Toc125310608" w:history="1">
        <w:r w:rsidRPr="001C35A1">
          <w:rPr>
            <w:rStyle w:val="Hyperlink"/>
            <w:noProof/>
            <w:lang w:val="nb-NO"/>
          </w:rPr>
          <w:t>1:10 - Problemsstilling?</w:t>
        </w:r>
        <w:r>
          <w:rPr>
            <w:noProof/>
            <w:webHidden/>
          </w:rPr>
          <w:tab/>
        </w:r>
        <w:r>
          <w:rPr>
            <w:noProof/>
            <w:webHidden/>
          </w:rPr>
          <w:fldChar w:fldCharType="begin"/>
        </w:r>
        <w:r>
          <w:rPr>
            <w:noProof/>
            <w:webHidden/>
          </w:rPr>
          <w:instrText xml:space="preserve"> PAGEREF _Toc125310608 \h </w:instrText>
        </w:r>
        <w:r>
          <w:rPr>
            <w:noProof/>
            <w:webHidden/>
          </w:rPr>
        </w:r>
        <w:r>
          <w:rPr>
            <w:noProof/>
            <w:webHidden/>
          </w:rPr>
          <w:fldChar w:fldCharType="separate"/>
        </w:r>
        <w:r>
          <w:rPr>
            <w:noProof/>
            <w:webHidden/>
          </w:rPr>
          <w:t>7</w:t>
        </w:r>
        <w:r>
          <w:rPr>
            <w:noProof/>
            <w:webHidden/>
          </w:rPr>
          <w:fldChar w:fldCharType="end"/>
        </w:r>
      </w:hyperlink>
    </w:p>
    <w:p w14:paraId="7652BDEC" w14:textId="5A83BEBF" w:rsidR="002273BC" w:rsidRDefault="002273BC">
      <w:pPr>
        <w:pStyle w:val="TOC1"/>
        <w:tabs>
          <w:tab w:val="right" w:leader="dot" w:pos="9016"/>
        </w:tabs>
        <w:rPr>
          <w:rFonts w:asciiTheme="minorHAnsi" w:hAnsiTheme="minorHAnsi"/>
          <w:noProof/>
          <w:sz w:val="22"/>
        </w:rPr>
      </w:pPr>
      <w:hyperlink w:anchor="_Toc125310609" w:history="1">
        <w:r w:rsidRPr="001C35A1">
          <w:rPr>
            <w:rStyle w:val="Hyperlink"/>
            <w:noProof/>
            <w:lang w:val="nb-NO"/>
          </w:rPr>
          <w:t>Kap. 1-4: Splittelser</w:t>
        </w:r>
        <w:r>
          <w:rPr>
            <w:noProof/>
            <w:webHidden/>
          </w:rPr>
          <w:tab/>
        </w:r>
        <w:r>
          <w:rPr>
            <w:noProof/>
            <w:webHidden/>
          </w:rPr>
          <w:fldChar w:fldCharType="begin"/>
        </w:r>
        <w:r>
          <w:rPr>
            <w:noProof/>
            <w:webHidden/>
          </w:rPr>
          <w:instrText xml:space="preserve"> PAGEREF _Toc125310609 \h </w:instrText>
        </w:r>
        <w:r>
          <w:rPr>
            <w:noProof/>
            <w:webHidden/>
          </w:rPr>
        </w:r>
        <w:r>
          <w:rPr>
            <w:noProof/>
            <w:webHidden/>
          </w:rPr>
          <w:fldChar w:fldCharType="separate"/>
        </w:r>
        <w:r>
          <w:rPr>
            <w:noProof/>
            <w:webHidden/>
          </w:rPr>
          <w:t>7</w:t>
        </w:r>
        <w:r>
          <w:rPr>
            <w:noProof/>
            <w:webHidden/>
          </w:rPr>
          <w:fldChar w:fldCharType="end"/>
        </w:r>
      </w:hyperlink>
    </w:p>
    <w:p w14:paraId="5F4D03A3" w14:textId="7FEC4F10" w:rsidR="002273BC" w:rsidRDefault="002273BC">
      <w:pPr>
        <w:pStyle w:val="TOC2"/>
        <w:tabs>
          <w:tab w:val="right" w:leader="dot" w:pos="9016"/>
        </w:tabs>
        <w:rPr>
          <w:rFonts w:asciiTheme="minorHAnsi" w:hAnsiTheme="minorHAnsi"/>
          <w:noProof/>
          <w:sz w:val="22"/>
        </w:rPr>
      </w:pPr>
      <w:hyperlink w:anchor="_Toc125310610" w:history="1">
        <w:r w:rsidRPr="001C35A1">
          <w:rPr>
            <w:rStyle w:val="Hyperlink"/>
            <w:noProof/>
            <w:lang w:val="nb-NO"/>
          </w:rPr>
          <w:t>1. Hva er forholdet mellom verdens visdom og korset/evangeliet?</w:t>
        </w:r>
        <w:r>
          <w:rPr>
            <w:noProof/>
            <w:webHidden/>
          </w:rPr>
          <w:tab/>
        </w:r>
        <w:r>
          <w:rPr>
            <w:noProof/>
            <w:webHidden/>
          </w:rPr>
          <w:fldChar w:fldCharType="begin"/>
        </w:r>
        <w:r>
          <w:rPr>
            <w:noProof/>
            <w:webHidden/>
          </w:rPr>
          <w:instrText xml:space="preserve"> PAGEREF _Toc125310610 \h </w:instrText>
        </w:r>
        <w:r>
          <w:rPr>
            <w:noProof/>
            <w:webHidden/>
          </w:rPr>
        </w:r>
        <w:r>
          <w:rPr>
            <w:noProof/>
            <w:webHidden/>
          </w:rPr>
          <w:fldChar w:fldCharType="separate"/>
        </w:r>
        <w:r>
          <w:rPr>
            <w:noProof/>
            <w:webHidden/>
          </w:rPr>
          <w:t>8</w:t>
        </w:r>
        <w:r>
          <w:rPr>
            <w:noProof/>
            <w:webHidden/>
          </w:rPr>
          <w:fldChar w:fldCharType="end"/>
        </w:r>
      </w:hyperlink>
    </w:p>
    <w:p w14:paraId="28917CA0" w14:textId="6280C9FD" w:rsidR="002273BC" w:rsidRDefault="002273BC">
      <w:pPr>
        <w:pStyle w:val="TOC2"/>
        <w:tabs>
          <w:tab w:val="right" w:leader="dot" w:pos="9016"/>
        </w:tabs>
        <w:rPr>
          <w:rFonts w:asciiTheme="minorHAnsi" w:hAnsiTheme="minorHAnsi"/>
          <w:noProof/>
          <w:sz w:val="22"/>
        </w:rPr>
      </w:pPr>
      <w:hyperlink w:anchor="_Toc125310611" w:history="1">
        <w:r w:rsidRPr="001C35A1">
          <w:rPr>
            <w:rStyle w:val="Hyperlink"/>
            <w:noProof/>
            <w:lang w:val="nb-NO"/>
          </w:rPr>
          <w:t>Saksfremstilling (1:11-17)</w:t>
        </w:r>
        <w:r>
          <w:rPr>
            <w:noProof/>
            <w:webHidden/>
          </w:rPr>
          <w:tab/>
        </w:r>
        <w:r>
          <w:rPr>
            <w:noProof/>
            <w:webHidden/>
          </w:rPr>
          <w:fldChar w:fldCharType="begin"/>
        </w:r>
        <w:r>
          <w:rPr>
            <w:noProof/>
            <w:webHidden/>
          </w:rPr>
          <w:instrText xml:space="preserve"> PAGEREF _Toc125310611 \h </w:instrText>
        </w:r>
        <w:r>
          <w:rPr>
            <w:noProof/>
            <w:webHidden/>
          </w:rPr>
        </w:r>
        <w:r>
          <w:rPr>
            <w:noProof/>
            <w:webHidden/>
          </w:rPr>
          <w:fldChar w:fldCharType="separate"/>
        </w:r>
        <w:r>
          <w:rPr>
            <w:noProof/>
            <w:webHidden/>
          </w:rPr>
          <w:t>8</w:t>
        </w:r>
        <w:r>
          <w:rPr>
            <w:noProof/>
            <w:webHidden/>
          </w:rPr>
          <w:fldChar w:fldCharType="end"/>
        </w:r>
      </w:hyperlink>
    </w:p>
    <w:p w14:paraId="7066DBFD" w14:textId="259190CC" w:rsidR="002273BC" w:rsidRDefault="002273BC">
      <w:pPr>
        <w:pStyle w:val="TOC2"/>
        <w:tabs>
          <w:tab w:val="right" w:leader="dot" w:pos="9016"/>
        </w:tabs>
        <w:rPr>
          <w:rFonts w:asciiTheme="minorHAnsi" w:hAnsiTheme="minorHAnsi"/>
          <w:noProof/>
          <w:sz w:val="22"/>
        </w:rPr>
      </w:pPr>
      <w:hyperlink w:anchor="_Toc125310612" w:history="1">
        <w:r w:rsidRPr="001C35A1">
          <w:rPr>
            <w:rStyle w:val="Hyperlink"/>
            <w:noProof/>
            <w:lang w:val="nb-NO"/>
          </w:rPr>
          <w:t>1:17-31</w:t>
        </w:r>
        <w:r>
          <w:rPr>
            <w:noProof/>
            <w:webHidden/>
          </w:rPr>
          <w:tab/>
        </w:r>
        <w:r>
          <w:rPr>
            <w:noProof/>
            <w:webHidden/>
          </w:rPr>
          <w:fldChar w:fldCharType="begin"/>
        </w:r>
        <w:r>
          <w:rPr>
            <w:noProof/>
            <w:webHidden/>
          </w:rPr>
          <w:instrText xml:space="preserve"> PAGEREF _Toc125310612 \h </w:instrText>
        </w:r>
        <w:r>
          <w:rPr>
            <w:noProof/>
            <w:webHidden/>
          </w:rPr>
        </w:r>
        <w:r>
          <w:rPr>
            <w:noProof/>
            <w:webHidden/>
          </w:rPr>
          <w:fldChar w:fldCharType="separate"/>
        </w:r>
        <w:r>
          <w:rPr>
            <w:noProof/>
            <w:webHidden/>
          </w:rPr>
          <w:t>9</w:t>
        </w:r>
        <w:r>
          <w:rPr>
            <w:noProof/>
            <w:webHidden/>
          </w:rPr>
          <w:fldChar w:fldCharType="end"/>
        </w:r>
      </w:hyperlink>
    </w:p>
    <w:p w14:paraId="35127F42" w14:textId="4D967ECE" w:rsidR="002273BC" w:rsidRDefault="002273BC">
      <w:pPr>
        <w:pStyle w:val="TOC2"/>
        <w:tabs>
          <w:tab w:val="right" w:leader="dot" w:pos="9016"/>
        </w:tabs>
        <w:rPr>
          <w:rFonts w:asciiTheme="minorHAnsi" w:hAnsiTheme="minorHAnsi"/>
          <w:noProof/>
          <w:sz w:val="22"/>
        </w:rPr>
      </w:pPr>
      <w:hyperlink w:anchor="_Toc125310613" w:history="1">
        <w:r w:rsidRPr="001C35A1">
          <w:rPr>
            <w:rStyle w:val="Hyperlink"/>
            <w:noProof/>
            <w:lang w:val="nb-NO"/>
          </w:rPr>
          <w:t>2. Hva er Guds holdning til verdens visdom?</w:t>
        </w:r>
        <w:r>
          <w:rPr>
            <w:noProof/>
            <w:webHidden/>
          </w:rPr>
          <w:tab/>
        </w:r>
        <w:r>
          <w:rPr>
            <w:noProof/>
            <w:webHidden/>
          </w:rPr>
          <w:fldChar w:fldCharType="begin"/>
        </w:r>
        <w:r>
          <w:rPr>
            <w:noProof/>
            <w:webHidden/>
          </w:rPr>
          <w:instrText xml:space="preserve"> PAGEREF _Toc125310613 \h </w:instrText>
        </w:r>
        <w:r>
          <w:rPr>
            <w:noProof/>
            <w:webHidden/>
          </w:rPr>
        </w:r>
        <w:r>
          <w:rPr>
            <w:noProof/>
            <w:webHidden/>
          </w:rPr>
          <w:fldChar w:fldCharType="separate"/>
        </w:r>
        <w:r>
          <w:rPr>
            <w:noProof/>
            <w:webHidden/>
          </w:rPr>
          <w:t>9</w:t>
        </w:r>
        <w:r>
          <w:rPr>
            <w:noProof/>
            <w:webHidden/>
          </w:rPr>
          <w:fldChar w:fldCharType="end"/>
        </w:r>
      </w:hyperlink>
    </w:p>
    <w:p w14:paraId="21A8D4AE" w14:textId="48136470" w:rsidR="002273BC" w:rsidRDefault="002273BC">
      <w:pPr>
        <w:pStyle w:val="TOC2"/>
        <w:tabs>
          <w:tab w:val="right" w:leader="dot" w:pos="9016"/>
        </w:tabs>
        <w:rPr>
          <w:rFonts w:asciiTheme="minorHAnsi" w:hAnsiTheme="minorHAnsi"/>
          <w:noProof/>
          <w:sz w:val="22"/>
        </w:rPr>
      </w:pPr>
      <w:hyperlink w:anchor="_Toc125310614" w:history="1">
        <w:r w:rsidRPr="001C35A1">
          <w:rPr>
            <w:rStyle w:val="Hyperlink"/>
            <w:noProof/>
            <w:lang w:val="nb-NO"/>
          </w:rPr>
          <w:t>3. Hva er evangeliet/Jesus for den som tror?</w:t>
        </w:r>
        <w:r>
          <w:rPr>
            <w:noProof/>
            <w:webHidden/>
          </w:rPr>
          <w:tab/>
        </w:r>
        <w:r>
          <w:rPr>
            <w:noProof/>
            <w:webHidden/>
          </w:rPr>
          <w:fldChar w:fldCharType="begin"/>
        </w:r>
        <w:r>
          <w:rPr>
            <w:noProof/>
            <w:webHidden/>
          </w:rPr>
          <w:instrText xml:space="preserve"> PAGEREF _Toc125310614 \h </w:instrText>
        </w:r>
        <w:r>
          <w:rPr>
            <w:noProof/>
            <w:webHidden/>
          </w:rPr>
        </w:r>
        <w:r>
          <w:rPr>
            <w:noProof/>
            <w:webHidden/>
          </w:rPr>
          <w:fldChar w:fldCharType="separate"/>
        </w:r>
        <w:r>
          <w:rPr>
            <w:noProof/>
            <w:webHidden/>
          </w:rPr>
          <w:t>9</w:t>
        </w:r>
        <w:r>
          <w:rPr>
            <w:noProof/>
            <w:webHidden/>
          </w:rPr>
          <w:fldChar w:fldCharType="end"/>
        </w:r>
      </w:hyperlink>
    </w:p>
    <w:p w14:paraId="64F3D88C" w14:textId="5120BE81" w:rsidR="002273BC" w:rsidRDefault="002273BC">
      <w:pPr>
        <w:pStyle w:val="TOC2"/>
        <w:tabs>
          <w:tab w:val="right" w:leader="dot" w:pos="9016"/>
        </w:tabs>
        <w:rPr>
          <w:rFonts w:asciiTheme="minorHAnsi" w:hAnsiTheme="minorHAnsi"/>
          <w:noProof/>
          <w:sz w:val="22"/>
        </w:rPr>
      </w:pPr>
      <w:hyperlink w:anchor="_Toc125310615" w:history="1">
        <w:r w:rsidRPr="001C35A1">
          <w:rPr>
            <w:rStyle w:val="Hyperlink"/>
            <w:noProof/>
            <w:lang w:val="nb-NO"/>
          </w:rPr>
          <w:t>1:17-31 Anvendelse</w:t>
        </w:r>
        <w:r>
          <w:rPr>
            <w:noProof/>
            <w:webHidden/>
          </w:rPr>
          <w:tab/>
        </w:r>
        <w:r>
          <w:rPr>
            <w:noProof/>
            <w:webHidden/>
          </w:rPr>
          <w:fldChar w:fldCharType="begin"/>
        </w:r>
        <w:r>
          <w:rPr>
            <w:noProof/>
            <w:webHidden/>
          </w:rPr>
          <w:instrText xml:space="preserve"> PAGEREF _Toc125310615 \h </w:instrText>
        </w:r>
        <w:r>
          <w:rPr>
            <w:noProof/>
            <w:webHidden/>
          </w:rPr>
        </w:r>
        <w:r>
          <w:rPr>
            <w:noProof/>
            <w:webHidden/>
          </w:rPr>
          <w:fldChar w:fldCharType="separate"/>
        </w:r>
        <w:r>
          <w:rPr>
            <w:noProof/>
            <w:webHidden/>
          </w:rPr>
          <w:t>10</w:t>
        </w:r>
        <w:r>
          <w:rPr>
            <w:noProof/>
            <w:webHidden/>
          </w:rPr>
          <w:fldChar w:fldCharType="end"/>
        </w:r>
      </w:hyperlink>
    </w:p>
    <w:p w14:paraId="79C75BAE" w14:textId="55B9F65A" w:rsidR="002273BC" w:rsidRDefault="002273BC">
      <w:pPr>
        <w:pStyle w:val="TOC2"/>
        <w:tabs>
          <w:tab w:val="right" w:leader="dot" w:pos="9016"/>
        </w:tabs>
        <w:rPr>
          <w:rFonts w:asciiTheme="minorHAnsi" w:hAnsiTheme="minorHAnsi"/>
          <w:noProof/>
          <w:sz w:val="22"/>
        </w:rPr>
      </w:pPr>
      <w:hyperlink w:anchor="_Toc125310616" w:history="1">
        <w:r w:rsidRPr="001C35A1">
          <w:rPr>
            <w:rStyle w:val="Hyperlink"/>
            <w:noProof/>
            <w:lang w:val="nb-NO"/>
          </w:rPr>
          <w:t>2:1-5</w:t>
        </w:r>
        <w:r>
          <w:rPr>
            <w:noProof/>
            <w:webHidden/>
          </w:rPr>
          <w:tab/>
        </w:r>
        <w:r>
          <w:rPr>
            <w:noProof/>
            <w:webHidden/>
          </w:rPr>
          <w:fldChar w:fldCharType="begin"/>
        </w:r>
        <w:r>
          <w:rPr>
            <w:noProof/>
            <w:webHidden/>
          </w:rPr>
          <w:instrText xml:space="preserve"> PAGEREF _Toc125310616 \h </w:instrText>
        </w:r>
        <w:r>
          <w:rPr>
            <w:noProof/>
            <w:webHidden/>
          </w:rPr>
        </w:r>
        <w:r>
          <w:rPr>
            <w:noProof/>
            <w:webHidden/>
          </w:rPr>
          <w:fldChar w:fldCharType="separate"/>
        </w:r>
        <w:r>
          <w:rPr>
            <w:noProof/>
            <w:webHidden/>
          </w:rPr>
          <w:t>10</w:t>
        </w:r>
        <w:r>
          <w:rPr>
            <w:noProof/>
            <w:webHidden/>
          </w:rPr>
          <w:fldChar w:fldCharType="end"/>
        </w:r>
      </w:hyperlink>
    </w:p>
    <w:p w14:paraId="701526D5" w14:textId="6F1348A0" w:rsidR="002273BC" w:rsidRDefault="002273BC">
      <w:pPr>
        <w:pStyle w:val="TOC2"/>
        <w:tabs>
          <w:tab w:val="right" w:leader="dot" w:pos="9016"/>
        </w:tabs>
        <w:rPr>
          <w:rFonts w:asciiTheme="minorHAnsi" w:hAnsiTheme="minorHAnsi"/>
          <w:noProof/>
          <w:sz w:val="22"/>
        </w:rPr>
      </w:pPr>
      <w:hyperlink w:anchor="_Toc125310617" w:history="1">
        <w:r w:rsidRPr="001C35A1">
          <w:rPr>
            <w:rStyle w:val="Hyperlink"/>
            <w:noProof/>
            <w:lang w:val="nb-NO"/>
          </w:rPr>
          <w:t>2:6-16: En visdom for de modne</w:t>
        </w:r>
        <w:r>
          <w:rPr>
            <w:noProof/>
            <w:webHidden/>
          </w:rPr>
          <w:tab/>
        </w:r>
        <w:r>
          <w:rPr>
            <w:noProof/>
            <w:webHidden/>
          </w:rPr>
          <w:fldChar w:fldCharType="begin"/>
        </w:r>
        <w:r>
          <w:rPr>
            <w:noProof/>
            <w:webHidden/>
          </w:rPr>
          <w:instrText xml:space="preserve"> PAGEREF _Toc125310617 \h </w:instrText>
        </w:r>
        <w:r>
          <w:rPr>
            <w:noProof/>
            <w:webHidden/>
          </w:rPr>
        </w:r>
        <w:r>
          <w:rPr>
            <w:noProof/>
            <w:webHidden/>
          </w:rPr>
          <w:fldChar w:fldCharType="separate"/>
        </w:r>
        <w:r>
          <w:rPr>
            <w:noProof/>
            <w:webHidden/>
          </w:rPr>
          <w:t>10</w:t>
        </w:r>
        <w:r>
          <w:rPr>
            <w:noProof/>
            <w:webHidden/>
          </w:rPr>
          <w:fldChar w:fldCharType="end"/>
        </w:r>
      </w:hyperlink>
    </w:p>
    <w:p w14:paraId="767FA6B2" w14:textId="11435B7F" w:rsidR="002273BC" w:rsidRDefault="002273BC">
      <w:pPr>
        <w:pStyle w:val="TOC3"/>
        <w:tabs>
          <w:tab w:val="right" w:leader="dot" w:pos="9016"/>
        </w:tabs>
        <w:rPr>
          <w:rFonts w:asciiTheme="minorHAnsi" w:hAnsiTheme="minorHAnsi"/>
          <w:noProof/>
          <w:sz w:val="22"/>
        </w:rPr>
      </w:pPr>
      <w:hyperlink w:anchor="_Toc125310618" w:history="1">
        <w:r w:rsidRPr="001C35A1">
          <w:rPr>
            <w:rStyle w:val="Hyperlink"/>
            <w:noProof/>
            <w:lang w:val="nb-NO"/>
          </w:rPr>
          <w:t>“Slik menneskene er i seg selv” (2:14-15)</w:t>
        </w:r>
        <w:r>
          <w:rPr>
            <w:noProof/>
            <w:webHidden/>
          </w:rPr>
          <w:tab/>
        </w:r>
        <w:r>
          <w:rPr>
            <w:noProof/>
            <w:webHidden/>
          </w:rPr>
          <w:fldChar w:fldCharType="begin"/>
        </w:r>
        <w:r>
          <w:rPr>
            <w:noProof/>
            <w:webHidden/>
          </w:rPr>
          <w:instrText xml:space="preserve"> PAGEREF _Toc125310618 \h </w:instrText>
        </w:r>
        <w:r>
          <w:rPr>
            <w:noProof/>
            <w:webHidden/>
          </w:rPr>
        </w:r>
        <w:r>
          <w:rPr>
            <w:noProof/>
            <w:webHidden/>
          </w:rPr>
          <w:fldChar w:fldCharType="separate"/>
        </w:r>
        <w:r>
          <w:rPr>
            <w:noProof/>
            <w:webHidden/>
          </w:rPr>
          <w:t>11</w:t>
        </w:r>
        <w:r>
          <w:rPr>
            <w:noProof/>
            <w:webHidden/>
          </w:rPr>
          <w:fldChar w:fldCharType="end"/>
        </w:r>
      </w:hyperlink>
    </w:p>
    <w:p w14:paraId="1A2AFB78" w14:textId="06906830" w:rsidR="002273BC" w:rsidRDefault="002273BC">
      <w:pPr>
        <w:pStyle w:val="TOC2"/>
        <w:tabs>
          <w:tab w:val="right" w:leader="dot" w:pos="9016"/>
        </w:tabs>
        <w:rPr>
          <w:rFonts w:asciiTheme="minorHAnsi" w:hAnsiTheme="minorHAnsi"/>
          <w:noProof/>
          <w:sz w:val="22"/>
        </w:rPr>
      </w:pPr>
      <w:hyperlink w:anchor="_Toc125310619" w:history="1">
        <w:r w:rsidRPr="001C35A1">
          <w:rPr>
            <w:rStyle w:val="Hyperlink"/>
            <w:noProof/>
            <w:lang w:val="nb-NO"/>
          </w:rPr>
          <w:t>“Forutsetningsbasert trosforsvar”</w:t>
        </w:r>
        <w:r>
          <w:rPr>
            <w:noProof/>
            <w:webHidden/>
          </w:rPr>
          <w:tab/>
        </w:r>
        <w:r>
          <w:rPr>
            <w:noProof/>
            <w:webHidden/>
          </w:rPr>
          <w:fldChar w:fldCharType="begin"/>
        </w:r>
        <w:r>
          <w:rPr>
            <w:noProof/>
            <w:webHidden/>
          </w:rPr>
          <w:instrText xml:space="preserve"> PAGEREF _Toc125310619 \h </w:instrText>
        </w:r>
        <w:r>
          <w:rPr>
            <w:noProof/>
            <w:webHidden/>
          </w:rPr>
        </w:r>
        <w:r>
          <w:rPr>
            <w:noProof/>
            <w:webHidden/>
          </w:rPr>
          <w:fldChar w:fldCharType="separate"/>
        </w:r>
        <w:r>
          <w:rPr>
            <w:noProof/>
            <w:webHidden/>
          </w:rPr>
          <w:t>11</w:t>
        </w:r>
        <w:r>
          <w:rPr>
            <w:noProof/>
            <w:webHidden/>
          </w:rPr>
          <w:fldChar w:fldCharType="end"/>
        </w:r>
      </w:hyperlink>
    </w:p>
    <w:p w14:paraId="7DFDE75B" w14:textId="3DA0B6C8" w:rsidR="002273BC" w:rsidRDefault="002273BC">
      <w:pPr>
        <w:pStyle w:val="TOC2"/>
        <w:tabs>
          <w:tab w:val="right" w:leader="dot" w:pos="9016"/>
        </w:tabs>
        <w:rPr>
          <w:rFonts w:asciiTheme="minorHAnsi" w:hAnsiTheme="minorHAnsi"/>
          <w:noProof/>
          <w:sz w:val="22"/>
        </w:rPr>
      </w:pPr>
      <w:hyperlink w:anchor="_Toc125310620" w:history="1">
        <w:r w:rsidRPr="001C35A1">
          <w:rPr>
            <w:rStyle w:val="Hyperlink"/>
            <w:noProof/>
            <w:lang w:val="nb-NO"/>
          </w:rPr>
          <w:t>“Bevisbasert  trosforsvar” (Evidential apologetics)</w:t>
        </w:r>
        <w:r>
          <w:rPr>
            <w:noProof/>
            <w:webHidden/>
          </w:rPr>
          <w:tab/>
        </w:r>
        <w:r>
          <w:rPr>
            <w:noProof/>
            <w:webHidden/>
          </w:rPr>
          <w:fldChar w:fldCharType="begin"/>
        </w:r>
        <w:r>
          <w:rPr>
            <w:noProof/>
            <w:webHidden/>
          </w:rPr>
          <w:instrText xml:space="preserve"> PAGEREF _Toc125310620 \h </w:instrText>
        </w:r>
        <w:r>
          <w:rPr>
            <w:noProof/>
            <w:webHidden/>
          </w:rPr>
        </w:r>
        <w:r>
          <w:rPr>
            <w:noProof/>
            <w:webHidden/>
          </w:rPr>
          <w:fldChar w:fldCharType="separate"/>
        </w:r>
        <w:r>
          <w:rPr>
            <w:noProof/>
            <w:webHidden/>
          </w:rPr>
          <w:t>11</w:t>
        </w:r>
        <w:r>
          <w:rPr>
            <w:noProof/>
            <w:webHidden/>
          </w:rPr>
          <w:fldChar w:fldCharType="end"/>
        </w:r>
      </w:hyperlink>
    </w:p>
    <w:p w14:paraId="10A19A2D" w14:textId="144D7AEA" w:rsidR="002273BC" w:rsidRDefault="002273BC">
      <w:pPr>
        <w:pStyle w:val="TOC2"/>
        <w:tabs>
          <w:tab w:val="right" w:leader="dot" w:pos="9016"/>
        </w:tabs>
        <w:rPr>
          <w:rFonts w:asciiTheme="minorHAnsi" w:hAnsiTheme="minorHAnsi"/>
          <w:noProof/>
          <w:sz w:val="22"/>
        </w:rPr>
      </w:pPr>
      <w:hyperlink w:anchor="_Toc125310621" w:history="1">
        <w:r w:rsidRPr="001C35A1">
          <w:rPr>
            <w:rStyle w:val="Hyperlink"/>
            <w:noProof/>
            <w:lang w:val="nb-NO"/>
          </w:rPr>
          <w:t>3:10-17</w:t>
        </w:r>
        <w:r>
          <w:rPr>
            <w:noProof/>
            <w:webHidden/>
          </w:rPr>
          <w:tab/>
        </w:r>
        <w:r>
          <w:rPr>
            <w:noProof/>
            <w:webHidden/>
          </w:rPr>
          <w:fldChar w:fldCharType="begin"/>
        </w:r>
        <w:r>
          <w:rPr>
            <w:noProof/>
            <w:webHidden/>
          </w:rPr>
          <w:instrText xml:space="preserve"> PAGEREF _Toc125310621 \h </w:instrText>
        </w:r>
        <w:r>
          <w:rPr>
            <w:noProof/>
            <w:webHidden/>
          </w:rPr>
        </w:r>
        <w:r>
          <w:rPr>
            <w:noProof/>
            <w:webHidden/>
          </w:rPr>
          <w:fldChar w:fldCharType="separate"/>
        </w:r>
        <w:r>
          <w:rPr>
            <w:noProof/>
            <w:webHidden/>
          </w:rPr>
          <w:t>12</w:t>
        </w:r>
        <w:r>
          <w:rPr>
            <w:noProof/>
            <w:webHidden/>
          </w:rPr>
          <w:fldChar w:fldCharType="end"/>
        </w:r>
      </w:hyperlink>
    </w:p>
    <w:p w14:paraId="22A47D9A" w14:textId="4894E7D3" w:rsidR="002273BC" w:rsidRDefault="002273BC">
      <w:pPr>
        <w:pStyle w:val="TOC2"/>
        <w:tabs>
          <w:tab w:val="right" w:leader="dot" w:pos="9016"/>
        </w:tabs>
        <w:rPr>
          <w:rFonts w:asciiTheme="minorHAnsi" w:hAnsiTheme="minorHAnsi"/>
          <w:noProof/>
          <w:sz w:val="22"/>
        </w:rPr>
      </w:pPr>
      <w:hyperlink w:anchor="_Toc125310622" w:history="1">
        <w:r w:rsidRPr="001C35A1">
          <w:rPr>
            <w:rStyle w:val="Hyperlink"/>
            <w:noProof/>
            <w:lang w:val="nb-NO"/>
          </w:rPr>
          <w:t>3:16-17</w:t>
        </w:r>
        <w:r>
          <w:rPr>
            <w:noProof/>
            <w:webHidden/>
          </w:rPr>
          <w:tab/>
        </w:r>
        <w:r>
          <w:rPr>
            <w:noProof/>
            <w:webHidden/>
          </w:rPr>
          <w:fldChar w:fldCharType="begin"/>
        </w:r>
        <w:r>
          <w:rPr>
            <w:noProof/>
            <w:webHidden/>
          </w:rPr>
          <w:instrText xml:space="preserve"> PAGEREF _Toc125310622 \h </w:instrText>
        </w:r>
        <w:r>
          <w:rPr>
            <w:noProof/>
            <w:webHidden/>
          </w:rPr>
        </w:r>
        <w:r>
          <w:rPr>
            <w:noProof/>
            <w:webHidden/>
          </w:rPr>
          <w:fldChar w:fldCharType="separate"/>
        </w:r>
        <w:r>
          <w:rPr>
            <w:noProof/>
            <w:webHidden/>
          </w:rPr>
          <w:t>12</w:t>
        </w:r>
        <w:r>
          <w:rPr>
            <w:noProof/>
            <w:webHidden/>
          </w:rPr>
          <w:fldChar w:fldCharType="end"/>
        </w:r>
      </w:hyperlink>
    </w:p>
    <w:p w14:paraId="1B733AD7" w14:textId="7B8121B7" w:rsidR="002273BC" w:rsidRDefault="002273BC">
      <w:pPr>
        <w:pStyle w:val="TOC2"/>
        <w:tabs>
          <w:tab w:val="right" w:leader="dot" w:pos="9016"/>
        </w:tabs>
        <w:rPr>
          <w:rFonts w:asciiTheme="minorHAnsi" w:hAnsiTheme="minorHAnsi"/>
          <w:noProof/>
          <w:sz w:val="22"/>
        </w:rPr>
      </w:pPr>
      <w:hyperlink w:anchor="_Toc125310623" w:history="1">
        <w:r w:rsidRPr="001C35A1">
          <w:rPr>
            <w:rStyle w:val="Hyperlink"/>
            <w:noProof/>
            <w:lang w:val="nb-NO"/>
          </w:rPr>
          <w:t>Apostlenes slit: 4:11-13</w:t>
        </w:r>
        <w:r>
          <w:rPr>
            <w:noProof/>
            <w:webHidden/>
          </w:rPr>
          <w:tab/>
        </w:r>
        <w:r>
          <w:rPr>
            <w:noProof/>
            <w:webHidden/>
          </w:rPr>
          <w:fldChar w:fldCharType="begin"/>
        </w:r>
        <w:r>
          <w:rPr>
            <w:noProof/>
            <w:webHidden/>
          </w:rPr>
          <w:instrText xml:space="preserve"> PAGEREF _Toc125310623 \h </w:instrText>
        </w:r>
        <w:r>
          <w:rPr>
            <w:noProof/>
            <w:webHidden/>
          </w:rPr>
        </w:r>
        <w:r>
          <w:rPr>
            <w:noProof/>
            <w:webHidden/>
          </w:rPr>
          <w:fldChar w:fldCharType="separate"/>
        </w:r>
        <w:r>
          <w:rPr>
            <w:noProof/>
            <w:webHidden/>
          </w:rPr>
          <w:t>12</w:t>
        </w:r>
        <w:r>
          <w:rPr>
            <w:noProof/>
            <w:webHidden/>
          </w:rPr>
          <w:fldChar w:fldCharType="end"/>
        </w:r>
      </w:hyperlink>
    </w:p>
    <w:p w14:paraId="2EA4FEEE" w14:textId="39CA41B6" w:rsidR="002273BC" w:rsidRDefault="002273BC">
      <w:pPr>
        <w:pStyle w:val="TOC2"/>
        <w:tabs>
          <w:tab w:val="right" w:leader="dot" w:pos="9016"/>
        </w:tabs>
        <w:rPr>
          <w:rFonts w:asciiTheme="minorHAnsi" w:hAnsiTheme="minorHAnsi"/>
          <w:noProof/>
          <w:sz w:val="22"/>
        </w:rPr>
      </w:pPr>
      <w:hyperlink w:anchor="_Toc125310624" w:history="1">
        <w:r w:rsidRPr="001C35A1">
          <w:rPr>
            <w:rStyle w:val="Hyperlink"/>
            <w:noProof/>
            <w:lang w:val="nb-NO"/>
          </w:rPr>
          <w:t>Tidløse sannheter fra kap. 1-4</w:t>
        </w:r>
        <w:r>
          <w:rPr>
            <w:noProof/>
            <w:webHidden/>
          </w:rPr>
          <w:tab/>
        </w:r>
        <w:r>
          <w:rPr>
            <w:noProof/>
            <w:webHidden/>
          </w:rPr>
          <w:fldChar w:fldCharType="begin"/>
        </w:r>
        <w:r>
          <w:rPr>
            <w:noProof/>
            <w:webHidden/>
          </w:rPr>
          <w:instrText xml:space="preserve"> PAGEREF _Toc125310624 \h </w:instrText>
        </w:r>
        <w:r>
          <w:rPr>
            <w:noProof/>
            <w:webHidden/>
          </w:rPr>
        </w:r>
        <w:r>
          <w:rPr>
            <w:noProof/>
            <w:webHidden/>
          </w:rPr>
          <w:fldChar w:fldCharType="separate"/>
        </w:r>
        <w:r>
          <w:rPr>
            <w:noProof/>
            <w:webHidden/>
          </w:rPr>
          <w:t>13</w:t>
        </w:r>
        <w:r>
          <w:rPr>
            <w:noProof/>
            <w:webHidden/>
          </w:rPr>
          <w:fldChar w:fldCharType="end"/>
        </w:r>
      </w:hyperlink>
    </w:p>
    <w:p w14:paraId="0AD4CC7A" w14:textId="47313303" w:rsidR="002273BC" w:rsidRDefault="002273BC">
      <w:pPr>
        <w:pStyle w:val="TOC1"/>
        <w:tabs>
          <w:tab w:val="right" w:leader="dot" w:pos="9016"/>
        </w:tabs>
        <w:rPr>
          <w:rFonts w:asciiTheme="minorHAnsi" w:hAnsiTheme="minorHAnsi"/>
          <w:noProof/>
          <w:sz w:val="22"/>
        </w:rPr>
      </w:pPr>
      <w:hyperlink w:anchor="_Toc125310625" w:history="1">
        <w:r w:rsidRPr="001C35A1">
          <w:rPr>
            <w:rStyle w:val="Hyperlink"/>
            <w:noProof/>
            <w:lang w:val="nb-NO"/>
          </w:rPr>
          <w:t>Kap. 5-7: Seksualetikk og kirkedisiplin</w:t>
        </w:r>
        <w:r>
          <w:rPr>
            <w:noProof/>
            <w:webHidden/>
          </w:rPr>
          <w:tab/>
        </w:r>
        <w:r>
          <w:rPr>
            <w:noProof/>
            <w:webHidden/>
          </w:rPr>
          <w:fldChar w:fldCharType="begin"/>
        </w:r>
        <w:r>
          <w:rPr>
            <w:noProof/>
            <w:webHidden/>
          </w:rPr>
          <w:instrText xml:space="preserve"> PAGEREF _Toc125310625 \h </w:instrText>
        </w:r>
        <w:r>
          <w:rPr>
            <w:noProof/>
            <w:webHidden/>
          </w:rPr>
        </w:r>
        <w:r>
          <w:rPr>
            <w:noProof/>
            <w:webHidden/>
          </w:rPr>
          <w:fldChar w:fldCharType="separate"/>
        </w:r>
        <w:r>
          <w:rPr>
            <w:noProof/>
            <w:webHidden/>
          </w:rPr>
          <w:t>13</w:t>
        </w:r>
        <w:r>
          <w:rPr>
            <w:noProof/>
            <w:webHidden/>
          </w:rPr>
          <w:fldChar w:fldCharType="end"/>
        </w:r>
      </w:hyperlink>
    </w:p>
    <w:p w14:paraId="20B519E5" w14:textId="692A2798" w:rsidR="002273BC" w:rsidRDefault="002273BC">
      <w:pPr>
        <w:pStyle w:val="TOC2"/>
        <w:tabs>
          <w:tab w:val="right" w:leader="dot" w:pos="9016"/>
        </w:tabs>
        <w:rPr>
          <w:rFonts w:asciiTheme="minorHAnsi" w:hAnsiTheme="minorHAnsi"/>
          <w:noProof/>
          <w:sz w:val="22"/>
        </w:rPr>
      </w:pPr>
      <w:hyperlink w:anchor="_Toc125310626" w:history="1">
        <w:r w:rsidRPr="001C35A1">
          <w:rPr>
            <w:rStyle w:val="Hyperlink"/>
            <w:noProof/>
            <w:lang w:val="nb-NO"/>
          </w:rPr>
          <w:t>Kapittel 5</w:t>
        </w:r>
        <w:r>
          <w:rPr>
            <w:noProof/>
            <w:webHidden/>
          </w:rPr>
          <w:tab/>
        </w:r>
        <w:r>
          <w:rPr>
            <w:noProof/>
            <w:webHidden/>
          </w:rPr>
          <w:fldChar w:fldCharType="begin"/>
        </w:r>
        <w:r>
          <w:rPr>
            <w:noProof/>
            <w:webHidden/>
          </w:rPr>
          <w:instrText xml:space="preserve"> PAGEREF _Toc125310626 \h </w:instrText>
        </w:r>
        <w:r>
          <w:rPr>
            <w:noProof/>
            <w:webHidden/>
          </w:rPr>
        </w:r>
        <w:r>
          <w:rPr>
            <w:noProof/>
            <w:webHidden/>
          </w:rPr>
          <w:fldChar w:fldCharType="separate"/>
        </w:r>
        <w:r>
          <w:rPr>
            <w:noProof/>
            <w:webHidden/>
          </w:rPr>
          <w:t>14</w:t>
        </w:r>
        <w:r>
          <w:rPr>
            <w:noProof/>
            <w:webHidden/>
          </w:rPr>
          <w:fldChar w:fldCharType="end"/>
        </w:r>
      </w:hyperlink>
    </w:p>
    <w:p w14:paraId="5EAF3B29" w14:textId="68D1C4EB" w:rsidR="002273BC" w:rsidRDefault="002273BC">
      <w:pPr>
        <w:pStyle w:val="TOC3"/>
        <w:tabs>
          <w:tab w:val="right" w:leader="dot" w:pos="9016"/>
        </w:tabs>
        <w:rPr>
          <w:rFonts w:asciiTheme="minorHAnsi" w:hAnsiTheme="minorHAnsi"/>
          <w:noProof/>
          <w:sz w:val="22"/>
        </w:rPr>
      </w:pPr>
      <w:hyperlink w:anchor="_Toc125310627" w:history="1">
        <w:r w:rsidRPr="001C35A1">
          <w:rPr>
            <w:rStyle w:val="Hyperlink"/>
            <w:noProof/>
            <w:lang w:val="nb-NO"/>
          </w:rPr>
          <w:t>5:1-5</w:t>
        </w:r>
        <w:r>
          <w:rPr>
            <w:noProof/>
            <w:webHidden/>
          </w:rPr>
          <w:tab/>
        </w:r>
        <w:r>
          <w:rPr>
            <w:noProof/>
            <w:webHidden/>
          </w:rPr>
          <w:fldChar w:fldCharType="begin"/>
        </w:r>
        <w:r>
          <w:rPr>
            <w:noProof/>
            <w:webHidden/>
          </w:rPr>
          <w:instrText xml:space="preserve"> PAGEREF _Toc125310627 \h </w:instrText>
        </w:r>
        <w:r>
          <w:rPr>
            <w:noProof/>
            <w:webHidden/>
          </w:rPr>
        </w:r>
        <w:r>
          <w:rPr>
            <w:noProof/>
            <w:webHidden/>
          </w:rPr>
          <w:fldChar w:fldCharType="separate"/>
        </w:r>
        <w:r>
          <w:rPr>
            <w:noProof/>
            <w:webHidden/>
          </w:rPr>
          <w:t>14</w:t>
        </w:r>
        <w:r>
          <w:rPr>
            <w:noProof/>
            <w:webHidden/>
          </w:rPr>
          <w:fldChar w:fldCharType="end"/>
        </w:r>
      </w:hyperlink>
    </w:p>
    <w:p w14:paraId="037D6CFD" w14:textId="6FF8277A" w:rsidR="002273BC" w:rsidRDefault="002273BC">
      <w:pPr>
        <w:pStyle w:val="TOC3"/>
        <w:tabs>
          <w:tab w:val="right" w:leader="dot" w:pos="9016"/>
        </w:tabs>
        <w:rPr>
          <w:rFonts w:asciiTheme="minorHAnsi" w:hAnsiTheme="minorHAnsi"/>
          <w:noProof/>
          <w:sz w:val="22"/>
        </w:rPr>
      </w:pPr>
      <w:hyperlink w:anchor="_Toc125310628" w:history="1">
        <w:r w:rsidRPr="001C35A1">
          <w:rPr>
            <w:rStyle w:val="Hyperlink"/>
            <w:noProof/>
            <w:lang w:val="nb-NO"/>
          </w:rPr>
          <w:t>“Døm ikke!” vs. 5:12</w:t>
        </w:r>
        <w:r>
          <w:rPr>
            <w:noProof/>
            <w:webHidden/>
          </w:rPr>
          <w:tab/>
        </w:r>
        <w:r>
          <w:rPr>
            <w:noProof/>
            <w:webHidden/>
          </w:rPr>
          <w:fldChar w:fldCharType="begin"/>
        </w:r>
        <w:r>
          <w:rPr>
            <w:noProof/>
            <w:webHidden/>
          </w:rPr>
          <w:instrText xml:space="preserve"> PAGEREF _Toc125310628 \h </w:instrText>
        </w:r>
        <w:r>
          <w:rPr>
            <w:noProof/>
            <w:webHidden/>
          </w:rPr>
        </w:r>
        <w:r>
          <w:rPr>
            <w:noProof/>
            <w:webHidden/>
          </w:rPr>
          <w:fldChar w:fldCharType="separate"/>
        </w:r>
        <w:r>
          <w:rPr>
            <w:noProof/>
            <w:webHidden/>
          </w:rPr>
          <w:t>14</w:t>
        </w:r>
        <w:r>
          <w:rPr>
            <w:noProof/>
            <w:webHidden/>
          </w:rPr>
          <w:fldChar w:fldCharType="end"/>
        </w:r>
      </w:hyperlink>
    </w:p>
    <w:p w14:paraId="7DCAD842" w14:textId="54AF23EC" w:rsidR="002273BC" w:rsidRDefault="002273BC">
      <w:pPr>
        <w:pStyle w:val="TOC3"/>
        <w:tabs>
          <w:tab w:val="right" w:leader="dot" w:pos="9016"/>
        </w:tabs>
        <w:rPr>
          <w:rFonts w:asciiTheme="minorHAnsi" w:hAnsiTheme="minorHAnsi"/>
          <w:noProof/>
          <w:sz w:val="22"/>
        </w:rPr>
      </w:pPr>
      <w:hyperlink w:anchor="_Toc125310629" w:history="1">
        <w:r w:rsidRPr="001C35A1">
          <w:rPr>
            <w:rStyle w:val="Hyperlink"/>
            <w:noProof/>
            <w:lang w:val="nb-NO"/>
          </w:rPr>
          <w:t>Rens ut den gamle surdeigen (5:6-8)</w:t>
        </w:r>
        <w:r>
          <w:rPr>
            <w:noProof/>
            <w:webHidden/>
          </w:rPr>
          <w:tab/>
        </w:r>
        <w:r>
          <w:rPr>
            <w:noProof/>
            <w:webHidden/>
          </w:rPr>
          <w:fldChar w:fldCharType="begin"/>
        </w:r>
        <w:r>
          <w:rPr>
            <w:noProof/>
            <w:webHidden/>
          </w:rPr>
          <w:instrText xml:space="preserve"> PAGEREF _Toc125310629 \h </w:instrText>
        </w:r>
        <w:r>
          <w:rPr>
            <w:noProof/>
            <w:webHidden/>
          </w:rPr>
        </w:r>
        <w:r>
          <w:rPr>
            <w:noProof/>
            <w:webHidden/>
          </w:rPr>
          <w:fldChar w:fldCharType="separate"/>
        </w:r>
        <w:r>
          <w:rPr>
            <w:noProof/>
            <w:webHidden/>
          </w:rPr>
          <w:t>15</w:t>
        </w:r>
        <w:r>
          <w:rPr>
            <w:noProof/>
            <w:webHidden/>
          </w:rPr>
          <w:fldChar w:fldCharType="end"/>
        </w:r>
      </w:hyperlink>
    </w:p>
    <w:p w14:paraId="69D75E93" w14:textId="6B73B919" w:rsidR="002273BC" w:rsidRDefault="002273BC">
      <w:pPr>
        <w:pStyle w:val="TOC2"/>
        <w:tabs>
          <w:tab w:val="right" w:leader="dot" w:pos="9016"/>
        </w:tabs>
        <w:rPr>
          <w:rFonts w:asciiTheme="minorHAnsi" w:hAnsiTheme="minorHAnsi"/>
          <w:noProof/>
          <w:sz w:val="22"/>
        </w:rPr>
      </w:pPr>
      <w:hyperlink w:anchor="_Toc125310630" w:history="1">
        <w:r w:rsidRPr="001C35A1">
          <w:rPr>
            <w:rStyle w:val="Hyperlink"/>
            <w:noProof/>
            <w:lang w:val="nb-NO"/>
          </w:rPr>
          <w:t>6:1-8</w:t>
        </w:r>
        <w:r>
          <w:rPr>
            <w:noProof/>
            <w:webHidden/>
          </w:rPr>
          <w:tab/>
        </w:r>
        <w:r>
          <w:rPr>
            <w:noProof/>
            <w:webHidden/>
          </w:rPr>
          <w:fldChar w:fldCharType="begin"/>
        </w:r>
        <w:r>
          <w:rPr>
            <w:noProof/>
            <w:webHidden/>
          </w:rPr>
          <w:instrText xml:space="preserve"> PAGEREF _Toc125310630 \h </w:instrText>
        </w:r>
        <w:r>
          <w:rPr>
            <w:noProof/>
            <w:webHidden/>
          </w:rPr>
        </w:r>
        <w:r>
          <w:rPr>
            <w:noProof/>
            <w:webHidden/>
          </w:rPr>
          <w:fldChar w:fldCharType="separate"/>
        </w:r>
        <w:r>
          <w:rPr>
            <w:noProof/>
            <w:webHidden/>
          </w:rPr>
          <w:t>16</w:t>
        </w:r>
        <w:r>
          <w:rPr>
            <w:noProof/>
            <w:webHidden/>
          </w:rPr>
          <w:fldChar w:fldCharType="end"/>
        </w:r>
      </w:hyperlink>
    </w:p>
    <w:p w14:paraId="06541E53" w14:textId="401F8D33" w:rsidR="002273BC" w:rsidRDefault="002273BC">
      <w:pPr>
        <w:pStyle w:val="TOC2"/>
        <w:tabs>
          <w:tab w:val="right" w:leader="dot" w:pos="9016"/>
        </w:tabs>
        <w:rPr>
          <w:rFonts w:asciiTheme="minorHAnsi" w:hAnsiTheme="minorHAnsi"/>
          <w:noProof/>
          <w:sz w:val="22"/>
        </w:rPr>
      </w:pPr>
      <w:hyperlink w:anchor="_Toc125310631" w:history="1">
        <w:r w:rsidRPr="001C35A1">
          <w:rPr>
            <w:rStyle w:val="Hyperlink"/>
            <w:noProof/>
            <w:lang w:val="nb-NO"/>
          </w:rPr>
          <w:t>Tidløse sannheter fra kapittel 5-6</w:t>
        </w:r>
        <w:r>
          <w:rPr>
            <w:noProof/>
            <w:webHidden/>
          </w:rPr>
          <w:tab/>
        </w:r>
        <w:r>
          <w:rPr>
            <w:noProof/>
            <w:webHidden/>
          </w:rPr>
          <w:fldChar w:fldCharType="begin"/>
        </w:r>
        <w:r>
          <w:rPr>
            <w:noProof/>
            <w:webHidden/>
          </w:rPr>
          <w:instrText xml:space="preserve"> PAGEREF _Toc125310631 \h </w:instrText>
        </w:r>
        <w:r>
          <w:rPr>
            <w:noProof/>
            <w:webHidden/>
          </w:rPr>
        </w:r>
        <w:r>
          <w:rPr>
            <w:noProof/>
            <w:webHidden/>
          </w:rPr>
          <w:fldChar w:fldCharType="separate"/>
        </w:r>
        <w:r>
          <w:rPr>
            <w:noProof/>
            <w:webHidden/>
          </w:rPr>
          <w:t>16</w:t>
        </w:r>
        <w:r>
          <w:rPr>
            <w:noProof/>
            <w:webHidden/>
          </w:rPr>
          <w:fldChar w:fldCharType="end"/>
        </w:r>
      </w:hyperlink>
    </w:p>
    <w:p w14:paraId="641BFF5C" w14:textId="2577E4B6" w:rsidR="002273BC" w:rsidRDefault="002273BC">
      <w:pPr>
        <w:pStyle w:val="TOC2"/>
        <w:tabs>
          <w:tab w:val="right" w:leader="dot" w:pos="9016"/>
        </w:tabs>
        <w:rPr>
          <w:rFonts w:asciiTheme="minorHAnsi" w:hAnsiTheme="minorHAnsi"/>
          <w:noProof/>
          <w:sz w:val="22"/>
        </w:rPr>
      </w:pPr>
      <w:hyperlink w:anchor="_Toc125310632" w:history="1">
        <w:r w:rsidRPr="001C35A1">
          <w:rPr>
            <w:rStyle w:val="Hyperlink"/>
            <w:noProof/>
            <w:lang w:val="nb-NO"/>
          </w:rPr>
          <w:t>Anvendelse fra kapittel 5-6</w:t>
        </w:r>
        <w:r>
          <w:rPr>
            <w:noProof/>
            <w:webHidden/>
          </w:rPr>
          <w:tab/>
        </w:r>
        <w:r>
          <w:rPr>
            <w:noProof/>
            <w:webHidden/>
          </w:rPr>
          <w:fldChar w:fldCharType="begin"/>
        </w:r>
        <w:r>
          <w:rPr>
            <w:noProof/>
            <w:webHidden/>
          </w:rPr>
          <w:instrText xml:space="preserve"> PAGEREF _Toc125310632 \h </w:instrText>
        </w:r>
        <w:r>
          <w:rPr>
            <w:noProof/>
            <w:webHidden/>
          </w:rPr>
        </w:r>
        <w:r>
          <w:rPr>
            <w:noProof/>
            <w:webHidden/>
          </w:rPr>
          <w:fldChar w:fldCharType="separate"/>
        </w:r>
        <w:r>
          <w:rPr>
            <w:noProof/>
            <w:webHidden/>
          </w:rPr>
          <w:t>16</w:t>
        </w:r>
        <w:r>
          <w:rPr>
            <w:noProof/>
            <w:webHidden/>
          </w:rPr>
          <w:fldChar w:fldCharType="end"/>
        </w:r>
      </w:hyperlink>
    </w:p>
    <w:p w14:paraId="212068E1" w14:textId="624AB954" w:rsidR="002273BC" w:rsidRDefault="002273BC">
      <w:pPr>
        <w:pStyle w:val="TOC2"/>
        <w:tabs>
          <w:tab w:val="right" w:leader="dot" w:pos="9016"/>
        </w:tabs>
        <w:rPr>
          <w:rFonts w:asciiTheme="minorHAnsi" w:hAnsiTheme="minorHAnsi"/>
          <w:noProof/>
          <w:sz w:val="22"/>
        </w:rPr>
      </w:pPr>
      <w:hyperlink w:anchor="_Toc125310633" w:history="1">
        <w:r w:rsidRPr="001C35A1">
          <w:rPr>
            <w:rStyle w:val="Hyperlink"/>
            <w:noProof/>
            <w:lang w:val="nb-NO"/>
          </w:rPr>
          <w:t>Homofili</w:t>
        </w:r>
        <w:r>
          <w:rPr>
            <w:noProof/>
            <w:webHidden/>
          </w:rPr>
          <w:tab/>
        </w:r>
        <w:r>
          <w:rPr>
            <w:noProof/>
            <w:webHidden/>
          </w:rPr>
          <w:fldChar w:fldCharType="begin"/>
        </w:r>
        <w:r>
          <w:rPr>
            <w:noProof/>
            <w:webHidden/>
          </w:rPr>
          <w:instrText xml:space="preserve"> PAGEREF _Toc125310633 \h </w:instrText>
        </w:r>
        <w:r>
          <w:rPr>
            <w:noProof/>
            <w:webHidden/>
          </w:rPr>
        </w:r>
        <w:r>
          <w:rPr>
            <w:noProof/>
            <w:webHidden/>
          </w:rPr>
          <w:fldChar w:fldCharType="separate"/>
        </w:r>
        <w:r>
          <w:rPr>
            <w:noProof/>
            <w:webHidden/>
          </w:rPr>
          <w:t>16</w:t>
        </w:r>
        <w:r>
          <w:rPr>
            <w:noProof/>
            <w:webHidden/>
          </w:rPr>
          <w:fldChar w:fldCharType="end"/>
        </w:r>
      </w:hyperlink>
    </w:p>
    <w:p w14:paraId="73644E43" w14:textId="0AAA1BD8" w:rsidR="002273BC" w:rsidRDefault="002273BC">
      <w:pPr>
        <w:pStyle w:val="TOC2"/>
        <w:tabs>
          <w:tab w:val="right" w:leader="dot" w:pos="9016"/>
        </w:tabs>
        <w:rPr>
          <w:rFonts w:asciiTheme="minorHAnsi" w:hAnsiTheme="minorHAnsi"/>
          <w:noProof/>
          <w:sz w:val="22"/>
        </w:rPr>
      </w:pPr>
      <w:hyperlink w:anchor="_Toc125310634" w:history="1">
        <w:r w:rsidRPr="001C35A1">
          <w:rPr>
            <w:rStyle w:val="Hyperlink"/>
            <w:noProof/>
            <w:lang w:val="nb-NO"/>
          </w:rPr>
          <w:t>6:15-20 Sex utenfor ekteskapet</w:t>
        </w:r>
        <w:r>
          <w:rPr>
            <w:noProof/>
            <w:webHidden/>
          </w:rPr>
          <w:tab/>
        </w:r>
        <w:r>
          <w:rPr>
            <w:noProof/>
            <w:webHidden/>
          </w:rPr>
          <w:fldChar w:fldCharType="begin"/>
        </w:r>
        <w:r>
          <w:rPr>
            <w:noProof/>
            <w:webHidden/>
          </w:rPr>
          <w:instrText xml:space="preserve"> PAGEREF _Toc125310634 \h </w:instrText>
        </w:r>
        <w:r>
          <w:rPr>
            <w:noProof/>
            <w:webHidden/>
          </w:rPr>
        </w:r>
        <w:r>
          <w:rPr>
            <w:noProof/>
            <w:webHidden/>
          </w:rPr>
          <w:fldChar w:fldCharType="separate"/>
        </w:r>
        <w:r>
          <w:rPr>
            <w:noProof/>
            <w:webHidden/>
          </w:rPr>
          <w:t>17</w:t>
        </w:r>
        <w:r>
          <w:rPr>
            <w:noProof/>
            <w:webHidden/>
          </w:rPr>
          <w:fldChar w:fldCharType="end"/>
        </w:r>
      </w:hyperlink>
    </w:p>
    <w:p w14:paraId="6A1B47F7" w14:textId="479F5158" w:rsidR="002273BC" w:rsidRDefault="002273BC">
      <w:pPr>
        <w:pStyle w:val="TOC2"/>
        <w:tabs>
          <w:tab w:val="right" w:leader="dot" w:pos="9016"/>
        </w:tabs>
        <w:rPr>
          <w:rFonts w:asciiTheme="minorHAnsi" w:hAnsiTheme="minorHAnsi"/>
          <w:noProof/>
          <w:sz w:val="22"/>
        </w:rPr>
      </w:pPr>
      <w:hyperlink w:anchor="_Toc125310635" w:history="1">
        <w:r w:rsidRPr="001C35A1">
          <w:rPr>
            <w:rStyle w:val="Hyperlink"/>
            <w:noProof/>
            <w:lang w:val="nb-NO"/>
          </w:rPr>
          <w:t>Kap. 7 Ekteskap og ugift stand</w:t>
        </w:r>
        <w:r>
          <w:rPr>
            <w:noProof/>
            <w:webHidden/>
          </w:rPr>
          <w:tab/>
        </w:r>
        <w:r>
          <w:rPr>
            <w:noProof/>
            <w:webHidden/>
          </w:rPr>
          <w:fldChar w:fldCharType="begin"/>
        </w:r>
        <w:r>
          <w:rPr>
            <w:noProof/>
            <w:webHidden/>
          </w:rPr>
          <w:instrText xml:space="preserve"> PAGEREF _Toc125310635 \h </w:instrText>
        </w:r>
        <w:r>
          <w:rPr>
            <w:noProof/>
            <w:webHidden/>
          </w:rPr>
        </w:r>
        <w:r>
          <w:rPr>
            <w:noProof/>
            <w:webHidden/>
          </w:rPr>
          <w:fldChar w:fldCharType="separate"/>
        </w:r>
        <w:r>
          <w:rPr>
            <w:noProof/>
            <w:webHidden/>
          </w:rPr>
          <w:t>18</w:t>
        </w:r>
        <w:r>
          <w:rPr>
            <w:noProof/>
            <w:webHidden/>
          </w:rPr>
          <w:fldChar w:fldCharType="end"/>
        </w:r>
      </w:hyperlink>
    </w:p>
    <w:p w14:paraId="33A4B0AA" w14:textId="41FD699D" w:rsidR="002273BC" w:rsidRDefault="002273BC">
      <w:pPr>
        <w:pStyle w:val="TOC3"/>
        <w:tabs>
          <w:tab w:val="right" w:leader="dot" w:pos="9016"/>
        </w:tabs>
        <w:rPr>
          <w:rFonts w:asciiTheme="minorHAnsi" w:hAnsiTheme="minorHAnsi"/>
          <w:noProof/>
          <w:sz w:val="22"/>
        </w:rPr>
      </w:pPr>
      <w:hyperlink w:anchor="_Toc125310636" w:history="1">
        <w:r w:rsidRPr="001C35A1">
          <w:rPr>
            <w:rStyle w:val="Hyperlink"/>
            <w:noProof/>
            <w:lang w:val="nb-NO"/>
          </w:rPr>
          <w:t>Romerske ekteskap</w:t>
        </w:r>
        <w:r>
          <w:rPr>
            <w:noProof/>
            <w:webHidden/>
          </w:rPr>
          <w:tab/>
        </w:r>
        <w:r>
          <w:rPr>
            <w:noProof/>
            <w:webHidden/>
          </w:rPr>
          <w:fldChar w:fldCharType="begin"/>
        </w:r>
        <w:r>
          <w:rPr>
            <w:noProof/>
            <w:webHidden/>
          </w:rPr>
          <w:instrText xml:space="preserve"> PAGEREF _Toc125310636 \h </w:instrText>
        </w:r>
        <w:r>
          <w:rPr>
            <w:noProof/>
            <w:webHidden/>
          </w:rPr>
        </w:r>
        <w:r>
          <w:rPr>
            <w:noProof/>
            <w:webHidden/>
          </w:rPr>
          <w:fldChar w:fldCharType="separate"/>
        </w:r>
        <w:r>
          <w:rPr>
            <w:noProof/>
            <w:webHidden/>
          </w:rPr>
          <w:t>18</w:t>
        </w:r>
        <w:r>
          <w:rPr>
            <w:noProof/>
            <w:webHidden/>
          </w:rPr>
          <w:fldChar w:fldCharType="end"/>
        </w:r>
      </w:hyperlink>
    </w:p>
    <w:p w14:paraId="501A2CBE" w14:textId="753D42CA" w:rsidR="002273BC" w:rsidRDefault="002273BC">
      <w:pPr>
        <w:pStyle w:val="TOC3"/>
        <w:tabs>
          <w:tab w:val="right" w:leader="dot" w:pos="9016"/>
        </w:tabs>
        <w:rPr>
          <w:rFonts w:asciiTheme="minorHAnsi" w:hAnsiTheme="minorHAnsi"/>
          <w:noProof/>
          <w:sz w:val="22"/>
        </w:rPr>
      </w:pPr>
      <w:hyperlink w:anchor="_Toc125310637" w:history="1">
        <w:r w:rsidRPr="001C35A1">
          <w:rPr>
            <w:rStyle w:val="Hyperlink"/>
            <w:noProof/>
            <w:lang w:val="nb-NO"/>
          </w:rPr>
          <w:t>Ekteskap i gresk kultur</w:t>
        </w:r>
        <w:r>
          <w:rPr>
            <w:noProof/>
            <w:webHidden/>
          </w:rPr>
          <w:tab/>
        </w:r>
        <w:r>
          <w:rPr>
            <w:noProof/>
            <w:webHidden/>
          </w:rPr>
          <w:fldChar w:fldCharType="begin"/>
        </w:r>
        <w:r>
          <w:rPr>
            <w:noProof/>
            <w:webHidden/>
          </w:rPr>
          <w:instrText xml:space="preserve"> PAGEREF _Toc125310637 \h </w:instrText>
        </w:r>
        <w:r>
          <w:rPr>
            <w:noProof/>
            <w:webHidden/>
          </w:rPr>
        </w:r>
        <w:r>
          <w:rPr>
            <w:noProof/>
            <w:webHidden/>
          </w:rPr>
          <w:fldChar w:fldCharType="separate"/>
        </w:r>
        <w:r>
          <w:rPr>
            <w:noProof/>
            <w:webHidden/>
          </w:rPr>
          <w:t>18</w:t>
        </w:r>
        <w:r>
          <w:rPr>
            <w:noProof/>
            <w:webHidden/>
          </w:rPr>
          <w:fldChar w:fldCharType="end"/>
        </w:r>
      </w:hyperlink>
    </w:p>
    <w:p w14:paraId="17335DB3" w14:textId="4127DFB3" w:rsidR="002273BC" w:rsidRDefault="002273BC">
      <w:pPr>
        <w:pStyle w:val="TOC3"/>
        <w:tabs>
          <w:tab w:val="right" w:leader="dot" w:pos="9016"/>
        </w:tabs>
        <w:rPr>
          <w:rFonts w:asciiTheme="minorHAnsi" w:hAnsiTheme="minorHAnsi"/>
          <w:noProof/>
          <w:sz w:val="22"/>
        </w:rPr>
      </w:pPr>
      <w:hyperlink w:anchor="_Toc125310638" w:history="1">
        <w:r w:rsidRPr="001C35A1">
          <w:rPr>
            <w:rStyle w:val="Hyperlink"/>
            <w:noProof/>
            <w:lang w:val="nb-NO"/>
          </w:rPr>
          <w:t>Ekteskap i jødisk kultur</w:t>
        </w:r>
        <w:r>
          <w:rPr>
            <w:noProof/>
            <w:webHidden/>
          </w:rPr>
          <w:tab/>
        </w:r>
        <w:r>
          <w:rPr>
            <w:noProof/>
            <w:webHidden/>
          </w:rPr>
          <w:fldChar w:fldCharType="begin"/>
        </w:r>
        <w:r>
          <w:rPr>
            <w:noProof/>
            <w:webHidden/>
          </w:rPr>
          <w:instrText xml:space="preserve"> PAGEREF _Toc125310638 \h </w:instrText>
        </w:r>
        <w:r>
          <w:rPr>
            <w:noProof/>
            <w:webHidden/>
          </w:rPr>
        </w:r>
        <w:r>
          <w:rPr>
            <w:noProof/>
            <w:webHidden/>
          </w:rPr>
          <w:fldChar w:fldCharType="separate"/>
        </w:r>
        <w:r>
          <w:rPr>
            <w:noProof/>
            <w:webHidden/>
          </w:rPr>
          <w:t>19</w:t>
        </w:r>
        <w:r>
          <w:rPr>
            <w:noProof/>
            <w:webHidden/>
          </w:rPr>
          <w:fldChar w:fldCharType="end"/>
        </w:r>
      </w:hyperlink>
    </w:p>
    <w:p w14:paraId="289E6C5A" w14:textId="5B972416" w:rsidR="002273BC" w:rsidRDefault="002273BC">
      <w:pPr>
        <w:pStyle w:val="TOC3"/>
        <w:tabs>
          <w:tab w:val="right" w:leader="dot" w:pos="9016"/>
        </w:tabs>
        <w:rPr>
          <w:rFonts w:asciiTheme="minorHAnsi" w:hAnsiTheme="minorHAnsi"/>
          <w:noProof/>
          <w:sz w:val="22"/>
        </w:rPr>
      </w:pPr>
      <w:hyperlink w:anchor="_Toc125310639" w:history="1">
        <w:r w:rsidRPr="001C35A1">
          <w:rPr>
            <w:rStyle w:val="Hyperlink"/>
            <w:noProof/>
            <w:lang w:val="nb-NO"/>
          </w:rPr>
          <w:t>7:1-7 - De gifte</w:t>
        </w:r>
        <w:r>
          <w:rPr>
            <w:noProof/>
            <w:webHidden/>
          </w:rPr>
          <w:tab/>
        </w:r>
        <w:r>
          <w:rPr>
            <w:noProof/>
            <w:webHidden/>
          </w:rPr>
          <w:fldChar w:fldCharType="begin"/>
        </w:r>
        <w:r>
          <w:rPr>
            <w:noProof/>
            <w:webHidden/>
          </w:rPr>
          <w:instrText xml:space="preserve"> PAGEREF _Toc125310639 \h </w:instrText>
        </w:r>
        <w:r>
          <w:rPr>
            <w:noProof/>
            <w:webHidden/>
          </w:rPr>
        </w:r>
        <w:r>
          <w:rPr>
            <w:noProof/>
            <w:webHidden/>
          </w:rPr>
          <w:fldChar w:fldCharType="separate"/>
        </w:r>
        <w:r>
          <w:rPr>
            <w:noProof/>
            <w:webHidden/>
          </w:rPr>
          <w:t>19</w:t>
        </w:r>
        <w:r>
          <w:rPr>
            <w:noProof/>
            <w:webHidden/>
          </w:rPr>
          <w:fldChar w:fldCharType="end"/>
        </w:r>
      </w:hyperlink>
    </w:p>
    <w:p w14:paraId="60AF87BE" w14:textId="0B92249C" w:rsidR="002273BC" w:rsidRDefault="002273BC">
      <w:pPr>
        <w:pStyle w:val="TOC3"/>
        <w:tabs>
          <w:tab w:val="right" w:leader="dot" w:pos="9016"/>
        </w:tabs>
        <w:rPr>
          <w:rFonts w:asciiTheme="minorHAnsi" w:hAnsiTheme="minorHAnsi"/>
          <w:noProof/>
          <w:sz w:val="22"/>
        </w:rPr>
      </w:pPr>
      <w:hyperlink w:anchor="_Toc125310640" w:history="1">
        <w:r w:rsidRPr="001C35A1">
          <w:rPr>
            <w:rStyle w:val="Hyperlink"/>
            <w:noProof/>
            <w:lang w:val="nb-NO"/>
          </w:rPr>
          <w:t>Skilsmisse i antikken</w:t>
        </w:r>
        <w:r>
          <w:rPr>
            <w:noProof/>
            <w:webHidden/>
          </w:rPr>
          <w:tab/>
        </w:r>
        <w:r>
          <w:rPr>
            <w:noProof/>
            <w:webHidden/>
          </w:rPr>
          <w:fldChar w:fldCharType="begin"/>
        </w:r>
        <w:r>
          <w:rPr>
            <w:noProof/>
            <w:webHidden/>
          </w:rPr>
          <w:instrText xml:space="preserve"> PAGEREF _Toc125310640 \h </w:instrText>
        </w:r>
        <w:r>
          <w:rPr>
            <w:noProof/>
            <w:webHidden/>
          </w:rPr>
        </w:r>
        <w:r>
          <w:rPr>
            <w:noProof/>
            <w:webHidden/>
          </w:rPr>
          <w:fldChar w:fldCharType="separate"/>
        </w:r>
        <w:r>
          <w:rPr>
            <w:noProof/>
            <w:webHidden/>
          </w:rPr>
          <w:t>20</w:t>
        </w:r>
        <w:r>
          <w:rPr>
            <w:noProof/>
            <w:webHidden/>
          </w:rPr>
          <w:fldChar w:fldCharType="end"/>
        </w:r>
      </w:hyperlink>
    </w:p>
    <w:p w14:paraId="48F77610" w14:textId="53C21C15" w:rsidR="002273BC" w:rsidRDefault="002273BC">
      <w:pPr>
        <w:pStyle w:val="TOC3"/>
        <w:tabs>
          <w:tab w:val="right" w:leader="dot" w:pos="9016"/>
        </w:tabs>
        <w:rPr>
          <w:rFonts w:asciiTheme="minorHAnsi" w:hAnsiTheme="minorHAnsi"/>
          <w:noProof/>
          <w:sz w:val="22"/>
        </w:rPr>
      </w:pPr>
      <w:hyperlink w:anchor="_Toc125310641" w:history="1">
        <w:r w:rsidRPr="001C35A1">
          <w:rPr>
            <w:rStyle w:val="Hyperlink"/>
            <w:noProof/>
            <w:lang w:val="nb-NO"/>
          </w:rPr>
          <w:t>7:10-11: Jesus om skilsmisse</w:t>
        </w:r>
        <w:r>
          <w:rPr>
            <w:noProof/>
            <w:webHidden/>
          </w:rPr>
          <w:tab/>
        </w:r>
        <w:r>
          <w:rPr>
            <w:noProof/>
            <w:webHidden/>
          </w:rPr>
          <w:fldChar w:fldCharType="begin"/>
        </w:r>
        <w:r>
          <w:rPr>
            <w:noProof/>
            <w:webHidden/>
          </w:rPr>
          <w:instrText xml:space="preserve"> PAGEREF _Toc125310641 \h </w:instrText>
        </w:r>
        <w:r>
          <w:rPr>
            <w:noProof/>
            <w:webHidden/>
          </w:rPr>
        </w:r>
        <w:r>
          <w:rPr>
            <w:noProof/>
            <w:webHidden/>
          </w:rPr>
          <w:fldChar w:fldCharType="separate"/>
        </w:r>
        <w:r>
          <w:rPr>
            <w:noProof/>
            <w:webHidden/>
          </w:rPr>
          <w:t>20</w:t>
        </w:r>
        <w:r>
          <w:rPr>
            <w:noProof/>
            <w:webHidden/>
          </w:rPr>
          <w:fldChar w:fldCharType="end"/>
        </w:r>
      </w:hyperlink>
    </w:p>
    <w:p w14:paraId="58792F2F" w14:textId="1C93E833" w:rsidR="002273BC" w:rsidRDefault="002273BC">
      <w:pPr>
        <w:pStyle w:val="TOC3"/>
        <w:tabs>
          <w:tab w:val="right" w:leader="dot" w:pos="9016"/>
        </w:tabs>
        <w:rPr>
          <w:rFonts w:asciiTheme="minorHAnsi" w:hAnsiTheme="minorHAnsi"/>
          <w:noProof/>
          <w:sz w:val="22"/>
        </w:rPr>
      </w:pPr>
      <w:hyperlink w:anchor="_Toc125310642" w:history="1">
        <w:r w:rsidRPr="001C35A1">
          <w:rPr>
            <w:rStyle w:val="Hyperlink"/>
            <w:noProof/>
            <w:lang w:val="nb-NO"/>
          </w:rPr>
          <w:t>7:12-16: Skilsmisse i “blandede” ekteskap</w:t>
        </w:r>
        <w:r>
          <w:rPr>
            <w:noProof/>
            <w:webHidden/>
          </w:rPr>
          <w:tab/>
        </w:r>
        <w:r>
          <w:rPr>
            <w:noProof/>
            <w:webHidden/>
          </w:rPr>
          <w:fldChar w:fldCharType="begin"/>
        </w:r>
        <w:r>
          <w:rPr>
            <w:noProof/>
            <w:webHidden/>
          </w:rPr>
          <w:instrText xml:space="preserve"> PAGEREF _Toc125310642 \h </w:instrText>
        </w:r>
        <w:r>
          <w:rPr>
            <w:noProof/>
            <w:webHidden/>
          </w:rPr>
        </w:r>
        <w:r>
          <w:rPr>
            <w:noProof/>
            <w:webHidden/>
          </w:rPr>
          <w:fldChar w:fldCharType="separate"/>
        </w:r>
        <w:r>
          <w:rPr>
            <w:noProof/>
            <w:webHidden/>
          </w:rPr>
          <w:t>20</w:t>
        </w:r>
        <w:r>
          <w:rPr>
            <w:noProof/>
            <w:webHidden/>
          </w:rPr>
          <w:fldChar w:fldCharType="end"/>
        </w:r>
      </w:hyperlink>
    </w:p>
    <w:p w14:paraId="3C140314" w14:textId="03F06BE2" w:rsidR="002273BC" w:rsidRDefault="002273BC">
      <w:pPr>
        <w:pStyle w:val="TOC3"/>
        <w:tabs>
          <w:tab w:val="right" w:leader="dot" w:pos="9016"/>
        </w:tabs>
        <w:rPr>
          <w:rFonts w:asciiTheme="minorHAnsi" w:hAnsiTheme="minorHAnsi"/>
          <w:noProof/>
          <w:sz w:val="22"/>
        </w:rPr>
      </w:pPr>
      <w:hyperlink w:anchor="_Toc125310643" w:history="1">
        <w:r w:rsidRPr="001C35A1">
          <w:rPr>
            <w:rStyle w:val="Hyperlink"/>
            <w:noProof/>
            <w:lang w:val="nb-NO"/>
          </w:rPr>
          <w:t>7:17-24: Bli der du er</w:t>
        </w:r>
        <w:r>
          <w:rPr>
            <w:noProof/>
            <w:webHidden/>
          </w:rPr>
          <w:tab/>
        </w:r>
        <w:r>
          <w:rPr>
            <w:noProof/>
            <w:webHidden/>
          </w:rPr>
          <w:fldChar w:fldCharType="begin"/>
        </w:r>
        <w:r>
          <w:rPr>
            <w:noProof/>
            <w:webHidden/>
          </w:rPr>
          <w:instrText xml:space="preserve"> PAGEREF _Toc125310643 \h </w:instrText>
        </w:r>
        <w:r>
          <w:rPr>
            <w:noProof/>
            <w:webHidden/>
          </w:rPr>
        </w:r>
        <w:r>
          <w:rPr>
            <w:noProof/>
            <w:webHidden/>
          </w:rPr>
          <w:fldChar w:fldCharType="separate"/>
        </w:r>
        <w:r>
          <w:rPr>
            <w:noProof/>
            <w:webHidden/>
          </w:rPr>
          <w:t>22</w:t>
        </w:r>
        <w:r>
          <w:rPr>
            <w:noProof/>
            <w:webHidden/>
          </w:rPr>
          <w:fldChar w:fldCharType="end"/>
        </w:r>
      </w:hyperlink>
    </w:p>
    <w:p w14:paraId="66C6EA68" w14:textId="5C194D8E" w:rsidR="002273BC" w:rsidRDefault="002273BC">
      <w:pPr>
        <w:pStyle w:val="TOC3"/>
        <w:tabs>
          <w:tab w:val="right" w:leader="dot" w:pos="9016"/>
        </w:tabs>
        <w:rPr>
          <w:rFonts w:asciiTheme="minorHAnsi" w:hAnsiTheme="minorHAnsi"/>
          <w:noProof/>
          <w:sz w:val="22"/>
        </w:rPr>
      </w:pPr>
      <w:hyperlink w:anchor="_Toc125310644" w:history="1">
        <w:r w:rsidRPr="001C35A1">
          <w:rPr>
            <w:rStyle w:val="Hyperlink"/>
            <w:noProof/>
            <w:lang w:val="nb-NO"/>
          </w:rPr>
          <w:t>7:25-38: “Jomfruene”</w:t>
        </w:r>
        <w:r>
          <w:rPr>
            <w:noProof/>
            <w:webHidden/>
          </w:rPr>
          <w:tab/>
        </w:r>
        <w:r>
          <w:rPr>
            <w:noProof/>
            <w:webHidden/>
          </w:rPr>
          <w:fldChar w:fldCharType="begin"/>
        </w:r>
        <w:r>
          <w:rPr>
            <w:noProof/>
            <w:webHidden/>
          </w:rPr>
          <w:instrText xml:space="preserve"> PAGEREF _Toc125310644 \h </w:instrText>
        </w:r>
        <w:r>
          <w:rPr>
            <w:noProof/>
            <w:webHidden/>
          </w:rPr>
        </w:r>
        <w:r>
          <w:rPr>
            <w:noProof/>
            <w:webHidden/>
          </w:rPr>
          <w:fldChar w:fldCharType="separate"/>
        </w:r>
        <w:r>
          <w:rPr>
            <w:noProof/>
            <w:webHidden/>
          </w:rPr>
          <w:t>22</w:t>
        </w:r>
        <w:r>
          <w:rPr>
            <w:noProof/>
            <w:webHidden/>
          </w:rPr>
          <w:fldChar w:fldCharType="end"/>
        </w:r>
      </w:hyperlink>
    </w:p>
    <w:p w14:paraId="781B974E" w14:textId="45E1B2D5" w:rsidR="002273BC" w:rsidRDefault="002273BC">
      <w:pPr>
        <w:pStyle w:val="TOC2"/>
        <w:tabs>
          <w:tab w:val="right" w:leader="dot" w:pos="9016"/>
        </w:tabs>
        <w:rPr>
          <w:rFonts w:asciiTheme="minorHAnsi" w:hAnsiTheme="minorHAnsi"/>
          <w:noProof/>
          <w:sz w:val="22"/>
        </w:rPr>
      </w:pPr>
      <w:hyperlink w:anchor="_Toc125310645" w:history="1">
        <w:r w:rsidRPr="001C35A1">
          <w:rPr>
            <w:rStyle w:val="Hyperlink"/>
            <w:noProof/>
            <w:lang w:val="nb-NO"/>
          </w:rPr>
          <w:t>Refleksjonsspørsmål fra kapittel 5-7</w:t>
        </w:r>
        <w:r>
          <w:rPr>
            <w:noProof/>
            <w:webHidden/>
          </w:rPr>
          <w:tab/>
        </w:r>
        <w:r>
          <w:rPr>
            <w:noProof/>
            <w:webHidden/>
          </w:rPr>
          <w:fldChar w:fldCharType="begin"/>
        </w:r>
        <w:r>
          <w:rPr>
            <w:noProof/>
            <w:webHidden/>
          </w:rPr>
          <w:instrText xml:space="preserve"> PAGEREF _Toc125310645 \h </w:instrText>
        </w:r>
        <w:r>
          <w:rPr>
            <w:noProof/>
            <w:webHidden/>
          </w:rPr>
        </w:r>
        <w:r>
          <w:rPr>
            <w:noProof/>
            <w:webHidden/>
          </w:rPr>
          <w:fldChar w:fldCharType="separate"/>
        </w:r>
        <w:r>
          <w:rPr>
            <w:noProof/>
            <w:webHidden/>
          </w:rPr>
          <w:t>23</w:t>
        </w:r>
        <w:r>
          <w:rPr>
            <w:noProof/>
            <w:webHidden/>
          </w:rPr>
          <w:fldChar w:fldCharType="end"/>
        </w:r>
      </w:hyperlink>
    </w:p>
    <w:p w14:paraId="55889162" w14:textId="377C2790" w:rsidR="002273BC" w:rsidRDefault="002273BC">
      <w:pPr>
        <w:pStyle w:val="TOC1"/>
        <w:tabs>
          <w:tab w:val="right" w:leader="dot" w:pos="9016"/>
        </w:tabs>
        <w:rPr>
          <w:rFonts w:asciiTheme="minorHAnsi" w:hAnsiTheme="minorHAnsi"/>
          <w:noProof/>
          <w:sz w:val="22"/>
        </w:rPr>
      </w:pPr>
      <w:hyperlink w:anchor="_Toc125310646" w:history="1">
        <w:r w:rsidRPr="001C35A1">
          <w:rPr>
            <w:rStyle w:val="Hyperlink"/>
            <w:noProof/>
            <w:lang w:val="nb-NO"/>
          </w:rPr>
          <w:t>1 Kor 8-10: En sandwich</w:t>
        </w:r>
        <w:r>
          <w:rPr>
            <w:noProof/>
            <w:webHidden/>
          </w:rPr>
          <w:tab/>
        </w:r>
        <w:r>
          <w:rPr>
            <w:noProof/>
            <w:webHidden/>
          </w:rPr>
          <w:fldChar w:fldCharType="begin"/>
        </w:r>
        <w:r>
          <w:rPr>
            <w:noProof/>
            <w:webHidden/>
          </w:rPr>
          <w:instrText xml:space="preserve"> PAGEREF _Toc125310646 \h </w:instrText>
        </w:r>
        <w:r>
          <w:rPr>
            <w:noProof/>
            <w:webHidden/>
          </w:rPr>
        </w:r>
        <w:r>
          <w:rPr>
            <w:noProof/>
            <w:webHidden/>
          </w:rPr>
          <w:fldChar w:fldCharType="separate"/>
        </w:r>
        <w:r>
          <w:rPr>
            <w:noProof/>
            <w:webHidden/>
          </w:rPr>
          <w:t>23</w:t>
        </w:r>
        <w:r>
          <w:rPr>
            <w:noProof/>
            <w:webHidden/>
          </w:rPr>
          <w:fldChar w:fldCharType="end"/>
        </w:r>
      </w:hyperlink>
    </w:p>
    <w:p w14:paraId="733E34CA" w14:textId="290F92EC" w:rsidR="002273BC" w:rsidRDefault="002273BC">
      <w:pPr>
        <w:pStyle w:val="TOC2"/>
        <w:tabs>
          <w:tab w:val="right" w:leader="dot" w:pos="9016"/>
        </w:tabs>
        <w:rPr>
          <w:rFonts w:asciiTheme="minorHAnsi" w:hAnsiTheme="minorHAnsi"/>
          <w:noProof/>
          <w:sz w:val="22"/>
        </w:rPr>
      </w:pPr>
      <w:hyperlink w:anchor="_Toc125310647" w:history="1">
        <w:r w:rsidRPr="001C35A1">
          <w:rPr>
            <w:rStyle w:val="Hyperlink"/>
            <w:noProof/>
            <w:lang w:val="nb-NO"/>
          </w:rPr>
          <w:t>Kapittel 8</w:t>
        </w:r>
        <w:r>
          <w:rPr>
            <w:noProof/>
            <w:webHidden/>
          </w:rPr>
          <w:tab/>
        </w:r>
        <w:r>
          <w:rPr>
            <w:noProof/>
            <w:webHidden/>
          </w:rPr>
          <w:fldChar w:fldCharType="begin"/>
        </w:r>
        <w:r>
          <w:rPr>
            <w:noProof/>
            <w:webHidden/>
          </w:rPr>
          <w:instrText xml:space="preserve"> PAGEREF _Toc125310647 \h </w:instrText>
        </w:r>
        <w:r>
          <w:rPr>
            <w:noProof/>
            <w:webHidden/>
          </w:rPr>
        </w:r>
        <w:r>
          <w:rPr>
            <w:noProof/>
            <w:webHidden/>
          </w:rPr>
          <w:fldChar w:fldCharType="separate"/>
        </w:r>
        <w:r>
          <w:rPr>
            <w:noProof/>
            <w:webHidden/>
          </w:rPr>
          <w:t>23</w:t>
        </w:r>
        <w:r>
          <w:rPr>
            <w:noProof/>
            <w:webHidden/>
          </w:rPr>
          <w:fldChar w:fldCharType="end"/>
        </w:r>
      </w:hyperlink>
    </w:p>
    <w:p w14:paraId="347C2192" w14:textId="7705B46C" w:rsidR="002273BC" w:rsidRDefault="002273BC">
      <w:pPr>
        <w:pStyle w:val="TOC3"/>
        <w:tabs>
          <w:tab w:val="right" w:leader="dot" w:pos="9016"/>
        </w:tabs>
        <w:rPr>
          <w:rFonts w:asciiTheme="minorHAnsi" w:hAnsiTheme="minorHAnsi"/>
          <w:noProof/>
          <w:sz w:val="22"/>
        </w:rPr>
      </w:pPr>
      <w:hyperlink w:anchor="_Toc125310648" w:history="1">
        <w:r w:rsidRPr="001C35A1">
          <w:rPr>
            <w:rStyle w:val="Hyperlink"/>
            <w:noProof/>
            <w:lang w:val="nb-NO"/>
          </w:rPr>
          <w:t>Kap. 8 - foreløpig oppsummering</w:t>
        </w:r>
        <w:r>
          <w:rPr>
            <w:noProof/>
            <w:webHidden/>
          </w:rPr>
          <w:tab/>
        </w:r>
        <w:r>
          <w:rPr>
            <w:noProof/>
            <w:webHidden/>
          </w:rPr>
          <w:fldChar w:fldCharType="begin"/>
        </w:r>
        <w:r>
          <w:rPr>
            <w:noProof/>
            <w:webHidden/>
          </w:rPr>
          <w:instrText xml:space="preserve"> PAGEREF _Toc125310648 \h </w:instrText>
        </w:r>
        <w:r>
          <w:rPr>
            <w:noProof/>
            <w:webHidden/>
          </w:rPr>
        </w:r>
        <w:r>
          <w:rPr>
            <w:noProof/>
            <w:webHidden/>
          </w:rPr>
          <w:fldChar w:fldCharType="separate"/>
        </w:r>
        <w:r>
          <w:rPr>
            <w:noProof/>
            <w:webHidden/>
          </w:rPr>
          <w:t>24</w:t>
        </w:r>
        <w:r>
          <w:rPr>
            <w:noProof/>
            <w:webHidden/>
          </w:rPr>
          <w:fldChar w:fldCharType="end"/>
        </w:r>
      </w:hyperlink>
    </w:p>
    <w:p w14:paraId="19209F01" w14:textId="76690753" w:rsidR="002273BC" w:rsidRDefault="002273BC">
      <w:pPr>
        <w:pStyle w:val="TOC2"/>
        <w:tabs>
          <w:tab w:val="right" w:leader="dot" w:pos="9016"/>
        </w:tabs>
        <w:rPr>
          <w:rFonts w:asciiTheme="minorHAnsi" w:hAnsiTheme="minorHAnsi"/>
          <w:noProof/>
          <w:sz w:val="22"/>
        </w:rPr>
      </w:pPr>
      <w:hyperlink w:anchor="_Toc125310649" w:history="1">
        <w:r w:rsidRPr="001C35A1">
          <w:rPr>
            <w:rStyle w:val="Hyperlink"/>
            <w:noProof/>
            <w:lang w:val="nb-NO"/>
          </w:rPr>
          <w:t>Kapittel 9</w:t>
        </w:r>
        <w:r>
          <w:rPr>
            <w:noProof/>
            <w:webHidden/>
          </w:rPr>
          <w:tab/>
        </w:r>
        <w:r>
          <w:rPr>
            <w:noProof/>
            <w:webHidden/>
          </w:rPr>
          <w:fldChar w:fldCharType="begin"/>
        </w:r>
        <w:r>
          <w:rPr>
            <w:noProof/>
            <w:webHidden/>
          </w:rPr>
          <w:instrText xml:space="preserve"> PAGEREF _Toc125310649 \h </w:instrText>
        </w:r>
        <w:r>
          <w:rPr>
            <w:noProof/>
            <w:webHidden/>
          </w:rPr>
        </w:r>
        <w:r>
          <w:rPr>
            <w:noProof/>
            <w:webHidden/>
          </w:rPr>
          <w:fldChar w:fldCharType="separate"/>
        </w:r>
        <w:r>
          <w:rPr>
            <w:noProof/>
            <w:webHidden/>
          </w:rPr>
          <w:t>25</w:t>
        </w:r>
        <w:r>
          <w:rPr>
            <w:noProof/>
            <w:webHidden/>
          </w:rPr>
          <w:fldChar w:fldCharType="end"/>
        </w:r>
      </w:hyperlink>
    </w:p>
    <w:p w14:paraId="1380AF59" w14:textId="2E90376F" w:rsidR="002273BC" w:rsidRDefault="002273BC">
      <w:pPr>
        <w:pStyle w:val="TOC3"/>
        <w:tabs>
          <w:tab w:val="right" w:leader="dot" w:pos="9016"/>
        </w:tabs>
        <w:rPr>
          <w:rFonts w:asciiTheme="minorHAnsi" w:hAnsiTheme="minorHAnsi"/>
          <w:noProof/>
          <w:sz w:val="22"/>
        </w:rPr>
      </w:pPr>
      <w:hyperlink w:anchor="_Toc125310650" w:history="1">
        <w:r w:rsidRPr="001C35A1">
          <w:rPr>
            <w:rStyle w:val="Hyperlink"/>
            <w:noProof/>
            <w:lang w:val="nb-NO"/>
          </w:rPr>
          <w:t>9:7-11</w:t>
        </w:r>
        <w:r>
          <w:rPr>
            <w:noProof/>
            <w:webHidden/>
          </w:rPr>
          <w:tab/>
        </w:r>
        <w:r>
          <w:rPr>
            <w:noProof/>
            <w:webHidden/>
          </w:rPr>
          <w:fldChar w:fldCharType="begin"/>
        </w:r>
        <w:r>
          <w:rPr>
            <w:noProof/>
            <w:webHidden/>
          </w:rPr>
          <w:instrText xml:space="preserve"> PAGEREF _Toc125310650 \h </w:instrText>
        </w:r>
        <w:r>
          <w:rPr>
            <w:noProof/>
            <w:webHidden/>
          </w:rPr>
        </w:r>
        <w:r>
          <w:rPr>
            <w:noProof/>
            <w:webHidden/>
          </w:rPr>
          <w:fldChar w:fldCharType="separate"/>
        </w:r>
        <w:r>
          <w:rPr>
            <w:noProof/>
            <w:webHidden/>
          </w:rPr>
          <w:t>25</w:t>
        </w:r>
        <w:r>
          <w:rPr>
            <w:noProof/>
            <w:webHidden/>
          </w:rPr>
          <w:fldChar w:fldCharType="end"/>
        </w:r>
      </w:hyperlink>
    </w:p>
    <w:p w14:paraId="4AD3B5D5" w14:textId="0DF5B3FF" w:rsidR="002273BC" w:rsidRDefault="002273BC">
      <w:pPr>
        <w:pStyle w:val="TOC3"/>
        <w:tabs>
          <w:tab w:val="right" w:leader="dot" w:pos="9016"/>
        </w:tabs>
        <w:rPr>
          <w:rFonts w:asciiTheme="minorHAnsi" w:hAnsiTheme="minorHAnsi"/>
          <w:noProof/>
          <w:sz w:val="22"/>
        </w:rPr>
      </w:pPr>
      <w:hyperlink w:anchor="_Toc125310651" w:history="1">
        <w:r w:rsidRPr="001C35A1">
          <w:rPr>
            <w:rStyle w:val="Hyperlink"/>
            <w:noProof/>
            <w:lang w:val="nb-NO"/>
          </w:rPr>
          <w:t>9:13-18</w:t>
        </w:r>
        <w:r>
          <w:rPr>
            <w:noProof/>
            <w:webHidden/>
          </w:rPr>
          <w:tab/>
        </w:r>
        <w:r>
          <w:rPr>
            <w:noProof/>
            <w:webHidden/>
          </w:rPr>
          <w:fldChar w:fldCharType="begin"/>
        </w:r>
        <w:r>
          <w:rPr>
            <w:noProof/>
            <w:webHidden/>
          </w:rPr>
          <w:instrText xml:space="preserve"> PAGEREF _Toc125310651 \h </w:instrText>
        </w:r>
        <w:r>
          <w:rPr>
            <w:noProof/>
            <w:webHidden/>
          </w:rPr>
        </w:r>
        <w:r>
          <w:rPr>
            <w:noProof/>
            <w:webHidden/>
          </w:rPr>
          <w:fldChar w:fldCharType="separate"/>
        </w:r>
        <w:r>
          <w:rPr>
            <w:noProof/>
            <w:webHidden/>
          </w:rPr>
          <w:t>26</w:t>
        </w:r>
        <w:r>
          <w:rPr>
            <w:noProof/>
            <w:webHidden/>
          </w:rPr>
          <w:fldChar w:fldCharType="end"/>
        </w:r>
      </w:hyperlink>
    </w:p>
    <w:p w14:paraId="36F397AD" w14:textId="330E9142" w:rsidR="002273BC" w:rsidRDefault="002273BC">
      <w:pPr>
        <w:pStyle w:val="TOC3"/>
        <w:tabs>
          <w:tab w:val="right" w:leader="dot" w:pos="9016"/>
        </w:tabs>
        <w:rPr>
          <w:rFonts w:asciiTheme="minorHAnsi" w:hAnsiTheme="minorHAnsi"/>
          <w:noProof/>
          <w:sz w:val="22"/>
        </w:rPr>
      </w:pPr>
      <w:hyperlink w:anchor="_Toc125310652" w:history="1">
        <w:r w:rsidRPr="001C35A1">
          <w:rPr>
            <w:rStyle w:val="Hyperlink"/>
            <w:noProof/>
            <w:lang w:val="nb-NO"/>
          </w:rPr>
          <w:t>9:19-23</w:t>
        </w:r>
        <w:r>
          <w:rPr>
            <w:noProof/>
            <w:webHidden/>
          </w:rPr>
          <w:tab/>
        </w:r>
        <w:r>
          <w:rPr>
            <w:noProof/>
            <w:webHidden/>
          </w:rPr>
          <w:fldChar w:fldCharType="begin"/>
        </w:r>
        <w:r>
          <w:rPr>
            <w:noProof/>
            <w:webHidden/>
          </w:rPr>
          <w:instrText xml:space="preserve"> PAGEREF _Toc125310652 \h </w:instrText>
        </w:r>
        <w:r>
          <w:rPr>
            <w:noProof/>
            <w:webHidden/>
          </w:rPr>
        </w:r>
        <w:r>
          <w:rPr>
            <w:noProof/>
            <w:webHidden/>
          </w:rPr>
          <w:fldChar w:fldCharType="separate"/>
        </w:r>
        <w:r>
          <w:rPr>
            <w:noProof/>
            <w:webHidden/>
          </w:rPr>
          <w:t>26</w:t>
        </w:r>
        <w:r>
          <w:rPr>
            <w:noProof/>
            <w:webHidden/>
          </w:rPr>
          <w:fldChar w:fldCharType="end"/>
        </w:r>
      </w:hyperlink>
    </w:p>
    <w:p w14:paraId="3A0EA5E2" w14:textId="47834CF7" w:rsidR="002273BC" w:rsidRDefault="002273BC">
      <w:pPr>
        <w:pStyle w:val="TOC3"/>
        <w:tabs>
          <w:tab w:val="right" w:leader="dot" w:pos="9016"/>
        </w:tabs>
        <w:rPr>
          <w:rFonts w:asciiTheme="minorHAnsi" w:hAnsiTheme="minorHAnsi"/>
          <w:noProof/>
          <w:sz w:val="22"/>
        </w:rPr>
      </w:pPr>
      <w:hyperlink w:anchor="_Toc125310653" w:history="1">
        <w:r w:rsidRPr="001C35A1">
          <w:rPr>
            <w:rStyle w:val="Hyperlink"/>
            <w:noProof/>
            <w:lang w:val="nb-NO"/>
          </w:rPr>
          <w:t>Kap. 9: Foreløpig oppsummering</w:t>
        </w:r>
        <w:r>
          <w:rPr>
            <w:noProof/>
            <w:webHidden/>
          </w:rPr>
          <w:tab/>
        </w:r>
        <w:r>
          <w:rPr>
            <w:noProof/>
            <w:webHidden/>
          </w:rPr>
          <w:fldChar w:fldCharType="begin"/>
        </w:r>
        <w:r>
          <w:rPr>
            <w:noProof/>
            <w:webHidden/>
          </w:rPr>
          <w:instrText xml:space="preserve"> PAGEREF _Toc125310653 \h </w:instrText>
        </w:r>
        <w:r>
          <w:rPr>
            <w:noProof/>
            <w:webHidden/>
          </w:rPr>
        </w:r>
        <w:r>
          <w:rPr>
            <w:noProof/>
            <w:webHidden/>
          </w:rPr>
          <w:fldChar w:fldCharType="separate"/>
        </w:r>
        <w:r>
          <w:rPr>
            <w:noProof/>
            <w:webHidden/>
          </w:rPr>
          <w:t>26</w:t>
        </w:r>
        <w:r>
          <w:rPr>
            <w:noProof/>
            <w:webHidden/>
          </w:rPr>
          <w:fldChar w:fldCharType="end"/>
        </w:r>
      </w:hyperlink>
    </w:p>
    <w:p w14:paraId="5EFEA75E" w14:textId="14672676" w:rsidR="002273BC" w:rsidRDefault="002273BC">
      <w:pPr>
        <w:pStyle w:val="TOC2"/>
        <w:tabs>
          <w:tab w:val="right" w:leader="dot" w:pos="9016"/>
        </w:tabs>
        <w:rPr>
          <w:rFonts w:asciiTheme="minorHAnsi" w:hAnsiTheme="minorHAnsi"/>
          <w:noProof/>
          <w:sz w:val="22"/>
        </w:rPr>
      </w:pPr>
      <w:hyperlink w:anchor="_Toc125310654" w:history="1">
        <w:r w:rsidRPr="001C35A1">
          <w:rPr>
            <w:rStyle w:val="Hyperlink"/>
            <w:noProof/>
            <w:lang w:val="nb-NO"/>
          </w:rPr>
          <w:t>Kapittel 10</w:t>
        </w:r>
        <w:r>
          <w:rPr>
            <w:noProof/>
            <w:webHidden/>
          </w:rPr>
          <w:tab/>
        </w:r>
        <w:r>
          <w:rPr>
            <w:noProof/>
            <w:webHidden/>
          </w:rPr>
          <w:fldChar w:fldCharType="begin"/>
        </w:r>
        <w:r>
          <w:rPr>
            <w:noProof/>
            <w:webHidden/>
          </w:rPr>
          <w:instrText xml:space="preserve"> PAGEREF _Toc125310654 \h </w:instrText>
        </w:r>
        <w:r>
          <w:rPr>
            <w:noProof/>
            <w:webHidden/>
          </w:rPr>
        </w:r>
        <w:r>
          <w:rPr>
            <w:noProof/>
            <w:webHidden/>
          </w:rPr>
          <w:fldChar w:fldCharType="separate"/>
        </w:r>
        <w:r>
          <w:rPr>
            <w:noProof/>
            <w:webHidden/>
          </w:rPr>
          <w:t>26</w:t>
        </w:r>
        <w:r>
          <w:rPr>
            <w:noProof/>
            <w:webHidden/>
          </w:rPr>
          <w:fldChar w:fldCharType="end"/>
        </w:r>
      </w:hyperlink>
    </w:p>
    <w:p w14:paraId="6A6799F0" w14:textId="3DB1F0AF" w:rsidR="002273BC" w:rsidRDefault="002273BC">
      <w:pPr>
        <w:pStyle w:val="TOC3"/>
        <w:tabs>
          <w:tab w:val="right" w:leader="dot" w:pos="9016"/>
        </w:tabs>
        <w:rPr>
          <w:rFonts w:asciiTheme="minorHAnsi" w:hAnsiTheme="minorHAnsi"/>
          <w:noProof/>
          <w:sz w:val="22"/>
        </w:rPr>
      </w:pPr>
      <w:hyperlink w:anchor="_Toc125310655" w:history="1">
        <w:r w:rsidRPr="001C35A1">
          <w:rPr>
            <w:rStyle w:val="Hyperlink"/>
            <w:noProof/>
            <w:lang w:val="nb-NO"/>
          </w:rPr>
          <w:t>10:1-4</w:t>
        </w:r>
        <w:r>
          <w:rPr>
            <w:noProof/>
            <w:webHidden/>
          </w:rPr>
          <w:tab/>
        </w:r>
        <w:r>
          <w:rPr>
            <w:noProof/>
            <w:webHidden/>
          </w:rPr>
          <w:fldChar w:fldCharType="begin"/>
        </w:r>
        <w:r>
          <w:rPr>
            <w:noProof/>
            <w:webHidden/>
          </w:rPr>
          <w:instrText xml:space="preserve"> PAGEREF _Toc125310655 \h </w:instrText>
        </w:r>
        <w:r>
          <w:rPr>
            <w:noProof/>
            <w:webHidden/>
          </w:rPr>
        </w:r>
        <w:r>
          <w:rPr>
            <w:noProof/>
            <w:webHidden/>
          </w:rPr>
          <w:fldChar w:fldCharType="separate"/>
        </w:r>
        <w:r>
          <w:rPr>
            <w:noProof/>
            <w:webHidden/>
          </w:rPr>
          <w:t>26</w:t>
        </w:r>
        <w:r>
          <w:rPr>
            <w:noProof/>
            <w:webHidden/>
          </w:rPr>
          <w:fldChar w:fldCharType="end"/>
        </w:r>
      </w:hyperlink>
    </w:p>
    <w:p w14:paraId="23896F65" w14:textId="3A9923AF" w:rsidR="002273BC" w:rsidRDefault="002273BC">
      <w:pPr>
        <w:pStyle w:val="TOC3"/>
        <w:tabs>
          <w:tab w:val="right" w:leader="dot" w:pos="9016"/>
        </w:tabs>
        <w:rPr>
          <w:rFonts w:asciiTheme="minorHAnsi" w:hAnsiTheme="minorHAnsi"/>
          <w:noProof/>
          <w:sz w:val="22"/>
        </w:rPr>
      </w:pPr>
      <w:hyperlink w:anchor="_Toc125310656" w:history="1">
        <w:r w:rsidRPr="001C35A1">
          <w:rPr>
            <w:rStyle w:val="Hyperlink"/>
            <w:noProof/>
            <w:lang w:val="nb-NO"/>
          </w:rPr>
          <w:t>10:7-10</w:t>
        </w:r>
        <w:r>
          <w:rPr>
            <w:noProof/>
            <w:webHidden/>
          </w:rPr>
          <w:tab/>
        </w:r>
        <w:r>
          <w:rPr>
            <w:noProof/>
            <w:webHidden/>
          </w:rPr>
          <w:fldChar w:fldCharType="begin"/>
        </w:r>
        <w:r>
          <w:rPr>
            <w:noProof/>
            <w:webHidden/>
          </w:rPr>
          <w:instrText xml:space="preserve"> PAGEREF _Toc125310656 \h </w:instrText>
        </w:r>
        <w:r>
          <w:rPr>
            <w:noProof/>
            <w:webHidden/>
          </w:rPr>
        </w:r>
        <w:r>
          <w:rPr>
            <w:noProof/>
            <w:webHidden/>
          </w:rPr>
          <w:fldChar w:fldCharType="separate"/>
        </w:r>
        <w:r>
          <w:rPr>
            <w:noProof/>
            <w:webHidden/>
          </w:rPr>
          <w:t>27</w:t>
        </w:r>
        <w:r>
          <w:rPr>
            <w:noProof/>
            <w:webHidden/>
          </w:rPr>
          <w:fldChar w:fldCharType="end"/>
        </w:r>
      </w:hyperlink>
    </w:p>
    <w:p w14:paraId="6A833C0C" w14:textId="4A1556E4" w:rsidR="002273BC" w:rsidRDefault="002273BC">
      <w:pPr>
        <w:pStyle w:val="TOC3"/>
        <w:tabs>
          <w:tab w:val="right" w:leader="dot" w:pos="9016"/>
        </w:tabs>
        <w:rPr>
          <w:rFonts w:asciiTheme="minorHAnsi" w:hAnsiTheme="minorHAnsi"/>
          <w:noProof/>
          <w:sz w:val="22"/>
        </w:rPr>
      </w:pPr>
      <w:hyperlink w:anchor="_Toc125310657" w:history="1">
        <w:r w:rsidRPr="001C35A1">
          <w:rPr>
            <w:rStyle w:val="Hyperlink"/>
            <w:noProof/>
            <w:lang w:val="nb-NO"/>
          </w:rPr>
          <w:t>10:16-21</w:t>
        </w:r>
        <w:r>
          <w:rPr>
            <w:noProof/>
            <w:webHidden/>
          </w:rPr>
          <w:tab/>
        </w:r>
        <w:r>
          <w:rPr>
            <w:noProof/>
            <w:webHidden/>
          </w:rPr>
          <w:fldChar w:fldCharType="begin"/>
        </w:r>
        <w:r>
          <w:rPr>
            <w:noProof/>
            <w:webHidden/>
          </w:rPr>
          <w:instrText xml:space="preserve"> PAGEREF _Toc125310657 \h </w:instrText>
        </w:r>
        <w:r>
          <w:rPr>
            <w:noProof/>
            <w:webHidden/>
          </w:rPr>
        </w:r>
        <w:r>
          <w:rPr>
            <w:noProof/>
            <w:webHidden/>
          </w:rPr>
          <w:fldChar w:fldCharType="separate"/>
        </w:r>
        <w:r>
          <w:rPr>
            <w:noProof/>
            <w:webHidden/>
          </w:rPr>
          <w:t>27</w:t>
        </w:r>
        <w:r>
          <w:rPr>
            <w:noProof/>
            <w:webHidden/>
          </w:rPr>
          <w:fldChar w:fldCharType="end"/>
        </w:r>
      </w:hyperlink>
    </w:p>
    <w:p w14:paraId="47A387B4" w14:textId="0C7E9D16" w:rsidR="002273BC" w:rsidRDefault="002273BC">
      <w:pPr>
        <w:pStyle w:val="TOC2"/>
        <w:tabs>
          <w:tab w:val="right" w:leader="dot" w:pos="9016"/>
        </w:tabs>
        <w:rPr>
          <w:rFonts w:asciiTheme="minorHAnsi" w:hAnsiTheme="minorHAnsi"/>
          <w:noProof/>
          <w:sz w:val="22"/>
        </w:rPr>
      </w:pPr>
      <w:hyperlink w:anchor="_Toc125310658" w:history="1">
        <w:r w:rsidRPr="001C35A1">
          <w:rPr>
            <w:rStyle w:val="Hyperlink"/>
            <w:noProof/>
            <w:lang w:val="nb-NO"/>
          </w:rPr>
          <w:t>Refleksjonsspørsmål fra kapittel 8-10</w:t>
        </w:r>
        <w:r>
          <w:rPr>
            <w:noProof/>
            <w:webHidden/>
          </w:rPr>
          <w:tab/>
        </w:r>
        <w:r>
          <w:rPr>
            <w:noProof/>
            <w:webHidden/>
          </w:rPr>
          <w:fldChar w:fldCharType="begin"/>
        </w:r>
        <w:r>
          <w:rPr>
            <w:noProof/>
            <w:webHidden/>
          </w:rPr>
          <w:instrText xml:space="preserve"> PAGEREF _Toc125310658 \h </w:instrText>
        </w:r>
        <w:r>
          <w:rPr>
            <w:noProof/>
            <w:webHidden/>
          </w:rPr>
        </w:r>
        <w:r>
          <w:rPr>
            <w:noProof/>
            <w:webHidden/>
          </w:rPr>
          <w:fldChar w:fldCharType="separate"/>
        </w:r>
        <w:r>
          <w:rPr>
            <w:noProof/>
            <w:webHidden/>
          </w:rPr>
          <w:t>27</w:t>
        </w:r>
        <w:r>
          <w:rPr>
            <w:noProof/>
            <w:webHidden/>
          </w:rPr>
          <w:fldChar w:fldCharType="end"/>
        </w:r>
      </w:hyperlink>
    </w:p>
    <w:p w14:paraId="6799DB15" w14:textId="37F27AD1" w:rsidR="002273BC" w:rsidRDefault="002273BC">
      <w:pPr>
        <w:pStyle w:val="TOC1"/>
        <w:tabs>
          <w:tab w:val="right" w:leader="dot" w:pos="9016"/>
        </w:tabs>
        <w:rPr>
          <w:rFonts w:asciiTheme="minorHAnsi" w:hAnsiTheme="minorHAnsi"/>
          <w:noProof/>
          <w:sz w:val="22"/>
        </w:rPr>
      </w:pPr>
      <w:hyperlink w:anchor="_Toc125310659" w:history="1">
        <w:r w:rsidRPr="001C35A1">
          <w:rPr>
            <w:rStyle w:val="Hyperlink"/>
            <w:noProof/>
            <w:lang w:val="nb-NO"/>
          </w:rPr>
          <w:t>Kap. 11-14: Når menigheten samles</w:t>
        </w:r>
        <w:r>
          <w:rPr>
            <w:noProof/>
            <w:webHidden/>
          </w:rPr>
          <w:tab/>
        </w:r>
        <w:r>
          <w:rPr>
            <w:noProof/>
            <w:webHidden/>
          </w:rPr>
          <w:fldChar w:fldCharType="begin"/>
        </w:r>
        <w:r>
          <w:rPr>
            <w:noProof/>
            <w:webHidden/>
          </w:rPr>
          <w:instrText xml:space="preserve"> PAGEREF _Toc125310659 \h </w:instrText>
        </w:r>
        <w:r>
          <w:rPr>
            <w:noProof/>
            <w:webHidden/>
          </w:rPr>
        </w:r>
        <w:r>
          <w:rPr>
            <w:noProof/>
            <w:webHidden/>
          </w:rPr>
          <w:fldChar w:fldCharType="separate"/>
        </w:r>
        <w:r>
          <w:rPr>
            <w:noProof/>
            <w:webHidden/>
          </w:rPr>
          <w:t>27</w:t>
        </w:r>
        <w:r>
          <w:rPr>
            <w:noProof/>
            <w:webHidden/>
          </w:rPr>
          <w:fldChar w:fldCharType="end"/>
        </w:r>
      </w:hyperlink>
    </w:p>
    <w:p w14:paraId="1476948A" w14:textId="1AD638D5" w:rsidR="002273BC" w:rsidRDefault="002273BC">
      <w:pPr>
        <w:pStyle w:val="TOC2"/>
        <w:tabs>
          <w:tab w:val="right" w:leader="dot" w:pos="9016"/>
        </w:tabs>
        <w:rPr>
          <w:rFonts w:asciiTheme="minorHAnsi" w:hAnsiTheme="minorHAnsi"/>
          <w:noProof/>
          <w:sz w:val="22"/>
        </w:rPr>
      </w:pPr>
      <w:hyperlink w:anchor="_Toc125310660" w:history="1">
        <w:r w:rsidRPr="001C35A1">
          <w:rPr>
            <w:rStyle w:val="Hyperlink"/>
            <w:noProof/>
            <w:lang w:val="nb-NO"/>
          </w:rPr>
          <w:t>Kapittel 11</w:t>
        </w:r>
        <w:r>
          <w:rPr>
            <w:noProof/>
            <w:webHidden/>
          </w:rPr>
          <w:tab/>
        </w:r>
        <w:r>
          <w:rPr>
            <w:noProof/>
            <w:webHidden/>
          </w:rPr>
          <w:fldChar w:fldCharType="begin"/>
        </w:r>
        <w:r>
          <w:rPr>
            <w:noProof/>
            <w:webHidden/>
          </w:rPr>
          <w:instrText xml:space="preserve"> PAGEREF _Toc125310660 \h </w:instrText>
        </w:r>
        <w:r>
          <w:rPr>
            <w:noProof/>
            <w:webHidden/>
          </w:rPr>
        </w:r>
        <w:r>
          <w:rPr>
            <w:noProof/>
            <w:webHidden/>
          </w:rPr>
          <w:fldChar w:fldCharType="separate"/>
        </w:r>
        <w:r>
          <w:rPr>
            <w:noProof/>
            <w:webHidden/>
          </w:rPr>
          <w:t>28</w:t>
        </w:r>
        <w:r>
          <w:rPr>
            <w:noProof/>
            <w:webHidden/>
          </w:rPr>
          <w:fldChar w:fldCharType="end"/>
        </w:r>
      </w:hyperlink>
    </w:p>
    <w:p w14:paraId="242D38CB" w14:textId="00F8F9AE" w:rsidR="002273BC" w:rsidRDefault="002273BC">
      <w:pPr>
        <w:pStyle w:val="TOC3"/>
        <w:tabs>
          <w:tab w:val="right" w:leader="dot" w:pos="9016"/>
        </w:tabs>
        <w:rPr>
          <w:rFonts w:asciiTheme="minorHAnsi" w:hAnsiTheme="minorHAnsi"/>
          <w:noProof/>
          <w:sz w:val="22"/>
        </w:rPr>
      </w:pPr>
      <w:hyperlink w:anchor="_Toc125310661" w:history="1">
        <w:r w:rsidRPr="001C35A1">
          <w:rPr>
            <w:rStyle w:val="Hyperlink"/>
            <w:noProof/>
            <w:lang w:val="nb-NO"/>
          </w:rPr>
          <w:t>“Mannen er kvinnens hode” (v. 3)</w:t>
        </w:r>
        <w:r>
          <w:rPr>
            <w:noProof/>
            <w:webHidden/>
          </w:rPr>
          <w:tab/>
        </w:r>
        <w:r>
          <w:rPr>
            <w:noProof/>
            <w:webHidden/>
          </w:rPr>
          <w:fldChar w:fldCharType="begin"/>
        </w:r>
        <w:r>
          <w:rPr>
            <w:noProof/>
            <w:webHidden/>
          </w:rPr>
          <w:instrText xml:space="preserve"> PAGEREF _Toc125310661 \h </w:instrText>
        </w:r>
        <w:r>
          <w:rPr>
            <w:noProof/>
            <w:webHidden/>
          </w:rPr>
        </w:r>
        <w:r>
          <w:rPr>
            <w:noProof/>
            <w:webHidden/>
          </w:rPr>
          <w:fldChar w:fldCharType="separate"/>
        </w:r>
        <w:r>
          <w:rPr>
            <w:noProof/>
            <w:webHidden/>
          </w:rPr>
          <w:t>28</w:t>
        </w:r>
        <w:r>
          <w:rPr>
            <w:noProof/>
            <w:webHidden/>
          </w:rPr>
          <w:fldChar w:fldCharType="end"/>
        </w:r>
      </w:hyperlink>
    </w:p>
    <w:p w14:paraId="75E8823C" w14:textId="0C6DFD6F" w:rsidR="002273BC" w:rsidRDefault="002273BC">
      <w:pPr>
        <w:pStyle w:val="TOC3"/>
        <w:tabs>
          <w:tab w:val="right" w:leader="dot" w:pos="9016"/>
        </w:tabs>
        <w:rPr>
          <w:rFonts w:asciiTheme="minorHAnsi" w:hAnsiTheme="minorHAnsi"/>
          <w:noProof/>
          <w:sz w:val="22"/>
        </w:rPr>
      </w:pPr>
      <w:hyperlink w:anchor="_Toc125310662" w:history="1">
        <w:r w:rsidRPr="001C35A1">
          <w:rPr>
            <w:rStyle w:val="Hyperlink"/>
            <w:noProof/>
            <w:lang w:val="nb-NO"/>
          </w:rPr>
          <w:t>11:2-16</w:t>
        </w:r>
        <w:r>
          <w:rPr>
            <w:noProof/>
            <w:webHidden/>
          </w:rPr>
          <w:tab/>
        </w:r>
        <w:r>
          <w:rPr>
            <w:noProof/>
            <w:webHidden/>
          </w:rPr>
          <w:fldChar w:fldCharType="begin"/>
        </w:r>
        <w:r>
          <w:rPr>
            <w:noProof/>
            <w:webHidden/>
          </w:rPr>
          <w:instrText xml:space="preserve"> PAGEREF _Toc125310662 \h </w:instrText>
        </w:r>
        <w:r>
          <w:rPr>
            <w:noProof/>
            <w:webHidden/>
          </w:rPr>
        </w:r>
        <w:r>
          <w:rPr>
            <w:noProof/>
            <w:webHidden/>
          </w:rPr>
          <w:fldChar w:fldCharType="separate"/>
        </w:r>
        <w:r>
          <w:rPr>
            <w:noProof/>
            <w:webHidden/>
          </w:rPr>
          <w:t>29</w:t>
        </w:r>
        <w:r>
          <w:rPr>
            <w:noProof/>
            <w:webHidden/>
          </w:rPr>
          <w:fldChar w:fldCharType="end"/>
        </w:r>
      </w:hyperlink>
    </w:p>
    <w:p w14:paraId="73D9245D" w14:textId="19E6ECBC" w:rsidR="002273BC" w:rsidRDefault="002273BC">
      <w:pPr>
        <w:pStyle w:val="TOC3"/>
        <w:tabs>
          <w:tab w:val="right" w:leader="dot" w:pos="9016"/>
        </w:tabs>
        <w:rPr>
          <w:rFonts w:asciiTheme="minorHAnsi" w:hAnsiTheme="minorHAnsi"/>
          <w:noProof/>
          <w:sz w:val="22"/>
        </w:rPr>
      </w:pPr>
      <w:hyperlink w:anchor="_Toc125310663" w:history="1">
        <w:r w:rsidRPr="001C35A1">
          <w:rPr>
            <w:rStyle w:val="Hyperlink"/>
            <w:noProof/>
            <w:lang w:val="nb-NO"/>
          </w:rPr>
          <w:t>Kvinnenes hodeplagg (v. 5-6)</w:t>
        </w:r>
        <w:r>
          <w:rPr>
            <w:noProof/>
            <w:webHidden/>
          </w:rPr>
          <w:tab/>
        </w:r>
        <w:r>
          <w:rPr>
            <w:noProof/>
            <w:webHidden/>
          </w:rPr>
          <w:fldChar w:fldCharType="begin"/>
        </w:r>
        <w:r>
          <w:rPr>
            <w:noProof/>
            <w:webHidden/>
          </w:rPr>
          <w:instrText xml:space="preserve"> PAGEREF _Toc125310663 \h </w:instrText>
        </w:r>
        <w:r>
          <w:rPr>
            <w:noProof/>
            <w:webHidden/>
          </w:rPr>
        </w:r>
        <w:r>
          <w:rPr>
            <w:noProof/>
            <w:webHidden/>
          </w:rPr>
          <w:fldChar w:fldCharType="separate"/>
        </w:r>
        <w:r>
          <w:rPr>
            <w:noProof/>
            <w:webHidden/>
          </w:rPr>
          <w:t>29</w:t>
        </w:r>
        <w:r>
          <w:rPr>
            <w:noProof/>
            <w:webHidden/>
          </w:rPr>
          <w:fldChar w:fldCharType="end"/>
        </w:r>
      </w:hyperlink>
    </w:p>
    <w:p w14:paraId="6C550BA1" w14:textId="6D7713D1" w:rsidR="002273BC" w:rsidRDefault="002273BC">
      <w:pPr>
        <w:pStyle w:val="TOC3"/>
        <w:tabs>
          <w:tab w:val="right" w:leader="dot" w:pos="9016"/>
        </w:tabs>
        <w:rPr>
          <w:rFonts w:asciiTheme="minorHAnsi" w:hAnsiTheme="minorHAnsi"/>
          <w:noProof/>
          <w:sz w:val="22"/>
        </w:rPr>
      </w:pPr>
      <w:hyperlink w:anchor="_Toc125310664" w:history="1">
        <w:r w:rsidRPr="001C35A1">
          <w:rPr>
            <w:rStyle w:val="Hyperlink"/>
            <w:noProof/>
            <w:lang w:val="nb-NO"/>
          </w:rPr>
          <w:t>Myndighetstegn?  (11:10)</w:t>
        </w:r>
        <w:r>
          <w:rPr>
            <w:noProof/>
            <w:webHidden/>
          </w:rPr>
          <w:tab/>
        </w:r>
        <w:r>
          <w:rPr>
            <w:noProof/>
            <w:webHidden/>
          </w:rPr>
          <w:fldChar w:fldCharType="begin"/>
        </w:r>
        <w:r>
          <w:rPr>
            <w:noProof/>
            <w:webHidden/>
          </w:rPr>
          <w:instrText xml:space="preserve"> PAGEREF _Toc125310664 \h </w:instrText>
        </w:r>
        <w:r>
          <w:rPr>
            <w:noProof/>
            <w:webHidden/>
          </w:rPr>
        </w:r>
        <w:r>
          <w:rPr>
            <w:noProof/>
            <w:webHidden/>
          </w:rPr>
          <w:fldChar w:fldCharType="separate"/>
        </w:r>
        <w:r>
          <w:rPr>
            <w:noProof/>
            <w:webHidden/>
          </w:rPr>
          <w:t>29</w:t>
        </w:r>
        <w:r>
          <w:rPr>
            <w:noProof/>
            <w:webHidden/>
          </w:rPr>
          <w:fldChar w:fldCharType="end"/>
        </w:r>
      </w:hyperlink>
    </w:p>
    <w:p w14:paraId="15AC0578" w14:textId="100BBC05" w:rsidR="002273BC" w:rsidRDefault="002273BC">
      <w:pPr>
        <w:pStyle w:val="TOC3"/>
        <w:tabs>
          <w:tab w:val="right" w:leader="dot" w:pos="9016"/>
        </w:tabs>
        <w:rPr>
          <w:rFonts w:asciiTheme="minorHAnsi" w:hAnsiTheme="minorHAnsi"/>
          <w:noProof/>
          <w:sz w:val="22"/>
        </w:rPr>
      </w:pPr>
      <w:hyperlink w:anchor="_Toc125310665" w:history="1">
        <w:r w:rsidRPr="001C35A1">
          <w:rPr>
            <w:rStyle w:val="Hyperlink"/>
            <w:noProof/>
            <w:lang w:val="nb-NO"/>
          </w:rPr>
          <w:t>Oppsummering av 11:2-16</w:t>
        </w:r>
        <w:r>
          <w:rPr>
            <w:noProof/>
            <w:webHidden/>
          </w:rPr>
          <w:tab/>
        </w:r>
        <w:r>
          <w:rPr>
            <w:noProof/>
            <w:webHidden/>
          </w:rPr>
          <w:fldChar w:fldCharType="begin"/>
        </w:r>
        <w:r>
          <w:rPr>
            <w:noProof/>
            <w:webHidden/>
          </w:rPr>
          <w:instrText xml:space="preserve"> PAGEREF _Toc125310665 \h </w:instrText>
        </w:r>
        <w:r>
          <w:rPr>
            <w:noProof/>
            <w:webHidden/>
          </w:rPr>
        </w:r>
        <w:r>
          <w:rPr>
            <w:noProof/>
            <w:webHidden/>
          </w:rPr>
          <w:fldChar w:fldCharType="separate"/>
        </w:r>
        <w:r>
          <w:rPr>
            <w:noProof/>
            <w:webHidden/>
          </w:rPr>
          <w:t>30</w:t>
        </w:r>
        <w:r>
          <w:rPr>
            <w:noProof/>
            <w:webHidden/>
          </w:rPr>
          <w:fldChar w:fldCharType="end"/>
        </w:r>
      </w:hyperlink>
    </w:p>
    <w:p w14:paraId="035A8851" w14:textId="4B05D59B" w:rsidR="002273BC" w:rsidRDefault="002273BC">
      <w:pPr>
        <w:pStyle w:val="TOC3"/>
        <w:tabs>
          <w:tab w:val="right" w:leader="dot" w:pos="9016"/>
        </w:tabs>
        <w:rPr>
          <w:rFonts w:asciiTheme="minorHAnsi" w:hAnsiTheme="minorHAnsi"/>
          <w:noProof/>
          <w:sz w:val="22"/>
        </w:rPr>
      </w:pPr>
      <w:hyperlink w:anchor="_Toc125310666" w:history="1">
        <w:r w:rsidRPr="001C35A1">
          <w:rPr>
            <w:rStyle w:val="Hyperlink"/>
            <w:noProof/>
            <w:lang w:val="nb-NO"/>
          </w:rPr>
          <w:t>Anvendelse av 11:2-16</w:t>
        </w:r>
        <w:r>
          <w:rPr>
            <w:noProof/>
            <w:webHidden/>
          </w:rPr>
          <w:tab/>
        </w:r>
        <w:r>
          <w:rPr>
            <w:noProof/>
            <w:webHidden/>
          </w:rPr>
          <w:fldChar w:fldCharType="begin"/>
        </w:r>
        <w:r>
          <w:rPr>
            <w:noProof/>
            <w:webHidden/>
          </w:rPr>
          <w:instrText xml:space="preserve"> PAGEREF _Toc125310666 \h </w:instrText>
        </w:r>
        <w:r>
          <w:rPr>
            <w:noProof/>
            <w:webHidden/>
          </w:rPr>
        </w:r>
        <w:r>
          <w:rPr>
            <w:noProof/>
            <w:webHidden/>
          </w:rPr>
          <w:fldChar w:fldCharType="separate"/>
        </w:r>
        <w:r>
          <w:rPr>
            <w:noProof/>
            <w:webHidden/>
          </w:rPr>
          <w:t>30</w:t>
        </w:r>
        <w:r>
          <w:rPr>
            <w:noProof/>
            <w:webHidden/>
          </w:rPr>
          <w:fldChar w:fldCharType="end"/>
        </w:r>
      </w:hyperlink>
    </w:p>
    <w:p w14:paraId="432C35FC" w14:textId="24CE79C7" w:rsidR="002273BC" w:rsidRDefault="002273BC">
      <w:pPr>
        <w:pStyle w:val="TOC3"/>
        <w:tabs>
          <w:tab w:val="right" w:leader="dot" w:pos="9016"/>
        </w:tabs>
        <w:rPr>
          <w:rFonts w:asciiTheme="minorHAnsi" w:hAnsiTheme="minorHAnsi"/>
          <w:noProof/>
          <w:sz w:val="22"/>
        </w:rPr>
      </w:pPr>
      <w:hyperlink w:anchor="_Toc125310667" w:history="1">
        <w:r w:rsidRPr="001C35A1">
          <w:rPr>
            <w:rStyle w:val="Hyperlink"/>
            <w:noProof/>
            <w:lang w:val="nb-NO"/>
          </w:rPr>
          <w:t>Nattverdsligheter (11:17-33)</w:t>
        </w:r>
        <w:r>
          <w:rPr>
            <w:noProof/>
            <w:webHidden/>
          </w:rPr>
          <w:tab/>
        </w:r>
        <w:r>
          <w:rPr>
            <w:noProof/>
            <w:webHidden/>
          </w:rPr>
          <w:fldChar w:fldCharType="begin"/>
        </w:r>
        <w:r>
          <w:rPr>
            <w:noProof/>
            <w:webHidden/>
          </w:rPr>
          <w:instrText xml:space="preserve"> PAGEREF _Toc125310667 \h </w:instrText>
        </w:r>
        <w:r>
          <w:rPr>
            <w:noProof/>
            <w:webHidden/>
          </w:rPr>
        </w:r>
        <w:r>
          <w:rPr>
            <w:noProof/>
            <w:webHidden/>
          </w:rPr>
          <w:fldChar w:fldCharType="separate"/>
        </w:r>
        <w:r>
          <w:rPr>
            <w:noProof/>
            <w:webHidden/>
          </w:rPr>
          <w:t>31</w:t>
        </w:r>
        <w:r>
          <w:rPr>
            <w:noProof/>
            <w:webHidden/>
          </w:rPr>
          <w:fldChar w:fldCharType="end"/>
        </w:r>
      </w:hyperlink>
    </w:p>
    <w:p w14:paraId="121FE4FC" w14:textId="2AAC23B5" w:rsidR="002273BC" w:rsidRDefault="002273BC">
      <w:pPr>
        <w:pStyle w:val="TOC2"/>
        <w:tabs>
          <w:tab w:val="right" w:leader="dot" w:pos="9016"/>
        </w:tabs>
        <w:rPr>
          <w:rFonts w:asciiTheme="minorHAnsi" w:hAnsiTheme="minorHAnsi"/>
          <w:noProof/>
          <w:sz w:val="22"/>
        </w:rPr>
      </w:pPr>
      <w:hyperlink w:anchor="_Toc125310668" w:history="1">
        <w:r w:rsidRPr="001C35A1">
          <w:rPr>
            <w:rStyle w:val="Hyperlink"/>
            <w:noProof/>
            <w:lang w:val="nb-NO"/>
          </w:rPr>
          <w:t>Kap. 12-14</w:t>
        </w:r>
        <w:r>
          <w:rPr>
            <w:noProof/>
            <w:webHidden/>
          </w:rPr>
          <w:tab/>
        </w:r>
        <w:r>
          <w:rPr>
            <w:noProof/>
            <w:webHidden/>
          </w:rPr>
          <w:fldChar w:fldCharType="begin"/>
        </w:r>
        <w:r>
          <w:rPr>
            <w:noProof/>
            <w:webHidden/>
          </w:rPr>
          <w:instrText xml:space="preserve"> PAGEREF _Toc125310668 \h </w:instrText>
        </w:r>
        <w:r>
          <w:rPr>
            <w:noProof/>
            <w:webHidden/>
          </w:rPr>
        </w:r>
        <w:r>
          <w:rPr>
            <w:noProof/>
            <w:webHidden/>
          </w:rPr>
          <w:fldChar w:fldCharType="separate"/>
        </w:r>
        <w:r>
          <w:rPr>
            <w:noProof/>
            <w:webHidden/>
          </w:rPr>
          <w:t>31</w:t>
        </w:r>
        <w:r>
          <w:rPr>
            <w:noProof/>
            <w:webHidden/>
          </w:rPr>
          <w:fldChar w:fldCharType="end"/>
        </w:r>
      </w:hyperlink>
    </w:p>
    <w:p w14:paraId="6CA04241" w14:textId="40B914F4" w:rsidR="002273BC" w:rsidRDefault="002273BC">
      <w:pPr>
        <w:pStyle w:val="TOC2"/>
        <w:tabs>
          <w:tab w:val="right" w:leader="dot" w:pos="9016"/>
        </w:tabs>
        <w:rPr>
          <w:rFonts w:asciiTheme="minorHAnsi" w:hAnsiTheme="minorHAnsi"/>
          <w:noProof/>
          <w:sz w:val="22"/>
        </w:rPr>
      </w:pPr>
      <w:hyperlink w:anchor="_Toc125310669" w:history="1">
        <w:r w:rsidRPr="001C35A1">
          <w:rPr>
            <w:rStyle w:val="Hyperlink"/>
            <w:noProof/>
            <w:lang w:val="nb-NO"/>
          </w:rPr>
          <w:t>Kap. 12: Ulike nådegaver gjør menigheten til en enhet</w:t>
        </w:r>
        <w:r>
          <w:rPr>
            <w:noProof/>
            <w:webHidden/>
          </w:rPr>
          <w:tab/>
        </w:r>
        <w:r>
          <w:rPr>
            <w:noProof/>
            <w:webHidden/>
          </w:rPr>
          <w:fldChar w:fldCharType="begin"/>
        </w:r>
        <w:r>
          <w:rPr>
            <w:noProof/>
            <w:webHidden/>
          </w:rPr>
          <w:instrText xml:space="preserve"> PAGEREF _Toc125310669 \h </w:instrText>
        </w:r>
        <w:r>
          <w:rPr>
            <w:noProof/>
            <w:webHidden/>
          </w:rPr>
        </w:r>
        <w:r>
          <w:rPr>
            <w:noProof/>
            <w:webHidden/>
          </w:rPr>
          <w:fldChar w:fldCharType="separate"/>
        </w:r>
        <w:r>
          <w:rPr>
            <w:noProof/>
            <w:webHidden/>
          </w:rPr>
          <w:t>31</w:t>
        </w:r>
        <w:r>
          <w:rPr>
            <w:noProof/>
            <w:webHidden/>
          </w:rPr>
          <w:fldChar w:fldCharType="end"/>
        </w:r>
      </w:hyperlink>
    </w:p>
    <w:p w14:paraId="5B1AA5FB" w14:textId="3E3C8910" w:rsidR="002273BC" w:rsidRDefault="002273BC">
      <w:pPr>
        <w:pStyle w:val="TOC2"/>
        <w:tabs>
          <w:tab w:val="right" w:leader="dot" w:pos="9016"/>
        </w:tabs>
        <w:rPr>
          <w:rFonts w:asciiTheme="minorHAnsi" w:hAnsiTheme="minorHAnsi"/>
          <w:noProof/>
          <w:sz w:val="22"/>
        </w:rPr>
      </w:pPr>
      <w:hyperlink w:anchor="_Toc125310670" w:history="1">
        <w:r w:rsidRPr="001C35A1">
          <w:rPr>
            <w:rStyle w:val="Hyperlink"/>
            <w:noProof/>
            <w:lang w:val="nb-NO"/>
          </w:rPr>
          <w:t>Kap. 13: Kjærlighet er bedre enn alle nådegaver.</w:t>
        </w:r>
        <w:r>
          <w:rPr>
            <w:noProof/>
            <w:webHidden/>
          </w:rPr>
          <w:tab/>
        </w:r>
        <w:r>
          <w:rPr>
            <w:noProof/>
            <w:webHidden/>
          </w:rPr>
          <w:fldChar w:fldCharType="begin"/>
        </w:r>
        <w:r>
          <w:rPr>
            <w:noProof/>
            <w:webHidden/>
          </w:rPr>
          <w:instrText xml:space="preserve"> PAGEREF _Toc125310670 \h </w:instrText>
        </w:r>
        <w:r>
          <w:rPr>
            <w:noProof/>
            <w:webHidden/>
          </w:rPr>
        </w:r>
        <w:r>
          <w:rPr>
            <w:noProof/>
            <w:webHidden/>
          </w:rPr>
          <w:fldChar w:fldCharType="separate"/>
        </w:r>
        <w:r>
          <w:rPr>
            <w:noProof/>
            <w:webHidden/>
          </w:rPr>
          <w:t>32</w:t>
        </w:r>
        <w:r>
          <w:rPr>
            <w:noProof/>
            <w:webHidden/>
          </w:rPr>
          <w:fldChar w:fldCharType="end"/>
        </w:r>
      </w:hyperlink>
    </w:p>
    <w:p w14:paraId="285E7D74" w14:textId="5561A312" w:rsidR="002273BC" w:rsidRDefault="002273BC">
      <w:pPr>
        <w:pStyle w:val="TOC2"/>
        <w:tabs>
          <w:tab w:val="right" w:leader="dot" w:pos="9016"/>
        </w:tabs>
        <w:rPr>
          <w:rFonts w:asciiTheme="minorHAnsi" w:hAnsiTheme="minorHAnsi"/>
          <w:noProof/>
          <w:sz w:val="22"/>
        </w:rPr>
      </w:pPr>
      <w:hyperlink w:anchor="_Toc125310671" w:history="1">
        <w:r w:rsidRPr="001C35A1">
          <w:rPr>
            <w:rStyle w:val="Hyperlink"/>
            <w:noProof/>
            <w:lang w:val="nb-NO"/>
          </w:rPr>
          <w:t>Kap. 14: Profeti er bedre enn tungetale uten tydning</w:t>
        </w:r>
        <w:r>
          <w:rPr>
            <w:noProof/>
            <w:webHidden/>
          </w:rPr>
          <w:tab/>
        </w:r>
        <w:r>
          <w:rPr>
            <w:noProof/>
            <w:webHidden/>
          </w:rPr>
          <w:fldChar w:fldCharType="begin"/>
        </w:r>
        <w:r>
          <w:rPr>
            <w:noProof/>
            <w:webHidden/>
          </w:rPr>
          <w:instrText xml:space="preserve"> PAGEREF _Toc125310671 \h </w:instrText>
        </w:r>
        <w:r>
          <w:rPr>
            <w:noProof/>
            <w:webHidden/>
          </w:rPr>
        </w:r>
        <w:r>
          <w:rPr>
            <w:noProof/>
            <w:webHidden/>
          </w:rPr>
          <w:fldChar w:fldCharType="separate"/>
        </w:r>
        <w:r>
          <w:rPr>
            <w:noProof/>
            <w:webHidden/>
          </w:rPr>
          <w:t>32</w:t>
        </w:r>
        <w:r>
          <w:rPr>
            <w:noProof/>
            <w:webHidden/>
          </w:rPr>
          <w:fldChar w:fldCharType="end"/>
        </w:r>
      </w:hyperlink>
    </w:p>
    <w:p w14:paraId="4BFF9ADD" w14:textId="34E9C42C" w:rsidR="002273BC" w:rsidRDefault="002273BC">
      <w:pPr>
        <w:pStyle w:val="TOC3"/>
        <w:tabs>
          <w:tab w:val="right" w:leader="dot" w:pos="9016"/>
        </w:tabs>
        <w:rPr>
          <w:rFonts w:asciiTheme="minorHAnsi" w:hAnsiTheme="minorHAnsi"/>
          <w:noProof/>
          <w:sz w:val="22"/>
        </w:rPr>
      </w:pPr>
      <w:hyperlink w:anchor="_Toc125310672" w:history="1">
        <w:r w:rsidRPr="001C35A1">
          <w:rPr>
            <w:rStyle w:val="Hyperlink"/>
            <w:noProof/>
            <w:lang w:val="nb-NO"/>
          </w:rPr>
          <w:t>Tungetale: Et bønnespråk</w:t>
        </w:r>
        <w:r>
          <w:rPr>
            <w:noProof/>
            <w:webHidden/>
          </w:rPr>
          <w:tab/>
        </w:r>
        <w:r>
          <w:rPr>
            <w:noProof/>
            <w:webHidden/>
          </w:rPr>
          <w:fldChar w:fldCharType="begin"/>
        </w:r>
        <w:r>
          <w:rPr>
            <w:noProof/>
            <w:webHidden/>
          </w:rPr>
          <w:instrText xml:space="preserve"> PAGEREF _Toc125310672 \h </w:instrText>
        </w:r>
        <w:r>
          <w:rPr>
            <w:noProof/>
            <w:webHidden/>
          </w:rPr>
        </w:r>
        <w:r>
          <w:rPr>
            <w:noProof/>
            <w:webHidden/>
          </w:rPr>
          <w:fldChar w:fldCharType="separate"/>
        </w:r>
        <w:r>
          <w:rPr>
            <w:noProof/>
            <w:webHidden/>
          </w:rPr>
          <w:t>33</w:t>
        </w:r>
        <w:r>
          <w:rPr>
            <w:noProof/>
            <w:webHidden/>
          </w:rPr>
          <w:fldChar w:fldCharType="end"/>
        </w:r>
      </w:hyperlink>
    </w:p>
    <w:p w14:paraId="27E4F451" w14:textId="527A7AFF" w:rsidR="002273BC" w:rsidRDefault="002273BC">
      <w:pPr>
        <w:pStyle w:val="TOC3"/>
        <w:tabs>
          <w:tab w:val="right" w:leader="dot" w:pos="9016"/>
        </w:tabs>
        <w:rPr>
          <w:rFonts w:asciiTheme="minorHAnsi" w:hAnsiTheme="minorHAnsi"/>
          <w:noProof/>
          <w:sz w:val="22"/>
        </w:rPr>
      </w:pPr>
      <w:hyperlink w:anchor="_Toc125310673" w:history="1">
        <w:r w:rsidRPr="001C35A1">
          <w:rPr>
            <w:rStyle w:val="Hyperlink"/>
            <w:noProof/>
            <w:lang w:val="nb-NO"/>
          </w:rPr>
          <w:t>14:21-25</w:t>
        </w:r>
        <w:r>
          <w:rPr>
            <w:noProof/>
            <w:webHidden/>
          </w:rPr>
          <w:tab/>
        </w:r>
        <w:r>
          <w:rPr>
            <w:noProof/>
            <w:webHidden/>
          </w:rPr>
          <w:fldChar w:fldCharType="begin"/>
        </w:r>
        <w:r>
          <w:rPr>
            <w:noProof/>
            <w:webHidden/>
          </w:rPr>
          <w:instrText xml:space="preserve"> PAGEREF _Toc125310673 \h </w:instrText>
        </w:r>
        <w:r>
          <w:rPr>
            <w:noProof/>
            <w:webHidden/>
          </w:rPr>
        </w:r>
        <w:r>
          <w:rPr>
            <w:noProof/>
            <w:webHidden/>
          </w:rPr>
          <w:fldChar w:fldCharType="separate"/>
        </w:r>
        <w:r>
          <w:rPr>
            <w:noProof/>
            <w:webHidden/>
          </w:rPr>
          <w:t>33</w:t>
        </w:r>
        <w:r>
          <w:rPr>
            <w:noProof/>
            <w:webHidden/>
          </w:rPr>
          <w:fldChar w:fldCharType="end"/>
        </w:r>
      </w:hyperlink>
    </w:p>
    <w:p w14:paraId="157D8DB6" w14:textId="70A4B9F5" w:rsidR="002273BC" w:rsidRDefault="002273BC">
      <w:pPr>
        <w:pStyle w:val="TOC3"/>
        <w:tabs>
          <w:tab w:val="right" w:leader="dot" w:pos="9016"/>
        </w:tabs>
        <w:rPr>
          <w:rFonts w:asciiTheme="minorHAnsi" w:hAnsiTheme="minorHAnsi"/>
          <w:noProof/>
          <w:sz w:val="22"/>
        </w:rPr>
      </w:pPr>
      <w:hyperlink w:anchor="_Toc125310674" w:history="1">
        <w:r w:rsidRPr="001C35A1">
          <w:rPr>
            <w:rStyle w:val="Hyperlink"/>
            <w:noProof/>
            <w:lang w:val="nb-NO"/>
          </w:rPr>
          <w:t>“La to eller tre tale profetisk, og la de andre prøve det de sier.” (14:29)</w:t>
        </w:r>
        <w:r>
          <w:rPr>
            <w:noProof/>
            <w:webHidden/>
          </w:rPr>
          <w:tab/>
        </w:r>
        <w:r>
          <w:rPr>
            <w:noProof/>
            <w:webHidden/>
          </w:rPr>
          <w:fldChar w:fldCharType="begin"/>
        </w:r>
        <w:r>
          <w:rPr>
            <w:noProof/>
            <w:webHidden/>
          </w:rPr>
          <w:instrText xml:space="preserve"> PAGEREF _Toc125310674 \h </w:instrText>
        </w:r>
        <w:r>
          <w:rPr>
            <w:noProof/>
            <w:webHidden/>
          </w:rPr>
        </w:r>
        <w:r>
          <w:rPr>
            <w:noProof/>
            <w:webHidden/>
          </w:rPr>
          <w:fldChar w:fldCharType="separate"/>
        </w:r>
        <w:r>
          <w:rPr>
            <w:noProof/>
            <w:webHidden/>
          </w:rPr>
          <w:t>33</w:t>
        </w:r>
        <w:r>
          <w:rPr>
            <w:noProof/>
            <w:webHidden/>
          </w:rPr>
          <w:fldChar w:fldCharType="end"/>
        </w:r>
      </w:hyperlink>
    </w:p>
    <w:p w14:paraId="0CB24122" w14:textId="54EDD4DF" w:rsidR="002273BC" w:rsidRDefault="002273BC">
      <w:pPr>
        <w:pStyle w:val="TOC3"/>
        <w:tabs>
          <w:tab w:val="right" w:leader="dot" w:pos="9016"/>
        </w:tabs>
        <w:rPr>
          <w:rFonts w:asciiTheme="minorHAnsi" w:hAnsiTheme="minorHAnsi"/>
          <w:noProof/>
          <w:sz w:val="22"/>
        </w:rPr>
      </w:pPr>
      <w:hyperlink w:anchor="_Toc125310675" w:history="1">
        <w:r w:rsidRPr="001C35A1">
          <w:rPr>
            <w:rStyle w:val="Hyperlink"/>
            <w:noProof/>
            <w:lang w:val="nb-NO"/>
          </w:rPr>
          <w:t>Kvinnene skal tie (v. 33b-38)</w:t>
        </w:r>
        <w:r>
          <w:rPr>
            <w:noProof/>
            <w:webHidden/>
          </w:rPr>
          <w:tab/>
        </w:r>
        <w:r>
          <w:rPr>
            <w:noProof/>
            <w:webHidden/>
          </w:rPr>
          <w:fldChar w:fldCharType="begin"/>
        </w:r>
        <w:r>
          <w:rPr>
            <w:noProof/>
            <w:webHidden/>
          </w:rPr>
          <w:instrText xml:space="preserve"> PAGEREF _Toc125310675 \h </w:instrText>
        </w:r>
        <w:r>
          <w:rPr>
            <w:noProof/>
            <w:webHidden/>
          </w:rPr>
        </w:r>
        <w:r>
          <w:rPr>
            <w:noProof/>
            <w:webHidden/>
          </w:rPr>
          <w:fldChar w:fldCharType="separate"/>
        </w:r>
        <w:r>
          <w:rPr>
            <w:noProof/>
            <w:webHidden/>
          </w:rPr>
          <w:t>34</w:t>
        </w:r>
        <w:r>
          <w:rPr>
            <w:noProof/>
            <w:webHidden/>
          </w:rPr>
          <w:fldChar w:fldCharType="end"/>
        </w:r>
      </w:hyperlink>
    </w:p>
    <w:p w14:paraId="2D7969CE" w14:textId="6B84CDEB" w:rsidR="002273BC" w:rsidRDefault="002273BC">
      <w:pPr>
        <w:pStyle w:val="TOC2"/>
        <w:tabs>
          <w:tab w:val="right" w:leader="dot" w:pos="9016"/>
        </w:tabs>
        <w:rPr>
          <w:rFonts w:asciiTheme="minorHAnsi" w:hAnsiTheme="minorHAnsi"/>
          <w:noProof/>
          <w:sz w:val="22"/>
        </w:rPr>
      </w:pPr>
      <w:hyperlink w:anchor="_Toc125310676" w:history="1">
        <w:r w:rsidRPr="001C35A1">
          <w:rPr>
            <w:rStyle w:val="Hyperlink"/>
            <w:noProof/>
            <w:lang w:val="nb-NO"/>
          </w:rPr>
          <w:t>Noen tidløse prinsipper fra kap. 12-14</w:t>
        </w:r>
        <w:r>
          <w:rPr>
            <w:noProof/>
            <w:webHidden/>
          </w:rPr>
          <w:tab/>
        </w:r>
        <w:r>
          <w:rPr>
            <w:noProof/>
            <w:webHidden/>
          </w:rPr>
          <w:fldChar w:fldCharType="begin"/>
        </w:r>
        <w:r>
          <w:rPr>
            <w:noProof/>
            <w:webHidden/>
          </w:rPr>
          <w:instrText xml:space="preserve"> PAGEREF _Toc125310676 \h </w:instrText>
        </w:r>
        <w:r>
          <w:rPr>
            <w:noProof/>
            <w:webHidden/>
          </w:rPr>
        </w:r>
        <w:r>
          <w:rPr>
            <w:noProof/>
            <w:webHidden/>
          </w:rPr>
          <w:fldChar w:fldCharType="separate"/>
        </w:r>
        <w:r>
          <w:rPr>
            <w:noProof/>
            <w:webHidden/>
          </w:rPr>
          <w:t>35</w:t>
        </w:r>
        <w:r>
          <w:rPr>
            <w:noProof/>
            <w:webHidden/>
          </w:rPr>
          <w:fldChar w:fldCharType="end"/>
        </w:r>
      </w:hyperlink>
    </w:p>
    <w:p w14:paraId="25DCBD02" w14:textId="5CE7959C" w:rsidR="002273BC" w:rsidRDefault="002273BC">
      <w:pPr>
        <w:pStyle w:val="TOC2"/>
        <w:tabs>
          <w:tab w:val="right" w:leader="dot" w:pos="9016"/>
        </w:tabs>
        <w:rPr>
          <w:rFonts w:asciiTheme="minorHAnsi" w:hAnsiTheme="minorHAnsi"/>
          <w:noProof/>
          <w:sz w:val="22"/>
        </w:rPr>
      </w:pPr>
      <w:hyperlink w:anchor="_Toc125310677" w:history="1">
        <w:r w:rsidRPr="001C35A1">
          <w:rPr>
            <w:rStyle w:val="Hyperlink"/>
            <w:noProof/>
            <w:lang w:val="nb-NO"/>
          </w:rPr>
          <w:t>Anvendelse fra kap. 12-14</w:t>
        </w:r>
        <w:r>
          <w:rPr>
            <w:noProof/>
            <w:webHidden/>
          </w:rPr>
          <w:tab/>
        </w:r>
        <w:r>
          <w:rPr>
            <w:noProof/>
            <w:webHidden/>
          </w:rPr>
          <w:fldChar w:fldCharType="begin"/>
        </w:r>
        <w:r>
          <w:rPr>
            <w:noProof/>
            <w:webHidden/>
          </w:rPr>
          <w:instrText xml:space="preserve"> PAGEREF _Toc125310677 \h </w:instrText>
        </w:r>
        <w:r>
          <w:rPr>
            <w:noProof/>
            <w:webHidden/>
          </w:rPr>
        </w:r>
        <w:r>
          <w:rPr>
            <w:noProof/>
            <w:webHidden/>
          </w:rPr>
          <w:fldChar w:fldCharType="separate"/>
        </w:r>
        <w:r>
          <w:rPr>
            <w:noProof/>
            <w:webHidden/>
          </w:rPr>
          <w:t>35</w:t>
        </w:r>
        <w:r>
          <w:rPr>
            <w:noProof/>
            <w:webHidden/>
          </w:rPr>
          <w:fldChar w:fldCharType="end"/>
        </w:r>
      </w:hyperlink>
    </w:p>
    <w:p w14:paraId="204BBFE8" w14:textId="32CBB054" w:rsidR="002273BC" w:rsidRDefault="002273BC">
      <w:pPr>
        <w:pStyle w:val="TOC1"/>
        <w:tabs>
          <w:tab w:val="right" w:leader="dot" w:pos="9016"/>
        </w:tabs>
        <w:rPr>
          <w:rFonts w:asciiTheme="minorHAnsi" w:hAnsiTheme="minorHAnsi"/>
          <w:noProof/>
          <w:sz w:val="22"/>
        </w:rPr>
      </w:pPr>
      <w:hyperlink w:anchor="_Toc125310678" w:history="1">
        <w:r w:rsidRPr="001C35A1">
          <w:rPr>
            <w:rStyle w:val="Hyperlink"/>
            <w:noProof/>
          </w:rPr>
          <w:t>Kap. 15: Oppstandelsen</w:t>
        </w:r>
        <w:r>
          <w:rPr>
            <w:noProof/>
            <w:webHidden/>
          </w:rPr>
          <w:tab/>
        </w:r>
        <w:r>
          <w:rPr>
            <w:noProof/>
            <w:webHidden/>
          </w:rPr>
          <w:fldChar w:fldCharType="begin"/>
        </w:r>
        <w:r>
          <w:rPr>
            <w:noProof/>
            <w:webHidden/>
          </w:rPr>
          <w:instrText xml:space="preserve"> PAGEREF _Toc125310678 \h </w:instrText>
        </w:r>
        <w:r>
          <w:rPr>
            <w:noProof/>
            <w:webHidden/>
          </w:rPr>
        </w:r>
        <w:r>
          <w:rPr>
            <w:noProof/>
            <w:webHidden/>
          </w:rPr>
          <w:fldChar w:fldCharType="separate"/>
        </w:r>
        <w:r>
          <w:rPr>
            <w:noProof/>
            <w:webHidden/>
          </w:rPr>
          <w:t>36</w:t>
        </w:r>
        <w:r>
          <w:rPr>
            <w:noProof/>
            <w:webHidden/>
          </w:rPr>
          <w:fldChar w:fldCharType="end"/>
        </w:r>
      </w:hyperlink>
    </w:p>
    <w:p w14:paraId="150DFA61" w14:textId="0636C521" w:rsidR="002273BC" w:rsidRDefault="002273BC">
      <w:pPr>
        <w:pStyle w:val="TOC2"/>
        <w:tabs>
          <w:tab w:val="right" w:leader="dot" w:pos="9016"/>
        </w:tabs>
        <w:rPr>
          <w:rFonts w:asciiTheme="minorHAnsi" w:hAnsiTheme="minorHAnsi"/>
          <w:noProof/>
          <w:sz w:val="22"/>
        </w:rPr>
      </w:pPr>
      <w:hyperlink w:anchor="_Toc125310679" w:history="1">
        <w:r w:rsidRPr="001C35A1">
          <w:rPr>
            <w:rStyle w:val="Hyperlink"/>
            <w:noProof/>
            <w:lang w:val="nb-NO"/>
          </w:rPr>
          <w:t>15:3</w:t>
        </w:r>
        <w:r>
          <w:rPr>
            <w:noProof/>
            <w:webHidden/>
          </w:rPr>
          <w:tab/>
        </w:r>
        <w:r>
          <w:rPr>
            <w:noProof/>
            <w:webHidden/>
          </w:rPr>
          <w:fldChar w:fldCharType="begin"/>
        </w:r>
        <w:r>
          <w:rPr>
            <w:noProof/>
            <w:webHidden/>
          </w:rPr>
          <w:instrText xml:space="preserve"> PAGEREF _Toc125310679 \h </w:instrText>
        </w:r>
        <w:r>
          <w:rPr>
            <w:noProof/>
            <w:webHidden/>
          </w:rPr>
        </w:r>
        <w:r>
          <w:rPr>
            <w:noProof/>
            <w:webHidden/>
          </w:rPr>
          <w:fldChar w:fldCharType="separate"/>
        </w:r>
        <w:r>
          <w:rPr>
            <w:noProof/>
            <w:webHidden/>
          </w:rPr>
          <w:t>36</w:t>
        </w:r>
        <w:r>
          <w:rPr>
            <w:noProof/>
            <w:webHidden/>
          </w:rPr>
          <w:fldChar w:fldCharType="end"/>
        </w:r>
      </w:hyperlink>
    </w:p>
    <w:p w14:paraId="544B1F92" w14:textId="41E44F68" w:rsidR="002273BC" w:rsidRDefault="002273BC">
      <w:pPr>
        <w:pStyle w:val="TOC2"/>
        <w:tabs>
          <w:tab w:val="right" w:leader="dot" w:pos="9016"/>
        </w:tabs>
        <w:rPr>
          <w:rFonts w:asciiTheme="minorHAnsi" w:hAnsiTheme="minorHAnsi"/>
          <w:noProof/>
          <w:sz w:val="22"/>
        </w:rPr>
      </w:pPr>
      <w:hyperlink w:anchor="_Toc125310680" w:history="1">
        <w:r w:rsidRPr="001C35A1">
          <w:rPr>
            <w:rStyle w:val="Hyperlink"/>
            <w:noProof/>
            <w:lang w:val="nb-NO"/>
          </w:rPr>
          <w:t>15:4</w:t>
        </w:r>
        <w:r>
          <w:rPr>
            <w:noProof/>
            <w:webHidden/>
          </w:rPr>
          <w:tab/>
        </w:r>
        <w:r>
          <w:rPr>
            <w:noProof/>
            <w:webHidden/>
          </w:rPr>
          <w:fldChar w:fldCharType="begin"/>
        </w:r>
        <w:r>
          <w:rPr>
            <w:noProof/>
            <w:webHidden/>
          </w:rPr>
          <w:instrText xml:space="preserve"> PAGEREF _Toc125310680 \h </w:instrText>
        </w:r>
        <w:r>
          <w:rPr>
            <w:noProof/>
            <w:webHidden/>
          </w:rPr>
        </w:r>
        <w:r>
          <w:rPr>
            <w:noProof/>
            <w:webHidden/>
          </w:rPr>
          <w:fldChar w:fldCharType="separate"/>
        </w:r>
        <w:r>
          <w:rPr>
            <w:noProof/>
            <w:webHidden/>
          </w:rPr>
          <w:t>36</w:t>
        </w:r>
        <w:r>
          <w:rPr>
            <w:noProof/>
            <w:webHidden/>
          </w:rPr>
          <w:fldChar w:fldCharType="end"/>
        </w:r>
      </w:hyperlink>
    </w:p>
    <w:p w14:paraId="6107170D" w14:textId="60179DA5" w:rsidR="002273BC" w:rsidRDefault="002273BC">
      <w:pPr>
        <w:pStyle w:val="TOC2"/>
        <w:tabs>
          <w:tab w:val="right" w:leader="dot" w:pos="9016"/>
        </w:tabs>
        <w:rPr>
          <w:rFonts w:asciiTheme="minorHAnsi" w:hAnsiTheme="minorHAnsi"/>
          <w:noProof/>
          <w:sz w:val="22"/>
        </w:rPr>
      </w:pPr>
      <w:hyperlink w:anchor="_Toc125310681" w:history="1">
        <w:r w:rsidRPr="001C35A1">
          <w:rPr>
            <w:rStyle w:val="Hyperlink"/>
            <w:noProof/>
            <w:lang w:val="nb-NO"/>
          </w:rPr>
          <w:t>De dødes oppstandelse (15:12-19)</w:t>
        </w:r>
        <w:r>
          <w:rPr>
            <w:noProof/>
            <w:webHidden/>
          </w:rPr>
          <w:tab/>
        </w:r>
        <w:r>
          <w:rPr>
            <w:noProof/>
            <w:webHidden/>
          </w:rPr>
          <w:fldChar w:fldCharType="begin"/>
        </w:r>
        <w:r>
          <w:rPr>
            <w:noProof/>
            <w:webHidden/>
          </w:rPr>
          <w:instrText xml:space="preserve"> PAGEREF _Toc125310681 \h </w:instrText>
        </w:r>
        <w:r>
          <w:rPr>
            <w:noProof/>
            <w:webHidden/>
          </w:rPr>
        </w:r>
        <w:r>
          <w:rPr>
            <w:noProof/>
            <w:webHidden/>
          </w:rPr>
          <w:fldChar w:fldCharType="separate"/>
        </w:r>
        <w:r>
          <w:rPr>
            <w:noProof/>
            <w:webHidden/>
          </w:rPr>
          <w:t>37</w:t>
        </w:r>
        <w:r>
          <w:rPr>
            <w:noProof/>
            <w:webHidden/>
          </w:rPr>
          <w:fldChar w:fldCharType="end"/>
        </w:r>
      </w:hyperlink>
    </w:p>
    <w:p w14:paraId="680C46F4" w14:textId="2B26EAFD" w:rsidR="002273BC" w:rsidRDefault="002273BC">
      <w:pPr>
        <w:pStyle w:val="TOC2"/>
        <w:tabs>
          <w:tab w:val="right" w:leader="dot" w:pos="9016"/>
        </w:tabs>
        <w:rPr>
          <w:rFonts w:asciiTheme="minorHAnsi" w:hAnsiTheme="minorHAnsi"/>
          <w:noProof/>
          <w:sz w:val="22"/>
        </w:rPr>
      </w:pPr>
      <w:hyperlink w:anchor="_Toc125310682" w:history="1">
        <w:r w:rsidRPr="001C35A1">
          <w:rPr>
            <w:rStyle w:val="Hyperlink"/>
            <w:noProof/>
            <w:lang w:val="nb-NO"/>
          </w:rPr>
          <w:t>Alternative tolkninger</w:t>
        </w:r>
        <w:r>
          <w:rPr>
            <w:noProof/>
            <w:webHidden/>
          </w:rPr>
          <w:tab/>
        </w:r>
        <w:r>
          <w:rPr>
            <w:noProof/>
            <w:webHidden/>
          </w:rPr>
          <w:fldChar w:fldCharType="begin"/>
        </w:r>
        <w:r>
          <w:rPr>
            <w:noProof/>
            <w:webHidden/>
          </w:rPr>
          <w:instrText xml:space="preserve"> PAGEREF _Toc125310682 \h </w:instrText>
        </w:r>
        <w:r>
          <w:rPr>
            <w:noProof/>
            <w:webHidden/>
          </w:rPr>
        </w:r>
        <w:r>
          <w:rPr>
            <w:noProof/>
            <w:webHidden/>
          </w:rPr>
          <w:fldChar w:fldCharType="separate"/>
        </w:r>
        <w:r>
          <w:rPr>
            <w:noProof/>
            <w:webHidden/>
          </w:rPr>
          <w:t>37</w:t>
        </w:r>
        <w:r>
          <w:rPr>
            <w:noProof/>
            <w:webHidden/>
          </w:rPr>
          <w:fldChar w:fldCharType="end"/>
        </w:r>
      </w:hyperlink>
    </w:p>
    <w:p w14:paraId="3A0AFACC" w14:textId="2E74BCF4" w:rsidR="002273BC" w:rsidRDefault="002273BC">
      <w:pPr>
        <w:pStyle w:val="TOC2"/>
        <w:tabs>
          <w:tab w:val="right" w:leader="dot" w:pos="9016"/>
        </w:tabs>
        <w:rPr>
          <w:rFonts w:asciiTheme="minorHAnsi" w:hAnsiTheme="minorHAnsi"/>
          <w:noProof/>
          <w:sz w:val="22"/>
        </w:rPr>
      </w:pPr>
      <w:hyperlink w:anchor="_Toc125310683" w:history="1">
        <w:r w:rsidRPr="001C35A1">
          <w:rPr>
            <w:rStyle w:val="Hyperlink"/>
            <w:noProof/>
            <w:lang w:val="nb-NO"/>
          </w:rPr>
          <w:t>Det MÅ være en fysisk oppstandelse!</w:t>
        </w:r>
        <w:r>
          <w:rPr>
            <w:noProof/>
            <w:webHidden/>
          </w:rPr>
          <w:tab/>
        </w:r>
        <w:r>
          <w:rPr>
            <w:noProof/>
            <w:webHidden/>
          </w:rPr>
          <w:fldChar w:fldCharType="begin"/>
        </w:r>
        <w:r>
          <w:rPr>
            <w:noProof/>
            <w:webHidden/>
          </w:rPr>
          <w:instrText xml:space="preserve"> PAGEREF _Toc125310683 \h </w:instrText>
        </w:r>
        <w:r>
          <w:rPr>
            <w:noProof/>
            <w:webHidden/>
          </w:rPr>
        </w:r>
        <w:r>
          <w:rPr>
            <w:noProof/>
            <w:webHidden/>
          </w:rPr>
          <w:fldChar w:fldCharType="separate"/>
        </w:r>
        <w:r>
          <w:rPr>
            <w:noProof/>
            <w:webHidden/>
          </w:rPr>
          <w:t>38</w:t>
        </w:r>
        <w:r>
          <w:rPr>
            <w:noProof/>
            <w:webHidden/>
          </w:rPr>
          <w:fldChar w:fldCharType="end"/>
        </w:r>
      </w:hyperlink>
    </w:p>
    <w:p w14:paraId="52443D20" w14:textId="05F9831D" w:rsidR="002273BC" w:rsidRDefault="002273BC">
      <w:pPr>
        <w:pStyle w:val="TOC2"/>
        <w:tabs>
          <w:tab w:val="right" w:leader="dot" w:pos="9016"/>
        </w:tabs>
        <w:rPr>
          <w:rFonts w:asciiTheme="minorHAnsi" w:hAnsiTheme="minorHAnsi"/>
          <w:noProof/>
          <w:sz w:val="22"/>
        </w:rPr>
      </w:pPr>
      <w:hyperlink w:anchor="_Toc125310684" w:history="1">
        <w:r w:rsidRPr="001C35A1">
          <w:rPr>
            <w:rStyle w:val="Hyperlink"/>
            <w:noProof/>
            <w:lang w:val="nb-NO"/>
          </w:rPr>
          <w:t>B: Jesus viste seg for disiplene</w:t>
        </w:r>
        <w:r>
          <w:rPr>
            <w:noProof/>
            <w:webHidden/>
          </w:rPr>
          <w:tab/>
        </w:r>
        <w:r>
          <w:rPr>
            <w:noProof/>
            <w:webHidden/>
          </w:rPr>
          <w:fldChar w:fldCharType="begin"/>
        </w:r>
        <w:r>
          <w:rPr>
            <w:noProof/>
            <w:webHidden/>
          </w:rPr>
          <w:instrText xml:space="preserve"> PAGEREF _Toc125310684 \h </w:instrText>
        </w:r>
        <w:r>
          <w:rPr>
            <w:noProof/>
            <w:webHidden/>
          </w:rPr>
        </w:r>
        <w:r>
          <w:rPr>
            <w:noProof/>
            <w:webHidden/>
          </w:rPr>
          <w:fldChar w:fldCharType="separate"/>
        </w:r>
        <w:r>
          <w:rPr>
            <w:noProof/>
            <w:webHidden/>
          </w:rPr>
          <w:t>39</w:t>
        </w:r>
        <w:r>
          <w:rPr>
            <w:noProof/>
            <w:webHidden/>
          </w:rPr>
          <w:fldChar w:fldCharType="end"/>
        </w:r>
      </w:hyperlink>
    </w:p>
    <w:p w14:paraId="1EE9C660" w14:textId="566D5F88" w:rsidR="002273BC" w:rsidRDefault="002273BC">
      <w:pPr>
        <w:pStyle w:val="TOC2"/>
        <w:tabs>
          <w:tab w:val="right" w:leader="dot" w:pos="9016"/>
        </w:tabs>
        <w:rPr>
          <w:rFonts w:asciiTheme="minorHAnsi" w:hAnsiTheme="minorHAnsi"/>
          <w:noProof/>
          <w:sz w:val="22"/>
        </w:rPr>
      </w:pPr>
      <w:hyperlink w:anchor="_Toc125310685" w:history="1">
        <w:r w:rsidRPr="001C35A1">
          <w:rPr>
            <w:rStyle w:val="Hyperlink"/>
            <w:noProof/>
            <w:lang w:val="nb-NO"/>
          </w:rPr>
          <w:t>C: Kirkens ekspansjon</w:t>
        </w:r>
        <w:r>
          <w:rPr>
            <w:noProof/>
            <w:webHidden/>
          </w:rPr>
          <w:tab/>
        </w:r>
        <w:r>
          <w:rPr>
            <w:noProof/>
            <w:webHidden/>
          </w:rPr>
          <w:fldChar w:fldCharType="begin"/>
        </w:r>
        <w:r>
          <w:rPr>
            <w:noProof/>
            <w:webHidden/>
          </w:rPr>
          <w:instrText xml:space="preserve"> PAGEREF _Toc125310685 \h </w:instrText>
        </w:r>
        <w:r>
          <w:rPr>
            <w:noProof/>
            <w:webHidden/>
          </w:rPr>
        </w:r>
        <w:r>
          <w:rPr>
            <w:noProof/>
            <w:webHidden/>
          </w:rPr>
          <w:fldChar w:fldCharType="separate"/>
        </w:r>
        <w:r>
          <w:rPr>
            <w:noProof/>
            <w:webHidden/>
          </w:rPr>
          <w:t>39</w:t>
        </w:r>
        <w:r>
          <w:rPr>
            <w:noProof/>
            <w:webHidden/>
          </w:rPr>
          <w:fldChar w:fldCharType="end"/>
        </w:r>
      </w:hyperlink>
    </w:p>
    <w:p w14:paraId="096C0AE0" w14:textId="0B50C1DF" w:rsidR="002273BC" w:rsidRDefault="002273BC">
      <w:pPr>
        <w:pStyle w:val="TOC2"/>
        <w:tabs>
          <w:tab w:val="right" w:leader="dot" w:pos="9016"/>
        </w:tabs>
        <w:rPr>
          <w:rFonts w:asciiTheme="minorHAnsi" w:hAnsiTheme="minorHAnsi"/>
          <w:noProof/>
          <w:sz w:val="22"/>
        </w:rPr>
      </w:pPr>
      <w:hyperlink w:anchor="_Toc125310686" w:history="1">
        <w:r w:rsidRPr="001C35A1">
          <w:rPr>
            <w:rStyle w:val="Hyperlink"/>
            <w:noProof/>
            <w:lang w:val="nb-NO"/>
          </w:rPr>
          <w:t>(D: Menneskelig erfaring)</w:t>
        </w:r>
        <w:r>
          <w:rPr>
            <w:noProof/>
            <w:webHidden/>
          </w:rPr>
          <w:tab/>
        </w:r>
        <w:r>
          <w:rPr>
            <w:noProof/>
            <w:webHidden/>
          </w:rPr>
          <w:fldChar w:fldCharType="begin"/>
        </w:r>
        <w:r>
          <w:rPr>
            <w:noProof/>
            <w:webHidden/>
          </w:rPr>
          <w:instrText xml:space="preserve"> PAGEREF _Toc125310686 \h </w:instrText>
        </w:r>
        <w:r>
          <w:rPr>
            <w:noProof/>
            <w:webHidden/>
          </w:rPr>
        </w:r>
        <w:r>
          <w:rPr>
            <w:noProof/>
            <w:webHidden/>
          </w:rPr>
          <w:fldChar w:fldCharType="separate"/>
        </w:r>
        <w:r>
          <w:rPr>
            <w:noProof/>
            <w:webHidden/>
          </w:rPr>
          <w:t>39</w:t>
        </w:r>
        <w:r>
          <w:rPr>
            <w:noProof/>
            <w:webHidden/>
          </w:rPr>
          <w:fldChar w:fldCharType="end"/>
        </w:r>
      </w:hyperlink>
    </w:p>
    <w:p w14:paraId="10E9D71E" w14:textId="6786B28D" w:rsidR="002273BC" w:rsidRDefault="002273BC">
      <w:pPr>
        <w:pStyle w:val="TOC2"/>
        <w:tabs>
          <w:tab w:val="right" w:leader="dot" w:pos="9016"/>
        </w:tabs>
        <w:rPr>
          <w:rFonts w:asciiTheme="minorHAnsi" w:hAnsiTheme="minorHAnsi"/>
          <w:noProof/>
          <w:sz w:val="22"/>
        </w:rPr>
      </w:pPr>
      <w:hyperlink w:anchor="_Toc125310687" w:history="1">
        <w:r w:rsidRPr="001C35A1">
          <w:rPr>
            <w:rStyle w:val="Hyperlink"/>
            <w:noProof/>
            <w:lang w:val="nb-NO"/>
          </w:rPr>
          <w:t>“Endetidens rekkefølge” (v. 23-28)</w:t>
        </w:r>
        <w:r>
          <w:rPr>
            <w:noProof/>
            <w:webHidden/>
          </w:rPr>
          <w:tab/>
        </w:r>
        <w:r>
          <w:rPr>
            <w:noProof/>
            <w:webHidden/>
          </w:rPr>
          <w:fldChar w:fldCharType="begin"/>
        </w:r>
        <w:r>
          <w:rPr>
            <w:noProof/>
            <w:webHidden/>
          </w:rPr>
          <w:instrText xml:space="preserve"> PAGEREF _Toc125310687 \h </w:instrText>
        </w:r>
        <w:r>
          <w:rPr>
            <w:noProof/>
            <w:webHidden/>
          </w:rPr>
        </w:r>
        <w:r>
          <w:rPr>
            <w:noProof/>
            <w:webHidden/>
          </w:rPr>
          <w:fldChar w:fldCharType="separate"/>
        </w:r>
        <w:r>
          <w:rPr>
            <w:noProof/>
            <w:webHidden/>
          </w:rPr>
          <w:t>39</w:t>
        </w:r>
        <w:r>
          <w:rPr>
            <w:noProof/>
            <w:webHidden/>
          </w:rPr>
          <w:fldChar w:fldCharType="end"/>
        </w:r>
      </w:hyperlink>
    </w:p>
    <w:p w14:paraId="75EE6606" w14:textId="15A49F10" w:rsidR="002273BC" w:rsidRDefault="002273BC">
      <w:pPr>
        <w:pStyle w:val="TOC2"/>
        <w:tabs>
          <w:tab w:val="right" w:leader="dot" w:pos="9016"/>
        </w:tabs>
        <w:rPr>
          <w:rFonts w:asciiTheme="minorHAnsi" w:hAnsiTheme="minorHAnsi"/>
          <w:noProof/>
          <w:sz w:val="22"/>
        </w:rPr>
      </w:pPr>
      <w:hyperlink w:anchor="_Toc125310688" w:history="1">
        <w:r w:rsidRPr="001C35A1">
          <w:rPr>
            <w:rStyle w:val="Hyperlink"/>
            <w:noProof/>
            <w:lang w:val="nb-NO"/>
          </w:rPr>
          <w:t>Dåp for de døde? (v. 29)</w:t>
        </w:r>
        <w:r>
          <w:rPr>
            <w:noProof/>
            <w:webHidden/>
          </w:rPr>
          <w:tab/>
        </w:r>
        <w:r>
          <w:rPr>
            <w:noProof/>
            <w:webHidden/>
          </w:rPr>
          <w:fldChar w:fldCharType="begin"/>
        </w:r>
        <w:r>
          <w:rPr>
            <w:noProof/>
            <w:webHidden/>
          </w:rPr>
          <w:instrText xml:space="preserve"> PAGEREF _Toc125310688 \h </w:instrText>
        </w:r>
        <w:r>
          <w:rPr>
            <w:noProof/>
            <w:webHidden/>
          </w:rPr>
        </w:r>
        <w:r>
          <w:rPr>
            <w:noProof/>
            <w:webHidden/>
          </w:rPr>
          <w:fldChar w:fldCharType="separate"/>
        </w:r>
        <w:r>
          <w:rPr>
            <w:noProof/>
            <w:webHidden/>
          </w:rPr>
          <w:t>40</w:t>
        </w:r>
        <w:r>
          <w:rPr>
            <w:noProof/>
            <w:webHidden/>
          </w:rPr>
          <w:fldChar w:fldCharType="end"/>
        </w:r>
      </w:hyperlink>
    </w:p>
    <w:p w14:paraId="55CCE2FF" w14:textId="099EFAFE" w:rsidR="002273BC" w:rsidRDefault="002273BC">
      <w:pPr>
        <w:pStyle w:val="TOC2"/>
        <w:tabs>
          <w:tab w:val="right" w:leader="dot" w:pos="9016"/>
        </w:tabs>
        <w:rPr>
          <w:rFonts w:asciiTheme="minorHAnsi" w:hAnsiTheme="minorHAnsi"/>
          <w:noProof/>
          <w:sz w:val="22"/>
        </w:rPr>
      </w:pPr>
      <w:hyperlink w:anchor="_Toc125310689" w:history="1">
        <w:r w:rsidRPr="001C35A1">
          <w:rPr>
            <w:rStyle w:val="Hyperlink"/>
            <w:noProof/>
            <w:lang w:val="nb-NO"/>
          </w:rPr>
          <w:t>v. 35-50</w:t>
        </w:r>
        <w:r>
          <w:rPr>
            <w:noProof/>
            <w:webHidden/>
          </w:rPr>
          <w:tab/>
        </w:r>
        <w:r>
          <w:rPr>
            <w:noProof/>
            <w:webHidden/>
          </w:rPr>
          <w:fldChar w:fldCharType="begin"/>
        </w:r>
        <w:r>
          <w:rPr>
            <w:noProof/>
            <w:webHidden/>
          </w:rPr>
          <w:instrText xml:space="preserve"> PAGEREF _Toc125310689 \h </w:instrText>
        </w:r>
        <w:r>
          <w:rPr>
            <w:noProof/>
            <w:webHidden/>
          </w:rPr>
        </w:r>
        <w:r>
          <w:rPr>
            <w:noProof/>
            <w:webHidden/>
          </w:rPr>
          <w:fldChar w:fldCharType="separate"/>
        </w:r>
        <w:r>
          <w:rPr>
            <w:noProof/>
            <w:webHidden/>
          </w:rPr>
          <w:t>40</w:t>
        </w:r>
        <w:r>
          <w:rPr>
            <w:noProof/>
            <w:webHidden/>
          </w:rPr>
          <w:fldChar w:fldCharType="end"/>
        </w:r>
      </w:hyperlink>
    </w:p>
    <w:p w14:paraId="302D435A" w14:textId="0DDC9997" w:rsidR="002273BC" w:rsidRDefault="002273BC">
      <w:pPr>
        <w:pStyle w:val="TOC2"/>
        <w:tabs>
          <w:tab w:val="right" w:leader="dot" w:pos="9016"/>
        </w:tabs>
        <w:rPr>
          <w:rFonts w:asciiTheme="minorHAnsi" w:hAnsiTheme="minorHAnsi"/>
          <w:noProof/>
          <w:sz w:val="22"/>
        </w:rPr>
      </w:pPr>
      <w:hyperlink w:anchor="_Toc125310690" w:history="1">
        <w:r w:rsidRPr="001C35A1">
          <w:rPr>
            <w:rStyle w:val="Hyperlink"/>
            <w:noProof/>
            <w:lang w:val="nb-NO"/>
          </w:rPr>
          <w:t>De dødes oppstandelse (v. 12-19)</w:t>
        </w:r>
        <w:r>
          <w:rPr>
            <w:noProof/>
            <w:webHidden/>
          </w:rPr>
          <w:tab/>
        </w:r>
        <w:r>
          <w:rPr>
            <w:noProof/>
            <w:webHidden/>
          </w:rPr>
          <w:fldChar w:fldCharType="begin"/>
        </w:r>
        <w:r>
          <w:rPr>
            <w:noProof/>
            <w:webHidden/>
          </w:rPr>
          <w:instrText xml:space="preserve"> PAGEREF _Toc125310690 \h </w:instrText>
        </w:r>
        <w:r>
          <w:rPr>
            <w:noProof/>
            <w:webHidden/>
          </w:rPr>
        </w:r>
        <w:r>
          <w:rPr>
            <w:noProof/>
            <w:webHidden/>
          </w:rPr>
          <w:fldChar w:fldCharType="separate"/>
        </w:r>
        <w:r>
          <w:rPr>
            <w:noProof/>
            <w:webHidden/>
          </w:rPr>
          <w:t>40</w:t>
        </w:r>
        <w:r>
          <w:rPr>
            <w:noProof/>
            <w:webHidden/>
          </w:rPr>
          <w:fldChar w:fldCharType="end"/>
        </w:r>
      </w:hyperlink>
    </w:p>
    <w:p w14:paraId="537DB10E" w14:textId="3D49451D" w:rsidR="002273BC" w:rsidRDefault="002273BC">
      <w:pPr>
        <w:pStyle w:val="TOC1"/>
        <w:tabs>
          <w:tab w:val="right" w:leader="dot" w:pos="9016"/>
        </w:tabs>
        <w:rPr>
          <w:rFonts w:asciiTheme="minorHAnsi" w:hAnsiTheme="minorHAnsi"/>
          <w:noProof/>
          <w:sz w:val="22"/>
        </w:rPr>
      </w:pPr>
      <w:hyperlink w:anchor="_Toc125310691" w:history="1">
        <w:r w:rsidRPr="001C35A1">
          <w:rPr>
            <w:rStyle w:val="Hyperlink"/>
            <w:noProof/>
            <w:lang w:val="nb-NO"/>
          </w:rPr>
          <w:t>Kap. 16 Innsamlingen til menigheten i Jerusalem</w:t>
        </w:r>
        <w:r>
          <w:rPr>
            <w:noProof/>
            <w:webHidden/>
          </w:rPr>
          <w:tab/>
        </w:r>
        <w:r>
          <w:rPr>
            <w:noProof/>
            <w:webHidden/>
          </w:rPr>
          <w:fldChar w:fldCharType="begin"/>
        </w:r>
        <w:r>
          <w:rPr>
            <w:noProof/>
            <w:webHidden/>
          </w:rPr>
          <w:instrText xml:space="preserve"> PAGEREF _Toc125310691 \h </w:instrText>
        </w:r>
        <w:r>
          <w:rPr>
            <w:noProof/>
            <w:webHidden/>
          </w:rPr>
        </w:r>
        <w:r>
          <w:rPr>
            <w:noProof/>
            <w:webHidden/>
          </w:rPr>
          <w:fldChar w:fldCharType="separate"/>
        </w:r>
        <w:r>
          <w:rPr>
            <w:noProof/>
            <w:webHidden/>
          </w:rPr>
          <w:t>41</w:t>
        </w:r>
        <w:r>
          <w:rPr>
            <w:noProof/>
            <w:webHidden/>
          </w:rPr>
          <w:fldChar w:fldCharType="end"/>
        </w:r>
      </w:hyperlink>
    </w:p>
    <w:p w14:paraId="17FE4C5E" w14:textId="5CD807B0" w:rsidR="002273BC" w:rsidRDefault="002273BC">
      <w:pPr>
        <w:pStyle w:val="TOC2"/>
        <w:tabs>
          <w:tab w:val="right" w:leader="dot" w:pos="9016"/>
        </w:tabs>
        <w:rPr>
          <w:rFonts w:asciiTheme="minorHAnsi" w:hAnsiTheme="minorHAnsi"/>
          <w:noProof/>
          <w:sz w:val="22"/>
        </w:rPr>
      </w:pPr>
      <w:hyperlink w:anchor="_Toc125310692" w:history="1">
        <w:r w:rsidRPr="001C35A1">
          <w:rPr>
            <w:rStyle w:val="Hyperlink"/>
            <w:noProof/>
            <w:lang w:val="nb-NO"/>
          </w:rPr>
          <w:t>Refleksjonsspørsmål fra kapittel 15-16</w:t>
        </w:r>
        <w:r>
          <w:rPr>
            <w:noProof/>
            <w:webHidden/>
          </w:rPr>
          <w:tab/>
        </w:r>
        <w:r>
          <w:rPr>
            <w:noProof/>
            <w:webHidden/>
          </w:rPr>
          <w:fldChar w:fldCharType="begin"/>
        </w:r>
        <w:r>
          <w:rPr>
            <w:noProof/>
            <w:webHidden/>
          </w:rPr>
          <w:instrText xml:space="preserve"> PAGEREF _Toc125310692 \h </w:instrText>
        </w:r>
        <w:r>
          <w:rPr>
            <w:noProof/>
            <w:webHidden/>
          </w:rPr>
        </w:r>
        <w:r>
          <w:rPr>
            <w:noProof/>
            <w:webHidden/>
          </w:rPr>
          <w:fldChar w:fldCharType="separate"/>
        </w:r>
        <w:r>
          <w:rPr>
            <w:noProof/>
            <w:webHidden/>
          </w:rPr>
          <w:t>41</w:t>
        </w:r>
        <w:r>
          <w:rPr>
            <w:noProof/>
            <w:webHidden/>
          </w:rPr>
          <w:fldChar w:fldCharType="end"/>
        </w:r>
      </w:hyperlink>
    </w:p>
    <w:p w14:paraId="3693C310" w14:textId="11C4634E" w:rsidR="00B65392" w:rsidRDefault="00690124" w:rsidP="00DF554D">
      <w:pPr>
        <w:rPr>
          <w:lang w:val="nb-NO"/>
        </w:rPr>
      </w:pPr>
      <w:r>
        <w:rPr>
          <w:lang w:val="nb-NO"/>
        </w:rPr>
        <w:fldChar w:fldCharType="end"/>
      </w:r>
    </w:p>
    <w:p w14:paraId="2218C9ED" w14:textId="77777777" w:rsidR="00B65392" w:rsidRDefault="00B65392">
      <w:pPr>
        <w:spacing w:line="259" w:lineRule="auto"/>
        <w:rPr>
          <w:rFonts w:eastAsiaTheme="majorEastAsia" w:cstheme="majorBidi"/>
          <w:b/>
          <w:sz w:val="28"/>
          <w:szCs w:val="26"/>
          <w:lang w:val="nb-NO"/>
        </w:rPr>
      </w:pPr>
      <w:r>
        <w:rPr>
          <w:lang w:val="nb-NO"/>
        </w:rPr>
        <w:br w:type="page"/>
      </w:r>
    </w:p>
    <w:p w14:paraId="76C9E314" w14:textId="4A475B13" w:rsidR="00B65392" w:rsidRDefault="00B65392" w:rsidP="0044417A">
      <w:pPr>
        <w:pStyle w:val="Heading1"/>
        <w:rPr>
          <w:lang w:val="nb-NO"/>
        </w:rPr>
      </w:pPr>
      <w:bookmarkStart w:id="1" w:name="_Toc125310604"/>
      <w:r w:rsidRPr="005B55DF">
        <w:rPr>
          <w:lang w:val="nb-NO"/>
        </w:rPr>
        <w:lastRenderedPageBreak/>
        <w:t>I</w:t>
      </w:r>
      <w:bookmarkEnd w:id="0"/>
      <w:r w:rsidR="00911527">
        <w:rPr>
          <w:lang w:val="nb-NO"/>
        </w:rPr>
        <w:t>nnledning</w:t>
      </w:r>
      <w:bookmarkEnd w:id="1"/>
    </w:p>
    <w:p w14:paraId="02DAFD06" w14:textId="77777777" w:rsidR="002E199A" w:rsidRPr="00D5177B" w:rsidRDefault="002E199A" w:rsidP="002E199A">
      <w:pPr>
        <w:rPr>
          <w:lang w:val="nb-NO"/>
        </w:rPr>
      </w:pPr>
      <w:r w:rsidRPr="00D5177B">
        <w:rPr>
          <w:lang w:val="nb-NO"/>
        </w:rPr>
        <w:t xml:space="preserve">Vi tror kanskje at de første menighetene alltid var på rett spor og fungerte mye bedre enn våre menigheter i dag, men 1 </w:t>
      </w:r>
      <w:proofErr w:type="spellStart"/>
      <w:r w:rsidRPr="00D5177B">
        <w:rPr>
          <w:lang w:val="nb-NO"/>
        </w:rPr>
        <w:t>Korinterbrev</w:t>
      </w:r>
      <w:proofErr w:type="spellEnd"/>
      <w:r w:rsidRPr="00D5177B">
        <w:rPr>
          <w:lang w:val="nb-NO"/>
        </w:rPr>
        <w:t xml:space="preserve"> viser at det absolutt ikke var tilfelle. Noe av det som foregår i menigheten er ganske sjokkerende, og det er nok ikke uten grunn at Paulus nevner “omsorgen for alle menighetene” som toppen av kaka med vanskeligheter i 2 Kor 11:28.</w:t>
      </w:r>
    </w:p>
    <w:p w14:paraId="26297445" w14:textId="77777777" w:rsidR="002E199A" w:rsidRPr="00D5177B" w:rsidRDefault="002E199A" w:rsidP="002E199A">
      <w:pPr>
        <w:rPr>
          <w:lang w:val="nb-NO"/>
        </w:rPr>
      </w:pPr>
      <w:r w:rsidRPr="00D5177B">
        <w:rPr>
          <w:lang w:val="nb-NO"/>
        </w:rPr>
        <w:t xml:space="preserve">Dette brevet er det beste eksempelet på at Paulus skrev inn i en konkret situasjon, og uttrykket “når det gjelder” introduserer hver gang et nytt tema (7:1, 8:1, 12:1, 16:1, 12). Han svarer på spørsmål korinterne har sendt ham i et brev (7:1) og på forhold han har hørt om fra </w:t>
      </w:r>
      <w:r w:rsidRPr="00EA7D1F">
        <w:rPr>
          <w:i/>
          <w:iCs/>
          <w:lang w:val="nb-NO"/>
        </w:rPr>
        <w:t>“</w:t>
      </w:r>
      <w:proofErr w:type="spellStart"/>
      <w:r w:rsidRPr="00EA7D1F">
        <w:rPr>
          <w:i/>
          <w:iCs/>
          <w:lang w:val="nb-NO"/>
        </w:rPr>
        <w:t>Kloes</w:t>
      </w:r>
      <w:proofErr w:type="spellEnd"/>
      <w:r w:rsidRPr="00EA7D1F">
        <w:rPr>
          <w:i/>
          <w:iCs/>
          <w:lang w:val="nb-NO"/>
        </w:rPr>
        <w:t xml:space="preserve"> folk”</w:t>
      </w:r>
      <w:r w:rsidRPr="00D5177B">
        <w:rPr>
          <w:lang w:val="nb-NO"/>
        </w:rPr>
        <w:t xml:space="preserve"> (1:11).</w:t>
      </w:r>
    </w:p>
    <w:p w14:paraId="1F5E518A" w14:textId="7395B46F" w:rsidR="002E199A" w:rsidRPr="00D5177B" w:rsidRDefault="002E199A" w:rsidP="002E199A">
      <w:pPr>
        <w:rPr>
          <w:lang w:val="nb-NO"/>
        </w:rPr>
      </w:pPr>
      <w:r w:rsidRPr="00D5177B">
        <w:rPr>
          <w:lang w:val="nb-NO"/>
        </w:rPr>
        <w:t>Paulus er innom mange temaer i dette brevet og avslutter med et langt kapittel om oppstandelsen i kap</w:t>
      </w:r>
      <w:r w:rsidR="00EA7D1F">
        <w:rPr>
          <w:lang w:val="nb-NO"/>
        </w:rPr>
        <w:t>.</w:t>
      </w:r>
      <w:r w:rsidRPr="00D5177B">
        <w:rPr>
          <w:lang w:val="nb-NO"/>
        </w:rPr>
        <w:t xml:space="preserve"> 15. Det kan være at deres syn på oppstandelsen er roten til alle de andre problemene - at de tror de lever i “den kommende verden” allerede. De tror også dermed at de er veldig “åndelige”. Paulus sier at for å være virkelig åndelige, må de gjøre kjærligheten til det viktigste (16:14).</w:t>
      </w:r>
    </w:p>
    <w:p w14:paraId="2E144DD2" w14:textId="77777777" w:rsidR="002503E7" w:rsidRDefault="002503E7" w:rsidP="00B12C07">
      <w:pPr>
        <w:rPr>
          <w:lang w:val="nb-NO"/>
        </w:rPr>
      </w:pPr>
    </w:p>
    <w:p w14:paraId="645D6EC1" w14:textId="75AD7204" w:rsidR="00B12C07" w:rsidRPr="00911527" w:rsidRDefault="00B12C07" w:rsidP="00911527">
      <w:pPr>
        <w:rPr>
          <w:b/>
          <w:bCs/>
          <w:lang w:val="nb-NO"/>
        </w:rPr>
      </w:pPr>
      <w:r w:rsidRPr="00911527">
        <w:rPr>
          <w:b/>
          <w:bCs/>
          <w:lang w:val="nb-NO"/>
        </w:rPr>
        <w:t>1.</w:t>
      </w:r>
      <w:r w:rsidR="002503E7" w:rsidRPr="00911527">
        <w:rPr>
          <w:b/>
          <w:bCs/>
          <w:lang w:val="nb-NO"/>
        </w:rPr>
        <w:t xml:space="preserve"> </w:t>
      </w:r>
      <w:proofErr w:type="spellStart"/>
      <w:r w:rsidRPr="00911527">
        <w:rPr>
          <w:b/>
          <w:bCs/>
          <w:lang w:val="nb-NO"/>
        </w:rPr>
        <w:t>Korinter</w:t>
      </w:r>
      <w:r w:rsidR="002503E7" w:rsidRPr="00911527">
        <w:rPr>
          <w:b/>
          <w:bCs/>
          <w:lang w:val="nb-NO"/>
        </w:rPr>
        <w:t>brev</w:t>
      </w:r>
      <w:proofErr w:type="spellEnd"/>
    </w:p>
    <w:p w14:paraId="5F94B69F" w14:textId="7CC5F49E" w:rsidR="00B12C07" w:rsidRPr="00285325" w:rsidRDefault="00B12C07" w:rsidP="00285325">
      <w:pPr>
        <w:pStyle w:val="ListParagraph"/>
        <w:numPr>
          <w:ilvl w:val="0"/>
          <w:numId w:val="1"/>
        </w:numPr>
        <w:rPr>
          <w:lang w:val="nb-NO"/>
        </w:rPr>
      </w:pPr>
      <w:r w:rsidRPr="00285325">
        <w:rPr>
          <w:lang w:val="nb-NO"/>
        </w:rPr>
        <w:t>Svarer på spørsmål korinterne har sendt ham i et brev (7:1) og på forhold han har hørt om (1:11).</w:t>
      </w:r>
    </w:p>
    <w:p w14:paraId="09AA4018" w14:textId="5146399F" w:rsidR="00B12C07" w:rsidRPr="00285325" w:rsidRDefault="00B12C07" w:rsidP="00285325">
      <w:pPr>
        <w:pStyle w:val="ListParagraph"/>
        <w:numPr>
          <w:ilvl w:val="0"/>
          <w:numId w:val="1"/>
        </w:numPr>
        <w:rPr>
          <w:lang w:val="nb-NO"/>
        </w:rPr>
      </w:pPr>
      <w:r w:rsidRPr="004B4C0C">
        <w:rPr>
          <w:i/>
          <w:iCs/>
          <w:lang w:val="nb-NO"/>
        </w:rPr>
        <w:t>“Når det gjelder”</w:t>
      </w:r>
      <w:r w:rsidRPr="00285325">
        <w:rPr>
          <w:lang w:val="nb-NO"/>
        </w:rPr>
        <w:t xml:space="preserve"> introduserer et nytt tema (7:1, 8:1, 12:1, 16:1, 12)</w:t>
      </w:r>
    </w:p>
    <w:p w14:paraId="64847CB4" w14:textId="0E1D7C14" w:rsidR="00B12C07" w:rsidRPr="00285325" w:rsidRDefault="00B12C07" w:rsidP="00285325">
      <w:pPr>
        <w:pStyle w:val="ListParagraph"/>
        <w:numPr>
          <w:ilvl w:val="0"/>
          <w:numId w:val="1"/>
        </w:numPr>
        <w:rPr>
          <w:lang w:val="nb-NO"/>
        </w:rPr>
      </w:pPr>
      <w:r w:rsidRPr="00285325">
        <w:rPr>
          <w:lang w:val="nb-NO"/>
        </w:rPr>
        <w:t>Splittelser, misforståelser og misbruk.</w:t>
      </w:r>
    </w:p>
    <w:p w14:paraId="49B0EF57" w14:textId="0C39ABEC" w:rsidR="00B12C07" w:rsidRPr="00B12C07" w:rsidRDefault="00B12C07" w:rsidP="00B12C07">
      <w:pPr>
        <w:rPr>
          <w:lang w:val="nb-NO"/>
        </w:rPr>
      </w:pPr>
    </w:p>
    <w:p w14:paraId="23DAB04D" w14:textId="77777777" w:rsidR="00B12C07" w:rsidRPr="00B12C07" w:rsidRDefault="00B12C07" w:rsidP="0044417A">
      <w:pPr>
        <w:pStyle w:val="Heading2"/>
        <w:rPr>
          <w:lang w:val="nb-NO"/>
        </w:rPr>
      </w:pPr>
      <w:bookmarkStart w:id="2" w:name="_Toc125310605"/>
      <w:r w:rsidRPr="00B12C07">
        <w:rPr>
          <w:lang w:val="nb-NO"/>
        </w:rPr>
        <w:t>Når ble brevet skrevet?</w:t>
      </w:r>
      <w:bookmarkEnd w:id="2"/>
    </w:p>
    <w:p w14:paraId="64BA0D38" w14:textId="77777777" w:rsidR="00C82C44" w:rsidRDefault="00C16FF0" w:rsidP="00C16FF0">
      <w:pPr>
        <w:rPr>
          <w:lang w:val="nb-NO"/>
        </w:rPr>
      </w:pPr>
      <w:r w:rsidRPr="00D5177B">
        <w:rPr>
          <w:lang w:val="nb-NO"/>
        </w:rPr>
        <w:t>Paulus kom til Korint på sin andre misjonsreise (</w:t>
      </w:r>
      <w:proofErr w:type="spellStart"/>
      <w:r w:rsidRPr="00D5177B">
        <w:rPr>
          <w:lang w:val="nb-NO"/>
        </w:rPr>
        <w:t>Apg</w:t>
      </w:r>
      <w:proofErr w:type="spellEnd"/>
      <w:r w:rsidRPr="00D5177B">
        <w:rPr>
          <w:lang w:val="nb-NO"/>
        </w:rPr>
        <w:t xml:space="preserve"> 18:1-17)</w:t>
      </w:r>
      <w:r w:rsidR="00777BAA">
        <w:rPr>
          <w:lang w:val="nb-NO"/>
        </w:rPr>
        <w:t xml:space="preserve">. </w:t>
      </w:r>
      <w:r w:rsidR="00777BAA" w:rsidRPr="00B12C07">
        <w:rPr>
          <w:lang w:val="nb-NO"/>
        </w:rPr>
        <w:t xml:space="preserve">Synagogeforstanderen </w:t>
      </w:r>
      <w:proofErr w:type="spellStart"/>
      <w:r w:rsidR="00777BAA" w:rsidRPr="00B12C07">
        <w:rPr>
          <w:lang w:val="nb-NO"/>
        </w:rPr>
        <w:t>Krispus</w:t>
      </w:r>
      <w:proofErr w:type="spellEnd"/>
      <w:r w:rsidR="00777BAA" w:rsidRPr="00B12C07">
        <w:rPr>
          <w:lang w:val="nb-NO"/>
        </w:rPr>
        <w:t xml:space="preserve"> kom til tro sammen med alle i sitt hus, og mange andre</w:t>
      </w:r>
      <w:r w:rsidR="00777BAA">
        <w:rPr>
          <w:lang w:val="nb-NO"/>
        </w:rPr>
        <w:t>. Paulus</w:t>
      </w:r>
      <w:r w:rsidRPr="00D5177B">
        <w:rPr>
          <w:lang w:val="nb-NO"/>
        </w:rPr>
        <w:t xml:space="preserve"> var der i halvannet år fra 50 til 52 </w:t>
      </w:r>
      <w:proofErr w:type="gramStart"/>
      <w:r w:rsidRPr="00D5177B">
        <w:rPr>
          <w:lang w:val="nb-NO"/>
        </w:rPr>
        <w:t>e. Kr.</w:t>
      </w:r>
      <w:proofErr w:type="gramEnd"/>
      <w:r w:rsidRPr="00D5177B">
        <w:rPr>
          <w:lang w:val="nb-NO"/>
        </w:rPr>
        <w:t xml:space="preserve"> (</w:t>
      </w:r>
      <w:proofErr w:type="spellStart"/>
      <w:r w:rsidRPr="00D5177B">
        <w:rPr>
          <w:lang w:val="nb-NO"/>
        </w:rPr>
        <w:t>Apg</w:t>
      </w:r>
      <w:proofErr w:type="spellEnd"/>
      <w:r w:rsidRPr="00D5177B">
        <w:rPr>
          <w:lang w:val="nb-NO"/>
        </w:rPr>
        <w:t xml:space="preserve"> 18:11). </w:t>
      </w:r>
    </w:p>
    <w:p w14:paraId="37E7F658" w14:textId="6A851C9B" w:rsidR="00C16FF0" w:rsidRPr="00D5177B" w:rsidRDefault="00C82C44" w:rsidP="00C16FF0">
      <w:pPr>
        <w:rPr>
          <w:lang w:val="nb-NO"/>
        </w:rPr>
      </w:pPr>
      <w:r>
        <w:rPr>
          <w:lang w:val="nb-NO"/>
        </w:rPr>
        <w:t>Paulus</w:t>
      </w:r>
      <w:r w:rsidR="00C16FF0" w:rsidRPr="00D5177B">
        <w:rPr>
          <w:lang w:val="nb-NO"/>
        </w:rPr>
        <w:t xml:space="preserve"> skriver dette brevet fra </w:t>
      </w:r>
      <w:proofErr w:type="spellStart"/>
      <w:r w:rsidR="00C16FF0" w:rsidRPr="00D5177B">
        <w:rPr>
          <w:lang w:val="nb-NO"/>
        </w:rPr>
        <w:t>Efesus</w:t>
      </w:r>
      <w:proofErr w:type="spellEnd"/>
      <w:r w:rsidR="00C16FF0" w:rsidRPr="00D5177B">
        <w:rPr>
          <w:lang w:val="nb-NO"/>
        </w:rPr>
        <w:t xml:space="preserve"> </w:t>
      </w:r>
      <w:r w:rsidR="00DF133F" w:rsidRPr="00B12C07">
        <w:rPr>
          <w:lang w:val="nb-NO"/>
        </w:rPr>
        <w:t xml:space="preserve">på vei til Makedonia </w:t>
      </w:r>
      <w:r w:rsidR="00C16FF0" w:rsidRPr="00D5177B">
        <w:rPr>
          <w:lang w:val="nb-NO"/>
        </w:rPr>
        <w:t>på sin tredje misjonsreise en gang mellom år 53 og år 55 e.Kr</w:t>
      </w:r>
      <w:r w:rsidR="00825E67">
        <w:rPr>
          <w:lang w:val="nb-NO"/>
        </w:rPr>
        <w:t xml:space="preserve">, som beskrevet i </w:t>
      </w:r>
      <w:r w:rsidR="00825E67" w:rsidRPr="00B12C07">
        <w:rPr>
          <w:lang w:val="nb-NO"/>
        </w:rPr>
        <w:t>1 Kor 16</w:t>
      </w:r>
      <w:r w:rsidR="00825E67">
        <w:rPr>
          <w:lang w:val="nb-NO"/>
        </w:rPr>
        <w:t>:</w:t>
      </w:r>
      <w:r w:rsidR="00825E67" w:rsidRPr="00B12C07">
        <w:rPr>
          <w:lang w:val="nb-NO"/>
        </w:rPr>
        <w:t>5-9</w:t>
      </w:r>
      <w:r w:rsidR="00825E67">
        <w:rPr>
          <w:lang w:val="nb-NO"/>
        </w:rPr>
        <w:t xml:space="preserve"> og </w:t>
      </w:r>
      <w:proofErr w:type="spellStart"/>
      <w:r w:rsidR="009B453E" w:rsidRPr="00B12C07">
        <w:rPr>
          <w:lang w:val="nb-NO"/>
        </w:rPr>
        <w:t>Apg</w:t>
      </w:r>
      <w:proofErr w:type="spellEnd"/>
      <w:r w:rsidR="009B453E" w:rsidRPr="00B12C07">
        <w:rPr>
          <w:lang w:val="nb-NO"/>
        </w:rPr>
        <w:t xml:space="preserve"> 19</w:t>
      </w:r>
      <w:r w:rsidR="00C16FF0" w:rsidRPr="00D5177B">
        <w:rPr>
          <w:lang w:val="nb-NO"/>
        </w:rPr>
        <w:t>.</w:t>
      </w:r>
    </w:p>
    <w:p w14:paraId="14331F79" w14:textId="0A267DDE" w:rsidR="004076FE" w:rsidRDefault="00940AE1" w:rsidP="00B12C07">
      <w:pPr>
        <w:rPr>
          <w:lang w:val="nb-NO"/>
        </w:rPr>
      </w:pPr>
      <w:r w:rsidRPr="00940AE1">
        <w:rPr>
          <w:i/>
          <w:iCs/>
          <w:lang w:val="nb-NO"/>
        </w:rPr>
        <w:t>"</w:t>
      </w:r>
      <w:r w:rsidR="00810CAD" w:rsidRPr="00940AE1">
        <w:rPr>
          <w:i/>
          <w:iCs/>
          <w:lang w:val="nb-NO"/>
        </w:rPr>
        <w:t xml:space="preserve">Jeg kommer til dere når jeg har vært i Makedonia. Der reiser jeg bare igjennom, men hos dere vil jeg nok bli en stund, kanskje vinteren over. Så kan dere utruste meg for reisen videre, </w:t>
      </w:r>
      <w:r w:rsidR="00810CAD" w:rsidRPr="00940AE1">
        <w:rPr>
          <w:i/>
          <w:iCs/>
          <w:lang w:val="nb-NO"/>
        </w:rPr>
        <w:lastRenderedPageBreak/>
        <w:t>hvor den nå går. Denne gangen besøker jeg dere ikke bare på gjennomreise. Jeg håper å kunne bli en tid hvis Herren tillater det. I Efesos blir jeg til pinse. For her er det åpne dører og rike muligheter for meg, og motstanderne er mange.</w:t>
      </w:r>
      <w:r w:rsidRPr="00940AE1">
        <w:rPr>
          <w:i/>
          <w:iCs/>
          <w:lang w:val="nb-NO"/>
        </w:rPr>
        <w:t>"</w:t>
      </w:r>
      <w:r>
        <w:rPr>
          <w:lang w:val="nb-NO"/>
        </w:rPr>
        <w:t xml:space="preserve"> </w:t>
      </w:r>
      <w:r w:rsidRPr="00940AE1">
        <w:rPr>
          <w:lang w:val="nb-NO"/>
        </w:rPr>
        <w:t>1 Kor 16</w:t>
      </w:r>
      <w:r>
        <w:rPr>
          <w:lang w:val="nb-NO"/>
        </w:rPr>
        <w:t>:</w:t>
      </w:r>
      <w:r w:rsidRPr="00940AE1">
        <w:rPr>
          <w:lang w:val="nb-NO"/>
        </w:rPr>
        <w:t>5-9</w:t>
      </w:r>
    </w:p>
    <w:p w14:paraId="46FA6935" w14:textId="1EB804B3" w:rsidR="004076FE" w:rsidRPr="00B12C07" w:rsidRDefault="00706273" w:rsidP="00B12C07">
      <w:pPr>
        <w:rPr>
          <w:lang w:val="nb-NO"/>
        </w:rPr>
      </w:pPr>
      <w:r>
        <w:rPr>
          <w:lang w:val="nb-NO"/>
        </w:rPr>
        <w:t xml:space="preserve">Tabellen nedenfor viser at Paulus kan ha skrevet </w:t>
      </w:r>
      <w:r w:rsidR="00183BCE">
        <w:rPr>
          <w:lang w:val="nb-NO"/>
        </w:rPr>
        <w:t>fire brev til menigheten i Korint:</w:t>
      </w:r>
    </w:p>
    <w:tbl>
      <w:tblPr>
        <w:tblStyle w:val="TableGrid"/>
        <w:tblW w:w="9895" w:type="dxa"/>
        <w:tblLook w:val="04A0" w:firstRow="1" w:lastRow="0" w:firstColumn="1" w:lastColumn="0" w:noHBand="0" w:noVBand="1"/>
      </w:tblPr>
      <w:tblGrid>
        <w:gridCol w:w="963"/>
        <w:gridCol w:w="1822"/>
        <w:gridCol w:w="4500"/>
        <w:gridCol w:w="2610"/>
      </w:tblGrid>
      <w:tr w:rsidR="00266571" w14:paraId="4133B332" w14:textId="77777777" w:rsidTr="00520309">
        <w:tc>
          <w:tcPr>
            <w:tcW w:w="963" w:type="dxa"/>
          </w:tcPr>
          <w:p w14:paraId="260B6B4F" w14:textId="2AE23AE1" w:rsidR="00266571" w:rsidRPr="00AB788B" w:rsidRDefault="00266571" w:rsidP="00266571">
            <w:pPr>
              <w:rPr>
                <w:b/>
                <w:bCs/>
                <w:lang w:val="nb-NO"/>
              </w:rPr>
            </w:pPr>
            <w:r w:rsidRPr="00AB788B">
              <w:rPr>
                <w:b/>
                <w:bCs/>
                <w:lang w:val="nb-NO"/>
              </w:rPr>
              <w:t>Brev</w:t>
            </w:r>
          </w:p>
        </w:tc>
        <w:tc>
          <w:tcPr>
            <w:tcW w:w="1822" w:type="dxa"/>
          </w:tcPr>
          <w:p w14:paraId="1F208760" w14:textId="43F9A2FA" w:rsidR="00266571" w:rsidRPr="00AB788B" w:rsidRDefault="00266571" w:rsidP="00266571">
            <w:pPr>
              <w:rPr>
                <w:b/>
                <w:bCs/>
                <w:lang w:val="nb-NO"/>
              </w:rPr>
            </w:pPr>
            <w:r w:rsidRPr="00AB788B">
              <w:rPr>
                <w:b/>
                <w:bCs/>
                <w:lang w:val="nb-NO"/>
              </w:rPr>
              <w:t>Besøk</w:t>
            </w:r>
          </w:p>
        </w:tc>
        <w:tc>
          <w:tcPr>
            <w:tcW w:w="4500" w:type="dxa"/>
          </w:tcPr>
          <w:p w14:paraId="3DF620E7" w14:textId="5AEE3779" w:rsidR="00266571" w:rsidRPr="00AB788B" w:rsidRDefault="00266571" w:rsidP="00266571">
            <w:pPr>
              <w:rPr>
                <w:b/>
                <w:bCs/>
                <w:lang w:val="nb-NO"/>
              </w:rPr>
            </w:pPr>
            <w:r w:rsidRPr="00AB788B">
              <w:rPr>
                <w:b/>
                <w:bCs/>
                <w:lang w:val="nb-NO"/>
              </w:rPr>
              <w:t>Detaljer</w:t>
            </w:r>
          </w:p>
        </w:tc>
        <w:tc>
          <w:tcPr>
            <w:tcW w:w="2610" w:type="dxa"/>
          </w:tcPr>
          <w:p w14:paraId="26590C25" w14:textId="7FD2F0F3" w:rsidR="00266571" w:rsidRPr="00AB788B" w:rsidRDefault="00266571" w:rsidP="00266571">
            <w:pPr>
              <w:rPr>
                <w:b/>
                <w:bCs/>
                <w:lang w:val="nb-NO"/>
              </w:rPr>
            </w:pPr>
            <w:r w:rsidRPr="00AB788B">
              <w:rPr>
                <w:b/>
                <w:bCs/>
                <w:lang w:val="nb-NO"/>
              </w:rPr>
              <w:t>Referanse</w:t>
            </w:r>
          </w:p>
        </w:tc>
      </w:tr>
      <w:tr w:rsidR="008F1193" w14:paraId="26540C25" w14:textId="77777777" w:rsidTr="00520309">
        <w:tc>
          <w:tcPr>
            <w:tcW w:w="963" w:type="dxa"/>
          </w:tcPr>
          <w:p w14:paraId="776E5123" w14:textId="77777777" w:rsidR="008F1193" w:rsidRDefault="008F1193" w:rsidP="008F1193">
            <w:pPr>
              <w:rPr>
                <w:lang w:val="nb-NO"/>
              </w:rPr>
            </w:pPr>
          </w:p>
        </w:tc>
        <w:tc>
          <w:tcPr>
            <w:tcW w:w="1822" w:type="dxa"/>
          </w:tcPr>
          <w:p w14:paraId="5E2BB2F5" w14:textId="57FCBE29" w:rsidR="008F1193" w:rsidRDefault="008F1193" w:rsidP="008F1193">
            <w:pPr>
              <w:rPr>
                <w:lang w:val="nb-NO"/>
              </w:rPr>
            </w:pPr>
            <w:r w:rsidRPr="00B12C07">
              <w:rPr>
                <w:lang w:val="nb-NO"/>
              </w:rPr>
              <w:t>Første i år 50-52 (2. reise)</w:t>
            </w:r>
          </w:p>
        </w:tc>
        <w:tc>
          <w:tcPr>
            <w:tcW w:w="4500" w:type="dxa"/>
          </w:tcPr>
          <w:p w14:paraId="4D7D5BF6" w14:textId="1B263280" w:rsidR="008F1193" w:rsidRPr="004B4C0C" w:rsidRDefault="008F1193" w:rsidP="008F1193">
            <w:pPr>
              <w:rPr>
                <w:i/>
                <w:iCs/>
                <w:lang w:val="nb-NO"/>
              </w:rPr>
            </w:pPr>
            <w:r w:rsidRPr="004B4C0C">
              <w:rPr>
                <w:i/>
                <w:iCs/>
                <w:lang w:val="nb-NO"/>
              </w:rPr>
              <w:t xml:space="preserve">“Da jeg kom til </w:t>
            </w:r>
            <w:proofErr w:type="gramStart"/>
            <w:r w:rsidRPr="004B4C0C">
              <w:rPr>
                <w:i/>
                <w:iCs/>
                <w:lang w:val="nb-NO"/>
              </w:rPr>
              <w:t>dere…</w:t>
            </w:r>
            <w:proofErr w:type="gramEnd"/>
            <w:r w:rsidRPr="004B4C0C">
              <w:rPr>
                <w:i/>
                <w:iCs/>
                <w:lang w:val="nb-NO"/>
              </w:rPr>
              <w:t>”</w:t>
            </w:r>
          </w:p>
        </w:tc>
        <w:tc>
          <w:tcPr>
            <w:tcW w:w="2610" w:type="dxa"/>
          </w:tcPr>
          <w:p w14:paraId="5D3DC8FA" w14:textId="236C0FCD" w:rsidR="008F1193" w:rsidRDefault="008F1193" w:rsidP="008F1193">
            <w:pPr>
              <w:rPr>
                <w:lang w:val="nb-NO"/>
              </w:rPr>
            </w:pPr>
            <w:r w:rsidRPr="00B15B85">
              <w:rPr>
                <w:lang w:val="nb-NO"/>
              </w:rPr>
              <w:t xml:space="preserve">1 Kor 2:1, </w:t>
            </w:r>
            <w:proofErr w:type="spellStart"/>
            <w:r w:rsidRPr="00B15B85">
              <w:rPr>
                <w:lang w:val="nb-NO"/>
              </w:rPr>
              <w:t>Apg</w:t>
            </w:r>
            <w:proofErr w:type="spellEnd"/>
            <w:r w:rsidRPr="00B15B85">
              <w:rPr>
                <w:lang w:val="nb-NO"/>
              </w:rPr>
              <w:t xml:space="preserve"> 18:1-7</w:t>
            </w:r>
          </w:p>
        </w:tc>
      </w:tr>
      <w:tr w:rsidR="00266571" w14:paraId="79270559" w14:textId="77777777" w:rsidTr="00520309">
        <w:tc>
          <w:tcPr>
            <w:tcW w:w="963" w:type="dxa"/>
          </w:tcPr>
          <w:p w14:paraId="01629B72" w14:textId="49B77B93" w:rsidR="00266571" w:rsidRDefault="008F1193" w:rsidP="00D14330">
            <w:pPr>
              <w:rPr>
                <w:lang w:val="nb-NO"/>
              </w:rPr>
            </w:pPr>
            <w:r w:rsidRPr="00B12C07">
              <w:rPr>
                <w:lang w:val="nb-NO"/>
              </w:rPr>
              <w:t>Første</w:t>
            </w:r>
          </w:p>
        </w:tc>
        <w:tc>
          <w:tcPr>
            <w:tcW w:w="1822" w:type="dxa"/>
          </w:tcPr>
          <w:p w14:paraId="3EF21A23" w14:textId="77777777" w:rsidR="00266571" w:rsidRDefault="00266571" w:rsidP="00D14330">
            <w:pPr>
              <w:rPr>
                <w:lang w:val="nb-NO"/>
              </w:rPr>
            </w:pPr>
          </w:p>
        </w:tc>
        <w:tc>
          <w:tcPr>
            <w:tcW w:w="4500" w:type="dxa"/>
          </w:tcPr>
          <w:p w14:paraId="68E1939F" w14:textId="3C827685" w:rsidR="00266571" w:rsidRDefault="00153190" w:rsidP="00D14330">
            <w:pPr>
              <w:rPr>
                <w:lang w:val="nb-NO"/>
              </w:rPr>
            </w:pPr>
            <w:r w:rsidRPr="00153190">
              <w:rPr>
                <w:lang w:val="nb-NO"/>
              </w:rPr>
              <w:t xml:space="preserve">Tapt brev: </w:t>
            </w:r>
            <w:r w:rsidRPr="004B4C0C">
              <w:rPr>
                <w:i/>
                <w:iCs/>
                <w:lang w:val="nb-NO"/>
              </w:rPr>
              <w:t xml:space="preserve">“Jeg skrev i brevet til </w:t>
            </w:r>
            <w:proofErr w:type="gramStart"/>
            <w:r w:rsidRPr="004B4C0C">
              <w:rPr>
                <w:i/>
                <w:iCs/>
                <w:lang w:val="nb-NO"/>
              </w:rPr>
              <w:t>dere…</w:t>
            </w:r>
            <w:proofErr w:type="gramEnd"/>
            <w:r w:rsidRPr="004B4C0C">
              <w:rPr>
                <w:i/>
                <w:iCs/>
                <w:lang w:val="nb-NO"/>
              </w:rPr>
              <w:t>”</w:t>
            </w:r>
          </w:p>
        </w:tc>
        <w:tc>
          <w:tcPr>
            <w:tcW w:w="2610" w:type="dxa"/>
          </w:tcPr>
          <w:p w14:paraId="30E91713" w14:textId="64326AF0" w:rsidR="00266571" w:rsidRDefault="00AB788B" w:rsidP="00D14330">
            <w:pPr>
              <w:rPr>
                <w:lang w:val="nb-NO"/>
              </w:rPr>
            </w:pPr>
            <w:r w:rsidRPr="00AB788B">
              <w:rPr>
                <w:lang w:val="nb-NO"/>
              </w:rPr>
              <w:t>1 Kor 5:9</w:t>
            </w:r>
          </w:p>
        </w:tc>
      </w:tr>
      <w:tr w:rsidR="00266571" w14:paraId="239AA7C9" w14:textId="77777777" w:rsidTr="00520309">
        <w:tc>
          <w:tcPr>
            <w:tcW w:w="963" w:type="dxa"/>
          </w:tcPr>
          <w:p w14:paraId="6905122D" w14:textId="77777777" w:rsidR="00266571" w:rsidRDefault="00266571" w:rsidP="00D14330">
            <w:pPr>
              <w:rPr>
                <w:lang w:val="nb-NO"/>
              </w:rPr>
            </w:pPr>
          </w:p>
        </w:tc>
        <w:tc>
          <w:tcPr>
            <w:tcW w:w="1822" w:type="dxa"/>
          </w:tcPr>
          <w:p w14:paraId="02974974" w14:textId="77777777" w:rsidR="00266571" w:rsidRDefault="00266571" w:rsidP="00D14330">
            <w:pPr>
              <w:rPr>
                <w:lang w:val="nb-NO"/>
              </w:rPr>
            </w:pPr>
          </w:p>
        </w:tc>
        <w:tc>
          <w:tcPr>
            <w:tcW w:w="4500" w:type="dxa"/>
          </w:tcPr>
          <w:p w14:paraId="00E99959" w14:textId="14DAFF54" w:rsidR="00266571" w:rsidRDefault="00153190" w:rsidP="00AB788B">
            <w:pPr>
              <w:rPr>
                <w:lang w:val="nb-NO"/>
              </w:rPr>
            </w:pPr>
            <w:proofErr w:type="spellStart"/>
            <w:r w:rsidRPr="00153190">
              <w:rPr>
                <w:lang w:val="nb-NO"/>
              </w:rPr>
              <w:t>Kloes</w:t>
            </w:r>
            <w:proofErr w:type="spellEnd"/>
            <w:r w:rsidRPr="00153190">
              <w:rPr>
                <w:lang w:val="nb-NO"/>
              </w:rPr>
              <w:t xml:space="preserve"> folk forteller om noen av</w:t>
            </w:r>
            <w:r w:rsidR="00AB788B">
              <w:rPr>
                <w:lang w:val="nb-NO"/>
              </w:rPr>
              <w:t xml:space="preserve"> </w:t>
            </w:r>
            <w:r w:rsidRPr="00153190">
              <w:rPr>
                <w:lang w:val="nb-NO"/>
              </w:rPr>
              <w:t>problemene i Korint og Paulus mottar</w:t>
            </w:r>
            <w:r w:rsidR="00AB788B">
              <w:rPr>
                <w:lang w:val="nb-NO"/>
              </w:rPr>
              <w:t xml:space="preserve"> </w:t>
            </w:r>
            <w:r w:rsidRPr="00153190">
              <w:rPr>
                <w:lang w:val="nb-NO"/>
              </w:rPr>
              <w:t>et brev</w:t>
            </w:r>
          </w:p>
        </w:tc>
        <w:tc>
          <w:tcPr>
            <w:tcW w:w="2610" w:type="dxa"/>
          </w:tcPr>
          <w:p w14:paraId="1CAC9346" w14:textId="6406B8E9" w:rsidR="00266571" w:rsidRDefault="00AB788B" w:rsidP="00D14330">
            <w:pPr>
              <w:rPr>
                <w:lang w:val="nb-NO"/>
              </w:rPr>
            </w:pPr>
            <w:r w:rsidRPr="00AB788B">
              <w:rPr>
                <w:lang w:val="nb-NO"/>
              </w:rPr>
              <w:t>1 Kor 1:11, 7:1</w:t>
            </w:r>
          </w:p>
        </w:tc>
      </w:tr>
      <w:tr w:rsidR="00266571" w14:paraId="4F55E432" w14:textId="77777777" w:rsidTr="00520309">
        <w:tc>
          <w:tcPr>
            <w:tcW w:w="963" w:type="dxa"/>
          </w:tcPr>
          <w:p w14:paraId="7F239C06" w14:textId="1A10CDFB" w:rsidR="00266571" w:rsidRDefault="008F1193" w:rsidP="00D14330">
            <w:pPr>
              <w:rPr>
                <w:lang w:val="nb-NO"/>
              </w:rPr>
            </w:pPr>
            <w:r>
              <w:rPr>
                <w:lang w:val="nb-NO"/>
              </w:rPr>
              <w:t>Andre</w:t>
            </w:r>
          </w:p>
        </w:tc>
        <w:tc>
          <w:tcPr>
            <w:tcW w:w="1822" w:type="dxa"/>
          </w:tcPr>
          <w:p w14:paraId="14259E1C" w14:textId="77777777" w:rsidR="00266571" w:rsidRDefault="00266571" w:rsidP="00D14330">
            <w:pPr>
              <w:rPr>
                <w:lang w:val="nb-NO"/>
              </w:rPr>
            </w:pPr>
          </w:p>
        </w:tc>
        <w:tc>
          <w:tcPr>
            <w:tcW w:w="4500" w:type="dxa"/>
          </w:tcPr>
          <w:p w14:paraId="022F6713" w14:textId="51F1CECA" w:rsidR="00266571" w:rsidRDefault="00FB6ABF" w:rsidP="00D14330">
            <w:pPr>
              <w:rPr>
                <w:lang w:val="nb-NO"/>
              </w:rPr>
            </w:pPr>
            <w:r w:rsidRPr="00FB6ABF">
              <w:rPr>
                <w:lang w:val="nb-NO"/>
              </w:rPr>
              <w:t xml:space="preserve">1 </w:t>
            </w:r>
            <w:proofErr w:type="spellStart"/>
            <w:r w:rsidRPr="00FB6ABF">
              <w:rPr>
                <w:lang w:val="nb-NO"/>
              </w:rPr>
              <w:t>Korinterbrev</w:t>
            </w:r>
            <w:proofErr w:type="spellEnd"/>
            <w:r w:rsidRPr="00FB6ABF">
              <w:rPr>
                <w:lang w:val="nb-NO"/>
              </w:rPr>
              <w:t xml:space="preserve">, fra </w:t>
            </w:r>
            <w:proofErr w:type="spellStart"/>
            <w:r w:rsidRPr="00FB6ABF">
              <w:rPr>
                <w:lang w:val="nb-NO"/>
              </w:rPr>
              <w:t>Efesus</w:t>
            </w:r>
            <w:proofErr w:type="spellEnd"/>
          </w:p>
        </w:tc>
        <w:tc>
          <w:tcPr>
            <w:tcW w:w="2610" w:type="dxa"/>
          </w:tcPr>
          <w:p w14:paraId="6F9201A4" w14:textId="02151F88" w:rsidR="00266571" w:rsidRDefault="00AB788B" w:rsidP="00D14330">
            <w:pPr>
              <w:rPr>
                <w:lang w:val="nb-NO"/>
              </w:rPr>
            </w:pPr>
            <w:r w:rsidRPr="00AB788B">
              <w:rPr>
                <w:lang w:val="nb-NO"/>
              </w:rPr>
              <w:t>1 Kor 16:8</w:t>
            </w:r>
          </w:p>
        </w:tc>
      </w:tr>
      <w:tr w:rsidR="00266571" w14:paraId="4C751C4F" w14:textId="77777777" w:rsidTr="00520309">
        <w:tc>
          <w:tcPr>
            <w:tcW w:w="963" w:type="dxa"/>
          </w:tcPr>
          <w:p w14:paraId="2D20270F" w14:textId="77777777" w:rsidR="00266571" w:rsidRDefault="00266571" w:rsidP="00D14330">
            <w:pPr>
              <w:rPr>
                <w:lang w:val="nb-NO"/>
              </w:rPr>
            </w:pPr>
          </w:p>
        </w:tc>
        <w:tc>
          <w:tcPr>
            <w:tcW w:w="1822" w:type="dxa"/>
          </w:tcPr>
          <w:p w14:paraId="45873C92" w14:textId="624B40E1" w:rsidR="00266571" w:rsidRDefault="00153190" w:rsidP="00D14330">
            <w:pPr>
              <w:rPr>
                <w:lang w:val="nb-NO"/>
              </w:rPr>
            </w:pPr>
            <w:r w:rsidRPr="00153190">
              <w:rPr>
                <w:lang w:val="nb-NO"/>
              </w:rPr>
              <w:t>Andre</w:t>
            </w:r>
          </w:p>
        </w:tc>
        <w:tc>
          <w:tcPr>
            <w:tcW w:w="4500" w:type="dxa"/>
          </w:tcPr>
          <w:p w14:paraId="702B89DF" w14:textId="4A92F0D7" w:rsidR="00266571" w:rsidRDefault="00FB6ABF" w:rsidP="00D14330">
            <w:pPr>
              <w:rPr>
                <w:lang w:val="nb-NO"/>
              </w:rPr>
            </w:pPr>
            <w:r w:rsidRPr="00FB6ABF">
              <w:rPr>
                <w:lang w:val="nb-NO"/>
              </w:rPr>
              <w:t>Raskt og smertefullt?</w:t>
            </w:r>
          </w:p>
        </w:tc>
        <w:tc>
          <w:tcPr>
            <w:tcW w:w="2610" w:type="dxa"/>
          </w:tcPr>
          <w:p w14:paraId="5155323D" w14:textId="4AF3CB2F" w:rsidR="00266571" w:rsidRDefault="00AB788B" w:rsidP="00D14330">
            <w:pPr>
              <w:rPr>
                <w:lang w:val="nb-NO"/>
              </w:rPr>
            </w:pPr>
            <w:r w:rsidRPr="00AB788B">
              <w:rPr>
                <w:lang w:val="nb-NO"/>
              </w:rPr>
              <w:t>2 Kor 2:1, 12:14, 13:1-2</w:t>
            </w:r>
          </w:p>
        </w:tc>
      </w:tr>
      <w:tr w:rsidR="00266571" w14:paraId="40E14310" w14:textId="77777777" w:rsidTr="00520309">
        <w:tc>
          <w:tcPr>
            <w:tcW w:w="963" w:type="dxa"/>
          </w:tcPr>
          <w:p w14:paraId="43CBEDD9" w14:textId="6D3EC276" w:rsidR="00266571" w:rsidRDefault="008F1193" w:rsidP="00D14330">
            <w:pPr>
              <w:rPr>
                <w:lang w:val="nb-NO"/>
              </w:rPr>
            </w:pPr>
            <w:r>
              <w:rPr>
                <w:lang w:val="nb-NO"/>
              </w:rPr>
              <w:t>Tredje</w:t>
            </w:r>
          </w:p>
        </w:tc>
        <w:tc>
          <w:tcPr>
            <w:tcW w:w="1822" w:type="dxa"/>
          </w:tcPr>
          <w:p w14:paraId="01706DEF" w14:textId="77777777" w:rsidR="00266571" w:rsidRDefault="00266571" w:rsidP="00D14330">
            <w:pPr>
              <w:rPr>
                <w:lang w:val="nb-NO"/>
              </w:rPr>
            </w:pPr>
          </w:p>
        </w:tc>
        <w:tc>
          <w:tcPr>
            <w:tcW w:w="4500" w:type="dxa"/>
          </w:tcPr>
          <w:p w14:paraId="513623F8" w14:textId="29116776" w:rsidR="00266571" w:rsidRDefault="00FB6ABF" w:rsidP="00D14330">
            <w:pPr>
              <w:rPr>
                <w:lang w:val="nb-NO"/>
              </w:rPr>
            </w:pPr>
            <w:r w:rsidRPr="00FB6ABF">
              <w:rPr>
                <w:lang w:val="nb-NO"/>
              </w:rPr>
              <w:t>Trolig enda et tapt brev (ikke 1 Kor?)</w:t>
            </w:r>
          </w:p>
        </w:tc>
        <w:tc>
          <w:tcPr>
            <w:tcW w:w="2610" w:type="dxa"/>
          </w:tcPr>
          <w:p w14:paraId="250EB923" w14:textId="03BB2FFE" w:rsidR="00266571" w:rsidRDefault="00FB6ABF" w:rsidP="00D14330">
            <w:pPr>
              <w:rPr>
                <w:lang w:val="nb-NO"/>
              </w:rPr>
            </w:pPr>
            <w:r w:rsidRPr="00FB6ABF">
              <w:rPr>
                <w:lang w:val="nb-NO"/>
              </w:rPr>
              <w:t>2 Kor 2:3-4, 7:8</w:t>
            </w:r>
          </w:p>
        </w:tc>
      </w:tr>
      <w:tr w:rsidR="00266571" w14:paraId="0F7C7291" w14:textId="77777777" w:rsidTr="00520309">
        <w:tc>
          <w:tcPr>
            <w:tcW w:w="963" w:type="dxa"/>
          </w:tcPr>
          <w:p w14:paraId="1CD6A45E" w14:textId="77777777" w:rsidR="00266571" w:rsidRDefault="00266571" w:rsidP="00D14330">
            <w:pPr>
              <w:rPr>
                <w:lang w:val="nb-NO"/>
              </w:rPr>
            </w:pPr>
          </w:p>
        </w:tc>
        <w:tc>
          <w:tcPr>
            <w:tcW w:w="1822" w:type="dxa"/>
          </w:tcPr>
          <w:p w14:paraId="716C5EAC" w14:textId="77777777" w:rsidR="00266571" w:rsidRDefault="00266571" w:rsidP="00D14330">
            <w:pPr>
              <w:rPr>
                <w:lang w:val="nb-NO"/>
              </w:rPr>
            </w:pPr>
          </w:p>
        </w:tc>
        <w:tc>
          <w:tcPr>
            <w:tcW w:w="4500" w:type="dxa"/>
          </w:tcPr>
          <w:p w14:paraId="6578D2FC" w14:textId="485D40B6" w:rsidR="00266571" w:rsidRDefault="00FB6ABF" w:rsidP="00D14330">
            <w:pPr>
              <w:rPr>
                <w:lang w:val="nb-NO"/>
              </w:rPr>
            </w:pPr>
            <w:r w:rsidRPr="00FB6ABF">
              <w:rPr>
                <w:lang w:val="nb-NO"/>
              </w:rPr>
              <w:t>Gode nyheter fra Titus</w:t>
            </w:r>
          </w:p>
        </w:tc>
        <w:tc>
          <w:tcPr>
            <w:tcW w:w="2610" w:type="dxa"/>
          </w:tcPr>
          <w:p w14:paraId="6742F9F7" w14:textId="7B869246" w:rsidR="00266571" w:rsidRDefault="00FB6ABF" w:rsidP="00FB6ABF">
            <w:pPr>
              <w:rPr>
                <w:lang w:val="nb-NO"/>
              </w:rPr>
            </w:pPr>
            <w:r w:rsidRPr="00FB6ABF">
              <w:rPr>
                <w:lang w:val="nb-NO"/>
              </w:rPr>
              <w:t>2 Kor 7:5-8</w:t>
            </w:r>
          </w:p>
        </w:tc>
      </w:tr>
      <w:tr w:rsidR="00266571" w14:paraId="73E53737" w14:textId="77777777" w:rsidTr="00520309">
        <w:tc>
          <w:tcPr>
            <w:tcW w:w="963" w:type="dxa"/>
          </w:tcPr>
          <w:p w14:paraId="3443E57D" w14:textId="5E2DACEF" w:rsidR="00266571" w:rsidRDefault="008F1193" w:rsidP="00D14330">
            <w:pPr>
              <w:rPr>
                <w:lang w:val="nb-NO"/>
              </w:rPr>
            </w:pPr>
            <w:r>
              <w:rPr>
                <w:lang w:val="nb-NO"/>
              </w:rPr>
              <w:t>Fjerde</w:t>
            </w:r>
          </w:p>
        </w:tc>
        <w:tc>
          <w:tcPr>
            <w:tcW w:w="1822" w:type="dxa"/>
          </w:tcPr>
          <w:p w14:paraId="2BC7CAD2" w14:textId="77777777" w:rsidR="00266571" w:rsidRDefault="00266571" w:rsidP="00D14330">
            <w:pPr>
              <w:rPr>
                <w:lang w:val="nb-NO"/>
              </w:rPr>
            </w:pPr>
          </w:p>
        </w:tc>
        <w:tc>
          <w:tcPr>
            <w:tcW w:w="4500" w:type="dxa"/>
          </w:tcPr>
          <w:p w14:paraId="2ABCAF09" w14:textId="1DA805EF" w:rsidR="00266571" w:rsidRDefault="00FB6ABF" w:rsidP="00D14330">
            <w:pPr>
              <w:rPr>
                <w:lang w:val="nb-NO"/>
              </w:rPr>
            </w:pPr>
            <w:r w:rsidRPr="00FB6ABF">
              <w:rPr>
                <w:lang w:val="nb-NO"/>
              </w:rPr>
              <w:t xml:space="preserve">2 </w:t>
            </w:r>
            <w:proofErr w:type="spellStart"/>
            <w:r w:rsidRPr="00FB6ABF">
              <w:rPr>
                <w:lang w:val="nb-NO"/>
              </w:rPr>
              <w:t>Korinterbrev</w:t>
            </w:r>
            <w:proofErr w:type="spellEnd"/>
            <w:r w:rsidRPr="00FB6ABF">
              <w:rPr>
                <w:lang w:val="nb-NO"/>
              </w:rPr>
              <w:t>, fra Makedonia</w:t>
            </w:r>
          </w:p>
        </w:tc>
        <w:tc>
          <w:tcPr>
            <w:tcW w:w="2610" w:type="dxa"/>
          </w:tcPr>
          <w:p w14:paraId="2393B075" w14:textId="39B619D1" w:rsidR="00266571" w:rsidRDefault="00FB6ABF" w:rsidP="00D14330">
            <w:pPr>
              <w:rPr>
                <w:lang w:val="nb-NO"/>
              </w:rPr>
            </w:pPr>
            <w:r w:rsidRPr="00FB6ABF">
              <w:rPr>
                <w:lang w:val="nb-NO"/>
              </w:rPr>
              <w:t>2 Kor 2:12-13, 7:5</w:t>
            </w:r>
          </w:p>
        </w:tc>
      </w:tr>
      <w:tr w:rsidR="00266571" w14:paraId="00573459" w14:textId="77777777" w:rsidTr="00520309">
        <w:tc>
          <w:tcPr>
            <w:tcW w:w="963" w:type="dxa"/>
          </w:tcPr>
          <w:p w14:paraId="3B843A75" w14:textId="77777777" w:rsidR="00266571" w:rsidRDefault="00266571" w:rsidP="00D14330">
            <w:pPr>
              <w:rPr>
                <w:lang w:val="nb-NO"/>
              </w:rPr>
            </w:pPr>
          </w:p>
        </w:tc>
        <w:tc>
          <w:tcPr>
            <w:tcW w:w="1822" w:type="dxa"/>
          </w:tcPr>
          <w:p w14:paraId="5279514E" w14:textId="77777777" w:rsidR="00153190" w:rsidRPr="00153190" w:rsidRDefault="00153190" w:rsidP="00153190">
            <w:pPr>
              <w:rPr>
                <w:lang w:val="nb-NO"/>
              </w:rPr>
            </w:pPr>
            <w:r w:rsidRPr="00153190">
              <w:rPr>
                <w:lang w:val="nb-NO"/>
              </w:rPr>
              <w:t>Tredje i år 57</w:t>
            </w:r>
          </w:p>
          <w:p w14:paraId="5AC36F8C" w14:textId="1330FE4C" w:rsidR="00266571" w:rsidRDefault="00153190" w:rsidP="00153190">
            <w:pPr>
              <w:rPr>
                <w:lang w:val="nb-NO"/>
              </w:rPr>
            </w:pPr>
            <w:r w:rsidRPr="00153190">
              <w:rPr>
                <w:lang w:val="nb-NO"/>
              </w:rPr>
              <w:t>(3. reise)</w:t>
            </w:r>
          </w:p>
        </w:tc>
        <w:tc>
          <w:tcPr>
            <w:tcW w:w="4500" w:type="dxa"/>
          </w:tcPr>
          <w:p w14:paraId="169B2DEC" w14:textId="0C3E8708" w:rsidR="00266571" w:rsidRDefault="00FB6ABF" w:rsidP="00AB788B">
            <w:pPr>
              <w:rPr>
                <w:lang w:val="nb-NO"/>
              </w:rPr>
            </w:pPr>
            <w:r w:rsidRPr="00FB6ABF">
              <w:rPr>
                <w:lang w:val="nb-NO"/>
              </w:rPr>
              <w:t>Et besøk etter at alle brev har blitt</w:t>
            </w:r>
            <w:r w:rsidR="00AB788B">
              <w:rPr>
                <w:lang w:val="nb-NO"/>
              </w:rPr>
              <w:t xml:space="preserve"> </w:t>
            </w:r>
            <w:r w:rsidRPr="00FB6ABF">
              <w:rPr>
                <w:lang w:val="nb-NO"/>
              </w:rPr>
              <w:t>skrevet</w:t>
            </w:r>
          </w:p>
        </w:tc>
        <w:tc>
          <w:tcPr>
            <w:tcW w:w="2610" w:type="dxa"/>
          </w:tcPr>
          <w:p w14:paraId="5A3D64F7" w14:textId="01CC1147" w:rsidR="00266571" w:rsidRDefault="00FB6ABF" w:rsidP="00D14330">
            <w:pPr>
              <w:rPr>
                <w:lang w:val="nb-NO"/>
              </w:rPr>
            </w:pPr>
            <w:proofErr w:type="spellStart"/>
            <w:r w:rsidRPr="00FB6ABF">
              <w:rPr>
                <w:lang w:val="nb-NO"/>
              </w:rPr>
              <w:t>Apg</w:t>
            </w:r>
            <w:proofErr w:type="spellEnd"/>
            <w:r w:rsidRPr="00FB6ABF">
              <w:rPr>
                <w:lang w:val="nb-NO"/>
              </w:rPr>
              <w:t xml:space="preserve"> 20:1-3</w:t>
            </w:r>
          </w:p>
        </w:tc>
      </w:tr>
    </w:tbl>
    <w:p w14:paraId="6A36EE59" w14:textId="5862BA8D" w:rsidR="00911527" w:rsidRDefault="00911527" w:rsidP="00B12C07">
      <w:pPr>
        <w:rPr>
          <w:lang w:val="nb-NO"/>
        </w:rPr>
      </w:pPr>
    </w:p>
    <w:p w14:paraId="5E9B947A" w14:textId="4830448E" w:rsidR="00911527" w:rsidRPr="00911527" w:rsidRDefault="00911527" w:rsidP="0044417A">
      <w:pPr>
        <w:pStyle w:val="Heading2"/>
        <w:rPr>
          <w:lang w:val="nb-NO"/>
        </w:rPr>
      </w:pPr>
      <w:bookmarkStart w:id="3" w:name="_Toc125310606"/>
      <w:r w:rsidRPr="00911527">
        <w:rPr>
          <w:lang w:val="nb-NO"/>
        </w:rPr>
        <w:t>Struktur</w:t>
      </w:r>
      <w:bookmarkEnd w:id="3"/>
    </w:p>
    <w:p w14:paraId="0F498400" w14:textId="586012CE" w:rsidR="00B12C07" w:rsidRPr="00B12C07" w:rsidRDefault="00B12C07" w:rsidP="00B12C07">
      <w:pPr>
        <w:rPr>
          <w:lang w:val="nb-NO"/>
        </w:rPr>
      </w:pPr>
      <w:r w:rsidRPr="00B12C07">
        <w:rPr>
          <w:lang w:val="nb-NO"/>
        </w:rPr>
        <w:t>Kap</w:t>
      </w:r>
      <w:r w:rsidR="003101CE">
        <w:rPr>
          <w:lang w:val="nb-NO"/>
        </w:rPr>
        <w:t>.</w:t>
      </w:r>
      <w:r w:rsidRPr="00B12C07">
        <w:rPr>
          <w:lang w:val="nb-NO"/>
        </w:rPr>
        <w:t xml:space="preserve"> 1-4</w:t>
      </w:r>
      <w:r w:rsidRPr="00B12C07">
        <w:rPr>
          <w:lang w:val="nb-NO"/>
        </w:rPr>
        <w:tab/>
        <w:t>Splittelser</w:t>
      </w:r>
      <w:r w:rsidR="0052577F">
        <w:rPr>
          <w:lang w:val="nb-NO"/>
        </w:rPr>
        <w:t xml:space="preserve">. </w:t>
      </w:r>
      <w:r w:rsidRPr="00B12C07">
        <w:rPr>
          <w:lang w:val="nb-NO"/>
        </w:rPr>
        <w:t>Stolthet og visdom</w:t>
      </w:r>
    </w:p>
    <w:p w14:paraId="0AE3D9E4" w14:textId="7DADF623" w:rsidR="00B12C07" w:rsidRPr="00B12C07" w:rsidRDefault="00B12C07" w:rsidP="00435B7B">
      <w:pPr>
        <w:ind w:left="1440" w:hanging="1440"/>
        <w:rPr>
          <w:lang w:val="nb-NO"/>
        </w:rPr>
      </w:pPr>
      <w:r w:rsidRPr="00B12C07">
        <w:rPr>
          <w:lang w:val="nb-NO"/>
        </w:rPr>
        <w:t>Kap</w:t>
      </w:r>
      <w:r w:rsidR="003101CE">
        <w:rPr>
          <w:lang w:val="nb-NO"/>
        </w:rPr>
        <w:t>.</w:t>
      </w:r>
      <w:r w:rsidRPr="00B12C07">
        <w:rPr>
          <w:lang w:val="nb-NO"/>
        </w:rPr>
        <w:t xml:space="preserve"> 5-7</w:t>
      </w:r>
      <w:r w:rsidRPr="00B12C07">
        <w:rPr>
          <w:lang w:val="nb-NO"/>
        </w:rPr>
        <w:tab/>
        <w:t>Seksualetikk og kirkedisiplin</w:t>
      </w:r>
      <w:r w:rsidR="0052577F">
        <w:rPr>
          <w:lang w:val="nb-NO"/>
        </w:rPr>
        <w:t xml:space="preserve">. </w:t>
      </w:r>
      <w:r w:rsidRPr="00B12C07">
        <w:rPr>
          <w:lang w:val="nb-NO"/>
        </w:rPr>
        <w:t xml:space="preserve">Hor, rettssaker, ekteskap, </w:t>
      </w:r>
      <w:proofErr w:type="gramStart"/>
      <w:r w:rsidRPr="00B12C07">
        <w:rPr>
          <w:lang w:val="nb-NO"/>
        </w:rPr>
        <w:t>skilsmisse,</w:t>
      </w:r>
      <w:proofErr w:type="gramEnd"/>
      <w:r w:rsidRPr="00B12C07">
        <w:rPr>
          <w:lang w:val="nb-NO"/>
        </w:rPr>
        <w:t xml:space="preserve"> ugift stand.</w:t>
      </w:r>
    </w:p>
    <w:p w14:paraId="09D4EC1C" w14:textId="37DCD8A6" w:rsidR="00B12C07" w:rsidRPr="00B12C07" w:rsidRDefault="00B12C07" w:rsidP="00B12C07">
      <w:pPr>
        <w:rPr>
          <w:lang w:val="nb-NO"/>
        </w:rPr>
      </w:pPr>
      <w:r w:rsidRPr="00B12C07">
        <w:rPr>
          <w:lang w:val="nb-NO"/>
        </w:rPr>
        <w:t>Kap</w:t>
      </w:r>
      <w:r w:rsidR="003101CE">
        <w:rPr>
          <w:lang w:val="nb-NO"/>
        </w:rPr>
        <w:t>.</w:t>
      </w:r>
      <w:r w:rsidRPr="00B12C07">
        <w:rPr>
          <w:lang w:val="nb-NO"/>
        </w:rPr>
        <w:t xml:space="preserve"> 8-10</w:t>
      </w:r>
      <w:r w:rsidRPr="00B12C07">
        <w:rPr>
          <w:lang w:val="nb-NO"/>
        </w:rPr>
        <w:tab/>
        <w:t>Frihet vs. kjærlighet</w:t>
      </w:r>
      <w:r w:rsidR="0052577F">
        <w:rPr>
          <w:lang w:val="nb-NO"/>
        </w:rPr>
        <w:t xml:space="preserve">. </w:t>
      </w:r>
      <w:r w:rsidRPr="00B12C07">
        <w:rPr>
          <w:lang w:val="nb-NO"/>
        </w:rPr>
        <w:t>Kan en kristen spise kjøtt som har vært ofret til avguder?</w:t>
      </w:r>
    </w:p>
    <w:p w14:paraId="0FEF9808" w14:textId="2E702ED9" w:rsidR="00B12C07" w:rsidRPr="00B12C07" w:rsidRDefault="00B12C07" w:rsidP="00B12C07">
      <w:pPr>
        <w:rPr>
          <w:lang w:val="nb-NO"/>
        </w:rPr>
      </w:pPr>
      <w:r w:rsidRPr="00B12C07">
        <w:rPr>
          <w:lang w:val="nb-NO"/>
        </w:rPr>
        <w:t>Kap</w:t>
      </w:r>
      <w:r w:rsidR="003101CE">
        <w:rPr>
          <w:lang w:val="nb-NO"/>
        </w:rPr>
        <w:t>.</w:t>
      </w:r>
      <w:r w:rsidRPr="00B12C07">
        <w:rPr>
          <w:lang w:val="nb-NO"/>
        </w:rPr>
        <w:t xml:space="preserve"> 11-14</w:t>
      </w:r>
      <w:r w:rsidRPr="00B12C07">
        <w:rPr>
          <w:lang w:val="nb-NO"/>
        </w:rPr>
        <w:tab/>
        <w:t xml:space="preserve">Når menigheten </w:t>
      </w:r>
      <w:proofErr w:type="gramStart"/>
      <w:r w:rsidRPr="00B12C07">
        <w:rPr>
          <w:lang w:val="nb-NO"/>
        </w:rPr>
        <w:t>samles…Hodeplagg</w:t>
      </w:r>
      <w:proofErr w:type="gramEnd"/>
      <w:r w:rsidRPr="00B12C07">
        <w:rPr>
          <w:lang w:val="nb-NO"/>
        </w:rPr>
        <w:t>, nattverd og nådegaver</w:t>
      </w:r>
    </w:p>
    <w:p w14:paraId="54E15E2B" w14:textId="4F7209BC" w:rsidR="00B12C07" w:rsidRPr="00B12C07" w:rsidRDefault="00B12C07" w:rsidP="00435B7B">
      <w:pPr>
        <w:ind w:left="1440" w:hanging="1440"/>
        <w:rPr>
          <w:lang w:val="nb-NO"/>
        </w:rPr>
      </w:pPr>
      <w:r w:rsidRPr="00B12C07">
        <w:rPr>
          <w:lang w:val="nb-NO"/>
        </w:rPr>
        <w:t>Kap</w:t>
      </w:r>
      <w:r w:rsidR="003101CE">
        <w:rPr>
          <w:lang w:val="nb-NO"/>
        </w:rPr>
        <w:t>.</w:t>
      </w:r>
      <w:r w:rsidRPr="00B12C07">
        <w:rPr>
          <w:lang w:val="nb-NO"/>
        </w:rPr>
        <w:t xml:space="preserve"> 15</w:t>
      </w:r>
      <w:r w:rsidRPr="00B12C07">
        <w:rPr>
          <w:lang w:val="nb-NO"/>
        </w:rPr>
        <w:tab/>
        <w:t>Oppstandelsen</w:t>
      </w:r>
      <w:r w:rsidRPr="00B12C07">
        <w:rPr>
          <w:lang w:val="nb-NO"/>
        </w:rPr>
        <w:tab/>
      </w:r>
      <w:r w:rsidR="004A0297">
        <w:rPr>
          <w:lang w:val="nb-NO"/>
        </w:rPr>
        <w:t xml:space="preserve">. </w:t>
      </w:r>
      <w:r w:rsidRPr="00B12C07">
        <w:rPr>
          <w:lang w:val="nb-NO"/>
        </w:rPr>
        <w:t>De tror ikke på oppstandelsen eller tror at den allerede har skjedd</w:t>
      </w:r>
    </w:p>
    <w:p w14:paraId="64E67774" w14:textId="49E5AFD0" w:rsidR="00B12C07" w:rsidRPr="00B12C07" w:rsidRDefault="00B12C07" w:rsidP="00B12C07">
      <w:pPr>
        <w:rPr>
          <w:lang w:val="nb-NO"/>
        </w:rPr>
      </w:pPr>
      <w:r w:rsidRPr="00B12C07">
        <w:rPr>
          <w:lang w:val="nb-NO"/>
        </w:rPr>
        <w:t>Kap</w:t>
      </w:r>
      <w:r w:rsidR="00435B7B">
        <w:rPr>
          <w:lang w:val="nb-NO"/>
        </w:rPr>
        <w:t>.</w:t>
      </w:r>
      <w:r w:rsidRPr="00B12C07">
        <w:rPr>
          <w:lang w:val="nb-NO"/>
        </w:rPr>
        <w:t xml:space="preserve"> 16</w:t>
      </w:r>
      <w:r w:rsidRPr="00B12C07">
        <w:rPr>
          <w:lang w:val="nb-NO"/>
        </w:rPr>
        <w:tab/>
        <w:t>Avslutning</w:t>
      </w:r>
    </w:p>
    <w:p w14:paraId="1B92D7C7" w14:textId="77777777" w:rsidR="00B12C07" w:rsidRPr="00B12C07" w:rsidRDefault="00B12C07" w:rsidP="00B12C07">
      <w:pPr>
        <w:rPr>
          <w:lang w:val="nb-NO"/>
        </w:rPr>
      </w:pPr>
      <w:r w:rsidRPr="00B12C07">
        <w:rPr>
          <w:lang w:val="nb-NO"/>
        </w:rPr>
        <w:t xml:space="preserve"> </w:t>
      </w:r>
    </w:p>
    <w:p w14:paraId="6B6CB333" w14:textId="77777777" w:rsidR="00B12C07" w:rsidRPr="00B12C07" w:rsidRDefault="00B12C07" w:rsidP="0044417A">
      <w:pPr>
        <w:pStyle w:val="Heading2"/>
        <w:rPr>
          <w:lang w:val="nb-NO"/>
        </w:rPr>
      </w:pPr>
      <w:bookmarkStart w:id="4" w:name="_Toc125310607"/>
      <w:r w:rsidRPr="00B12C07">
        <w:rPr>
          <w:lang w:val="nb-NO"/>
        </w:rPr>
        <w:lastRenderedPageBreak/>
        <w:t>Åpning (1:4-9)</w:t>
      </w:r>
      <w:bookmarkEnd w:id="4"/>
    </w:p>
    <w:p w14:paraId="4423976D" w14:textId="56DBCDE2" w:rsidR="00B12C07" w:rsidRPr="00B12C07" w:rsidRDefault="00B12C07" w:rsidP="00B12C07">
      <w:pPr>
        <w:rPr>
          <w:lang w:val="nb-NO"/>
        </w:rPr>
      </w:pPr>
      <w:r w:rsidRPr="00B12C07">
        <w:rPr>
          <w:lang w:val="nb-NO"/>
        </w:rPr>
        <w:t xml:space="preserve">v. 4: Jeg takker alltid min Gud for dere, for den </w:t>
      </w:r>
      <w:r w:rsidRPr="004A0297">
        <w:rPr>
          <w:b/>
          <w:bCs/>
          <w:lang w:val="nb-NO"/>
        </w:rPr>
        <w:t>nåde</w:t>
      </w:r>
      <w:r w:rsidRPr="00B12C07">
        <w:rPr>
          <w:lang w:val="nb-NO"/>
        </w:rPr>
        <w:t xml:space="preserve"> han har gitt dere i Kristus Jesus.</w:t>
      </w:r>
    </w:p>
    <w:p w14:paraId="2474F9A8" w14:textId="497631D7" w:rsidR="00B12C07" w:rsidRPr="00B12C07" w:rsidRDefault="00B12C07" w:rsidP="00B12C07">
      <w:pPr>
        <w:rPr>
          <w:lang w:val="nb-NO"/>
        </w:rPr>
      </w:pPr>
      <w:r w:rsidRPr="00B12C07">
        <w:rPr>
          <w:lang w:val="nb-NO"/>
        </w:rPr>
        <w:t xml:space="preserve">v. 5: </w:t>
      </w:r>
      <w:r w:rsidRPr="004A0297">
        <w:rPr>
          <w:b/>
          <w:bCs/>
          <w:lang w:val="nb-NO"/>
        </w:rPr>
        <w:t>I ham</w:t>
      </w:r>
      <w:r w:rsidRPr="00B12C07">
        <w:rPr>
          <w:lang w:val="nb-NO"/>
        </w:rPr>
        <w:t xml:space="preserve"> er dere blitt </w:t>
      </w:r>
      <w:r w:rsidRPr="004A0297">
        <w:rPr>
          <w:b/>
          <w:bCs/>
          <w:lang w:val="nb-NO"/>
        </w:rPr>
        <w:t>rike på alt</w:t>
      </w:r>
      <w:r w:rsidRPr="00B12C07">
        <w:rPr>
          <w:lang w:val="nb-NO"/>
        </w:rPr>
        <w:t xml:space="preserve">, på all </w:t>
      </w:r>
      <w:r w:rsidRPr="004A0297">
        <w:rPr>
          <w:b/>
          <w:bCs/>
          <w:lang w:val="nb-NO"/>
        </w:rPr>
        <w:t>lære</w:t>
      </w:r>
      <w:r w:rsidRPr="00B12C07">
        <w:rPr>
          <w:lang w:val="nb-NO"/>
        </w:rPr>
        <w:t xml:space="preserve"> og all </w:t>
      </w:r>
      <w:r w:rsidRPr="004A0297">
        <w:rPr>
          <w:b/>
          <w:bCs/>
          <w:lang w:val="nb-NO"/>
        </w:rPr>
        <w:t>kunnskap</w:t>
      </w:r>
      <w:r w:rsidRPr="00B12C07">
        <w:rPr>
          <w:lang w:val="nb-NO"/>
        </w:rPr>
        <w:t>;</w:t>
      </w:r>
    </w:p>
    <w:p w14:paraId="369A5954" w14:textId="5662DDAB" w:rsidR="00B12C07" w:rsidRPr="00B12C07" w:rsidRDefault="00B12C07" w:rsidP="00B12C07">
      <w:pPr>
        <w:rPr>
          <w:lang w:val="nb-NO"/>
        </w:rPr>
      </w:pPr>
      <w:r w:rsidRPr="00B12C07">
        <w:rPr>
          <w:lang w:val="nb-NO"/>
        </w:rPr>
        <w:t>v. 6: vitnesbyrdet om Kristus har da også fått sikkert feste hos dere.</w:t>
      </w:r>
    </w:p>
    <w:p w14:paraId="5A61C74D" w14:textId="29DEDDC9" w:rsidR="00B12C07" w:rsidRPr="00B12C07" w:rsidRDefault="00B12C07" w:rsidP="00B12C07">
      <w:pPr>
        <w:rPr>
          <w:lang w:val="nb-NO"/>
        </w:rPr>
      </w:pPr>
      <w:r w:rsidRPr="00B12C07">
        <w:rPr>
          <w:lang w:val="nb-NO"/>
        </w:rPr>
        <w:t xml:space="preserve">v. 7: Derfor mangler dere ikke noen </w:t>
      </w:r>
      <w:r w:rsidRPr="004A0297">
        <w:rPr>
          <w:b/>
          <w:bCs/>
          <w:lang w:val="nb-NO"/>
        </w:rPr>
        <w:t>nådegave</w:t>
      </w:r>
      <w:r w:rsidRPr="00B12C07">
        <w:rPr>
          <w:lang w:val="nb-NO"/>
        </w:rPr>
        <w:t xml:space="preserve"> mens dere venter på at vår Herre Jesus Kristus </w:t>
      </w:r>
      <w:r w:rsidRPr="004A0297">
        <w:rPr>
          <w:b/>
          <w:bCs/>
          <w:lang w:val="nb-NO"/>
        </w:rPr>
        <w:t>skal åpenbare seg</w:t>
      </w:r>
      <w:r w:rsidRPr="00B12C07">
        <w:rPr>
          <w:lang w:val="nb-NO"/>
        </w:rPr>
        <w:t>.</w:t>
      </w:r>
    </w:p>
    <w:p w14:paraId="7427C25D" w14:textId="65EF3ABD" w:rsidR="00B12C07" w:rsidRPr="00B12C07" w:rsidRDefault="00B12C07" w:rsidP="00B12C07">
      <w:pPr>
        <w:rPr>
          <w:lang w:val="nb-NO"/>
        </w:rPr>
      </w:pPr>
      <w:r w:rsidRPr="00B12C07">
        <w:rPr>
          <w:lang w:val="nb-NO"/>
        </w:rPr>
        <w:t xml:space="preserve">v. 8: Han skal også grunnfeste dere helt til enden kommer, så dere kan stå </w:t>
      </w:r>
      <w:r w:rsidRPr="004A0297">
        <w:rPr>
          <w:b/>
          <w:bCs/>
          <w:lang w:val="nb-NO"/>
        </w:rPr>
        <w:t>uten å bli anklaget</w:t>
      </w:r>
      <w:r w:rsidRPr="00B12C07">
        <w:rPr>
          <w:lang w:val="nb-NO"/>
        </w:rPr>
        <w:t xml:space="preserve"> på vår Herre </w:t>
      </w:r>
      <w:r w:rsidRPr="004A0297">
        <w:rPr>
          <w:b/>
          <w:bCs/>
          <w:lang w:val="nb-NO"/>
        </w:rPr>
        <w:t>Jesu Kristi dag</w:t>
      </w:r>
      <w:r w:rsidRPr="00B12C07">
        <w:rPr>
          <w:lang w:val="nb-NO"/>
        </w:rPr>
        <w:t>.</w:t>
      </w:r>
    </w:p>
    <w:p w14:paraId="3458717B" w14:textId="25AD52E2" w:rsidR="00B12C07" w:rsidRPr="00B12C07" w:rsidRDefault="00B12C07" w:rsidP="00B12C07">
      <w:pPr>
        <w:rPr>
          <w:lang w:val="nb-NO"/>
        </w:rPr>
      </w:pPr>
      <w:r w:rsidRPr="00B12C07">
        <w:rPr>
          <w:lang w:val="nb-NO"/>
        </w:rPr>
        <w:t xml:space="preserve">v. 9: Gud er </w:t>
      </w:r>
      <w:r w:rsidRPr="004A0297">
        <w:rPr>
          <w:b/>
          <w:bCs/>
          <w:lang w:val="nb-NO"/>
        </w:rPr>
        <w:t>trofast</w:t>
      </w:r>
      <w:r w:rsidRPr="00B12C07">
        <w:rPr>
          <w:lang w:val="nb-NO"/>
        </w:rPr>
        <w:t>, han som har kalt dere til fellesskap med sin Sønn, Jesus Kristus, vår Herre.</w:t>
      </w:r>
    </w:p>
    <w:p w14:paraId="400653BA" w14:textId="77777777" w:rsidR="00B12C07" w:rsidRPr="00B12C07" w:rsidRDefault="00B12C07" w:rsidP="00B12C07">
      <w:pPr>
        <w:rPr>
          <w:lang w:val="nb-NO"/>
        </w:rPr>
      </w:pPr>
      <w:r w:rsidRPr="00B12C07">
        <w:rPr>
          <w:lang w:val="nb-NO"/>
        </w:rPr>
        <w:t xml:space="preserve"> </w:t>
      </w:r>
    </w:p>
    <w:p w14:paraId="4DC6CA74" w14:textId="4FA50678" w:rsidR="00B12C07" w:rsidRPr="00B12C07" w:rsidRDefault="00B12C07" w:rsidP="00C41FBF">
      <w:pPr>
        <w:pStyle w:val="Heading2"/>
        <w:rPr>
          <w:lang w:val="nb-NO"/>
        </w:rPr>
      </w:pPr>
      <w:bookmarkStart w:id="5" w:name="_Toc125310608"/>
      <w:r w:rsidRPr="00B12C07">
        <w:rPr>
          <w:lang w:val="nb-NO"/>
        </w:rPr>
        <w:t>1:10 - Problemsstilling?</w:t>
      </w:r>
      <w:bookmarkEnd w:id="5"/>
    </w:p>
    <w:p w14:paraId="7F681259" w14:textId="59FEDA28" w:rsidR="00B12C07" w:rsidRPr="00B12C07" w:rsidRDefault="00B12C07" w:rsidP="00B12C07">
      <w:pPr>
        <w:rPr>
          <w:lang w:val="nb-NO"/>
        </w:rPr>
      </w:pPr>
      <w:r w:rsidRPr="00B12C07">
        <w:rPr>
          <w:lang w:val="nb-NO"/>
        </w:rPr>
        <w:t>Et hovedbudskap i brevet er at de må ha enhet (spes</w:t>
      </w:r>
      <w:r w:rsidR="004B4C0C">
        <w:rPr>
          <w:lang w:val="nb-NO"/>
        </w:rPr>
        <w:t>ielt</w:t>
      </w:r>
      <w:r w:rsidRPr="00B12C07">
        <w:rPr>
          <w:lang w:val="nb-NO"/>
        </w:rPr>
        <w:t xml:space="preserve"> kap</w:t>
      </w:r>
      <w:r w:rsidR="004B4C0C">
        <w:rPr>
          <w:lang w:val="nb-NO"/>
        </w:rPr>
        <w:t>.</w:t>
      </w:r>
      <w:r w:rsidRPr="00B12C07">
        <w:rPr>
          <w:lang w:val="nb-NO"/>
        </w:rPr>
        <w:t xml:space="preserve"> 1-4, 6, 8-14)</w:t>
      </w:r>
    </w:p>
    <w:p w14:paraId="5694DA3D" w14:textId="1E4FA1A3" w:rsidR="00B12C07" w:rsidRPr="00B12C07" w:rsidRDefault="00B12C07" w:rsidP="00B12C07">
      <w:pPr>
        <w:rPr>
          <w:lang w:val="nb-NO"/>
        </w:rPr>
      </w:pPr>
      <w:r w:rsidRPr="00B12C07">
        <w:rPr>
          <w:lang w:val="nb-NO"/>
        </w:rPr>
        <w:t>Sier det med 3 ulike uttrykk her</w:t>
      </w:r>
    </w:p>
    <w:p w14:paraId="27854462" w14:textId="21040820" w:rsidR="00B12C07" w:rsidRPr="00B12C07" w:rsidRDefault="00B12C07" w:rsidP="00B12C07">
      <w:pPr>
        <w:rPr>
          <w:lang w:val="nb-NO"/>
        </w:rPr>
      </w:pPr>
      <w:r w:rsidRPr="00B12C07">
        <w:rPr>
          <w:lang w:val="nb-NO"/>
        </w:rPr>
        <w:t>Likevel rom for ulike meninger når det gjelder perifere temaer (kap</w:t>
      </w:r>
      <w:r w:rsidR="004B4C0C">
        <w:rPr>
          <w:lang w:val="nb-NO"/>
        </w:rPr>
        <w:t>.</w:t>
      </w:r>
      <w:r w:rsidRPr="00B12C07">
        <w:rPr>
          <w:lang w:val="nb-NO"/>
        </w:rPr>
        <w:t xml:space="preserve"> 7-10)</w:t>
      </w:r>
    </w:p>
    <w:p w14:paraId="3E9D1E7F" w14:textId="77777777" w:rsidR="00B12C07" w:rsidRPr="00B12C07" w:rsidRDefault="00B12C07" w:rsidP="00B12C07">
      <w:pPr>
        <w:rPr>
          <w:lang w:val="nb-NO"/>
        </w:rPr>
      </w:pPr>
      <w:r w:rsidRPr="00B12C07">
        <w:rPr>
          <w:lang w:val="nb-NO"/>
        </w:rPr>
        <w:t xml:space="preserve"> </w:t>
      </w:r>
    </w:p>
    <w:p w14:paraId="2CA7BF23" w14:textId="32B87411" w:rsidR="00B12C07" w:rsidRPr="00B12C07" w:rsidRDefault="00B12C07" w:rsidP="0044417A">
      <w:pPr>
        <w:pStyle w:val="Heading1"/>
        <w:rPr>
          <w:lang w:val="nb-NO"/>
        </w:rPr>
      </w:pPr>
      <w:bookmarkStart w:id="6" w:name="_Toc125310609"/>
      <w:r w:rsidRPr="00B12C07">
        <w:rPr>
          <w:lang w:val="nb-NO"/>
        </w:rPr>
        <w:t>Kap</w:t>
      </w:r>
      <w:r w:rsidR="004B4C0C">
        <w:rPr>
          <w:lang w:val="nb-NO"/>
        </w:rPr>
        <w:t>.</w:t>
      </w:r>
      <w:r w:rsidRPr="00B12C07">
        <w:rPr>
          <w:lang w:val="nb-NO"/>
        </w:rPr>
        <w:t xml:space="preserve"> 1-4: Splittelser</w:t>
      </w:r>
      <w:bookmarkEnd w:id="6"/>
    </w:p>
    <w:p w14:paraId="545F296A" w14:textId="69C07D0A" w:rsidR="000C211B" w:rsidRPr="000C211B" w:rsidRDefault="000C211B" w:rsidP="000C211B">
      <w:pPr>
        <w:rPr>
          <w:lang w:val="nb-NO"/>
        </w:rPr>
      </w:pPr>
      <w:r>
        <w:rPr>
          <w:lang w:val="nb-NO"/>
        </w:rPr>
        <w:t>Emner som tar opp i kapit</w:t>
      </w:r>
      <w:r w:rsidR="00AC574A">
        <w:rPr>
          <w:lang w:val="nb-NO"/>
        </w:rPr>
        <w:t>t</w:t>
      </w:r>
      <w:r>
        <w:rPr>
          <w:lang w:val="nb-NO"/>
        </w:rPr>
        <w:t>el</w:t>
      </w:r>
      <w:r w:rsidR="00AC574A">
        <w:rPr>
          <w:lang w:val="nb-NO"/>
        </w:rPr>
        <w:t xml:space="preserve"> 1-4:</w:t>
      </w:r>
    </w:p>
    <w:p w14:paraId="05455312" w14:textId="4B13DF02" w:rsidR="00B12C07" w:rsidRPr="000B67FB" w:rsidRDefault="00B12C07">
      <w:pPr>
        <w:pStyle w:val="ListParagraph"/>
        <w:numPr>
          <w:ilvl w:val="0"/>
          <w:numId w:val="2"/>
        </w:numPr>
        <w:rPr>
          <w:lang w:val="nb-NO"/>
        </w:rPr>
      </w:pPr>
      <w:r w:rsidRPr="000B67FB">
        <w:rPr>
          <w:lang w:val="nb-NO"/>
        </w:rPr>
        <w:t>Hva er forholdet mellom verdens visdom og korset/evangeliet?</w:t>
      </w:r>
    </w:p>
    <w:p w14:paraId="74E0E241" w14:textId="173C6112" w:rsidR="00B12C07" w:rsidRPr="000B67FB" w:rsidRDefault="00B12C07">
      <w:pPr>
        <w:pStyle w:val="ListParagraph"/>
        <w:numPr>
          <w:ilvl w:val="0"/>
          <w:numId w:val="2"/>
        </w:numPr>
        <w:rPr>
          <w:lang w:val="nb-NO"/>
        </w:rPr>
      </w:pPr>
      <w:r w:rsidRPr="000B67FB">
        <w:rPr>
          <w:lang w:val="nb-NO"/>
        </w:rPr>
        <w:t>Hva er Guds holdning til verdens visdom?</w:t>
      </w:r>
    </w:p>
    <w:p w14:paraId="3C021D6F" w14:textId="3179D2D4" w:rsidR="00B12C07" w:rsidRPr="000B67FB" w:rsidRDefault="00B12C07">
      <w:pPr>
        <w:pStyle w:val="ListParagraph"/>
        <w:numPr>
          <w:ilvl w:val="0"/>
          <w:numId w:val="2"/>
        </w:numPr>
        <w:rPr>
          <w:lang w:val="nb-NO"/>
        </w:rPr>
      </w:pPr>
      <w:r w:rsidRPr="000B67FB">
        <w:rPr>
          <w:lang w:val="nb-NO"/>
        </w:rPr>
        <w:t>Hva er evangeliet/Jesus for den som tror?</w:t>
      </w:r>
    </w:p>
    <w:p w14:paraId="38300610" w14:textId="77777777" w:rsidR="00B12C07" w:rsidRPr="00B12C07" w:rsidRDefault="00B12C07" w:rsidP="00B12C07">
      <w:pPr>
        <w:rPr>
          <w:lang w:val="nb-NO"/>
        </w:rPr>
      </w:pPr>
      <w:r w:rsidRPr="00B12C07">
        <w:rPr>
          <w:lang w:val="nb-NO"/>
        </w:rPr>
        <w:t xml:space="preserve"> </w:t>
      </w:r>
    </w:p>
    <w:p w14:paraId="25656C61" w14:textId="3434C983" w:rsidR="00B12C07" w:rsidRPr="00B12C07" w:rsidRDefault="004B4C0C" w:rsidP="00B12C07">
      <w:pPr>
        <w:rPr>
          <w:lang w:val="nb-NO"/>
        </w:rPr>
      </w:pPr>
      <w:r w:rsidRPr="004B4C0C">
        <w:rPr>
          <w:i/>
          <w:iCs/>
          <w:lang w:val="nb-NO"/>
        </w:rPr>
        <w:t>"</w:t>
      </w:r>
      <w:r w:rsidR="00B12C07" w:rsidRPr="004B4C0C">
        <w:rPr>
          <w:i/>
          <w:iCs/>
          <w:lang w:val="nb-NO"/>
        </w:rPr>
        <w:t xml:space="preserve">For Kristus har ikke sendt meg ut for å døpe, men for å forkynne evangeliet, og det ikke med talekunst og </w:t>
      </w:r>
      <w:r w:rsidR="00B12C07" w:rsidRPr="004B4C0C">
        <w:rPr>
          <w:i/>
          <w:iCs/>
          <w:u w:val="single"/>
          <w:lang w:val="nb-NO"/>
        </w:rPr>
        <w:t>visdom</w:t>
      </w:r>
      <w:r w:rsidR="00B12C07" w:rsidRPr="004B4C0C">
        <w:rPr>
          <w:i/>
          <w:iCs/>
          <w:lang w:val="nb-NO"/>
        </w:rPr>
        <w:t xml:space="preserve">, så Kristi kors ikke skal miste sin kraft. For ordet om korset er </w:t>
      </w:r>
      <w:r w:rsidR="00B12C07" w:rsidRPr="004B4C0C">
        <w:rPr>
          <w:i/>
          <w:iCs/>
          <w:u w:val="single"/>
          <w:lang w:val="nb-NO"/>
        </w:rPr>
        <w:t>dårskap</w:t>
      </w:r>
      <w:r w:rsidR="00B12C07" w:rsidRPr="004B4C0C">
        <w:rPr>
          <w:i/>
          <w:iCs/>
          <w:lang w:val="nb-NO"/>
        </w:rPr>
        <w:t xml:space="preserve"> for dem som går fortapt, men for oss som blir frelst, er det Guds kraft. Det står jo skrevet: Jeg vil ødelegge </w:t>
      </w:r>
      <w:r w:rsidR="00B12C07" w:rsidRPr="004B4C0C">
        <w:rPr>
          <w:i/>
          <w:iCs/>
          <w:u w:val="single"/>
          <w:lang w:val="nb-NO"/>
        </w:rPr>
        <w:t>de vises visdom</w:t>
      </w:r>
      <w:r w:rsidR="00B12C07" w:rsidRPr="004B4C0C">
        <w:rPr>
          <w:i/>
          <w:iCs/>
          <w:lang w:val="nb-NO"/>
        </w:rPr>
        <w:t xml:space="preserve">, og </w:t>
      </w:r>
      <w:r w:rsidR="00B12C07" w:rsidRPr="004B4C0C">
        <w:rPr>
          <w:i/>
          <w:iCs/>
          <w:u w:val="single"/>
          <w:lang w:val="nb-NO"/>
        </w:rPr>
        <w:t>de klokes klokskap</w:t>
      </w:r>
      <w:r w:rsidR="00B12C07" w:rsidRPr="004B4C0C">
        <w:rPr>
          <w:i/>
          <w:iCs/>
          <w:lang w:val="nb-NO"/>
        </w:rPr>
        <w:t xml:space="preserve"> vil jeg gjøre til intet. Hvor er da </w:t>
      </w:r>
      <w:r w:rsidR="00B12C07" w:rsidRPr="004B4C0C">
        <w:rPr>
          <w:i/>
          <w:iCs/>
          <w:u w:val="single"/>
          <w:lang w:val="nb-NO"/>
        </w:rPr>
        <w:t>de vise</w:t>
      </w:r>
      <w:r w:rsidR="00B12C07" w:rsidRPr="004B4C0C">
        <w:rPr>
          <w:i/>
          <w:iCs/>
          <w:lang w:val="nb-NO"/>
        </w:rPr>
        <w:t xml:space="preserve">, hvor er de skriftlærde, hvor er </w:t>
      </w:r>
      <w:r w:rsidR="00B12C07" w:rsidRPr="004B4C0C">
        <w:rPr>
          <w:i/>
          <w:iCs/>
          <w:u w:val="single"/>
          <w:lang w:val="nb-NO"/>
        </w:rPr>
        <w:t>denne verdens kloke hoder</w:t>
      </w:r>
      <w:r w:rsidR="00B12C07" w:rsidRPr="004B4C0C">
        <w:rPr>
          <w:i/>
          <w:iCs/>
          <w:lang w:val="nb-NO"/>
        </w:rPr>
        <w:t xml:space="preserve">? Har ikke Gud vist at verdens </w:t>
      </w:r>
      <w:r w:rsidR="00B12C07" w:rsidRPr="004B4C0C">
        <w:rPr>
          <w:i/>
          <w:iCs/>
          <w:lang w:val="nb-NO"/>
        </w:rPr>
        <w:lastRenderedPageBreak/>
        <w:t xml:space="preserve">visdom er </w:t>
      </w:r>
      <w:r w:rsidR="00B12C07" w:rsidRPr="004B4C0C">
        <w:rPr>
          <w:i/>
          <w:iCs/>
          <w:u w:val="single"/>
          <w:lang w:val="nb-NO"/>
        </w:rPr>
        <w:t>dårskap</w:t>
      </w:r>
      <w:r w:rsidR="00B12C07" w:rsidRPr="004B4C0C">
        <w:rPr>
          <w:i/>
          <w:iCs/>
          <w:lang w:val="nb-NO"/>
        </w:rPr>
        <w:t xml:space="preserve">? For da verden ikke brukte </w:t>
      </w:r>
      <w:r w:rsidR="00B12C07" w:rsidRPr="004B4C0C">
        <w:rPr>
          <w:i/>
          <w:iCs/>
          <w:u w:val="single"/>
          <w:lang w:val="nb-NO"/>
        </w:rPr>
        <w:t>visdommen</w:t>
      </w:r>
      <w:r w:rsidR="00B12C07" w:rsidRPr="004B4C0C">
        <w:rPr>
          <w:i/>
          <w:iCs/>
          <w:lang w:val="nb-NO"/>
        </w:rPr>
        <w:t xml:space="preserve"> til å kjenne Gud i hans </w:t>
      </w:r>
      <w:r w:rsidR="00B12C07" w:rsidRPr="004B4C0C">
        <w:rPr>
          <w:i/>
          <w:iCs/>
          <w:u w:val="single"/>
          <w:lang w:val="nb-NO"/>
        </w:rPr>
        <w:t>visdom</w:t>
      </w:r>
      <w:r w:rsidR="00B12C07" w:rsidRPr="004B4C0C">
        <w:rPr>
          <w:i/>
          <w:iCs/>
          <w:lang w:val="nb-NO"/>
        </w:rPr>
        <w:t xml:space="preserve">, besluttet Gud å frelse dem som tror, ved den dårskapen som vi forkynner. For jøder spør etter tegn, og grekere søker </w:t>
      </w:r>
      <w:r w:rsidR="00B12C07" w:rsidRPr="004B4C0C">
        <w:rPr>
          <w:i/>
          <w:iCs/>
          <w:u w:val="single"/>
          <w:lang w:val="nb-NO"/>
        </w:rPr>
        <w:t>visdom</w:t>
      </w:r>
      <w:r w:rsidR="00B12C07" w:rsidRPr="004B4C0C">
        <w:rPr>
          <w:i/>
          <w:iCs/>
          <w:lang w:val="nb-NO"/>
        </w:rPr>
        <w:t xml:space="preserve">, men vi forkynner en korsfestet Kristus. Han er en snublestein for jøder og dårskap for hedninger, men for dem som er kalt, både jøder og grekere, er Kristus Guds kraft og Guds visdom. For Guds </w:t>
      </w:r>
      <w:r w:rsidR="00B12C07" w:rsidRPr="004B4C0C">
        <w:rPr>
          <w:i/>
          <w:iCs/>
          <w:u w:val="single"/>
          <w:lang w:val="nb-NO"/>
        </w:rPr>
        <w:t>dårskap</w:t>
      </w:r>
      <w:r w:rsidR="00B12C07" w:rsidRPr="004B4C0C">
        <w:rPr>
          <w:i/>
          <w:iCs/>
          <w:lang w:val="nb-NO"/>
        </w:rPr>
        <w:t xml:space="preserve"> er </w:t>
      </w:r>
      <w:r w:rsidR="00B12C07" w:rsidRPr="004B4C0C">
        <w:rPr>
          <w:i/>
          <w:iCs/>
          <w:u w:val="single"/>
          <w:lang w:val="nb-NO"/>
        </w:rPr>
        <w:t>visere</w:t>
      </w:r>
      <w:r w:rsidR="00B12C07" w:rsidRPr="004B4C0C">
        <w:rPr>
          <w:i/>
          <w:iCs/>
          <w:lang w:val="nb-NO"/>
        </w:rPr>
        <w:t xml:space="preserve"> enn menneskene, og Guds svakhet er sterkere enn menneskene. Se på dere selv, søsken, dere som ble kalt: ikke mange </w:t>
      </w:r>
      <w:r w:rsidR="00B12C07" w:rsidRPr="004B4C0C">
        <w:rPr>
          <w:i/>
          <w:iCs/>
          <w:u w:val="single"/>
          <w:lang w:val="nb-NO"/>
        </w:rPr>
        <w:t>vise</w:t>
      </w:r>
      <w:r w:rsidR="00B12C07" w:rsidRPr="004B4C0C">
        <w:rPr>
          <w:i/>
          <w:iCs/>
          <w:lang w:val="nb-NO"/>
        </w:rPr>
        <w:t xml:space="preserve"> etter menneskelige mål og ikke mange med makt eller av fornem slekt. Men det som i verdens øyne er </w:t>
      </w:r>
      <w:r w:rsidR="00B12C07" w:rsidRPr="004B4C0C">
        <w:rPr>
          <w:i/>
          <w:iCs/>
          <w:u w:val="single"/>
          <w:lang w:val="nb-NO"/>
        </w:rPr>
        <w:t>dårskap</w:t>
      </w:r>
      <w:r w:rsidR="00B12C07" w:rsidRPr="004B4C0C">
        <w:rPr>
          <w:i/>
          <w:iCs/>
          <w:lang w:val="nb-NO"/>
        </w:rPr>
        <w:t xml:space="preserve">, det utvalgte Gud for å gjøre </w:t>
      </w:r>
      <w:r w:rsidR="00B12C07" w:rsidRPr="004B4C0C">
        <w:rPr>
          <w:i/>
          <w:iCs/>
          <w:u w:val="single"/>
          <w:lang w:val="nb-NO"/>
        </w:rPr>
        <w:t>de vise</w:t>
      </w:r>
      <w:r w:rsidR="00B12C07" w:rsidRPr="004B4C0C">
        <w:rPr>
          <w:i/>
          <w:iCs/>
          <w:lang w:val="nb-NO"/>
        </w:rPr>
        <w:t xml:space="preserve"> til skamme, og det som i verdens øyne er svakt, det utvalgte Gud for å gjøre det sterke til skamme. Ja, det som i verdens øyne står lavt, det som blir foraktet, det som ikke er noe, det utvalgte Gud for å gjøre til intet det som er noe, for at ingen mennesker skal ha noe å være stolt av overfor Gud. Dere er hans verk i Kristus Jesus, han som er blitt vår </w:t>
      </w:r>
      <w:r w:rsidR="00B12C07" w:rsidRPr="004B4C0C">
        <w:rPr>
          <w:i/>
          <w:iCs/>
          <w:u w:val="single"/>
          <w:lang w:val="nb-NO"/>
        </w:rPr>
        <w:t>visdom</w:t>
      </w:r>
      <w:r w:rsidR="00B12C07" w:rsidRPr="004B4C0C">
        <w:rPr>
          <w:i/>
          <w:iCs/>
          <w:lang w:val="nb-NO"/>
        </w:rPr>
        <w:t xml:space="preserve"> fra Gud, vår rettferdighet, helliggjørelse og forløsning, for at den som er stolt, skal være stolt av Herren, slik det står skrevet.</w:t>
      </w:r>
      <w:r>
        <w:rPr>
          <w:lang w:val="nb-NO"/>
        </w:rPr>
        <w:t>"</w:t>
      </w:r>
      <w:r w:rsidR="00B12C07" w:rsidRPr="00B12C07">
        <w:rPr>
          <w:lang w:val="nb-NO"/>
        </w:rPr>
        <w:t xml:space="preserve"> 1 Kor 1:17-31</w:t>
      </w:r>
    </w:p>
    <w:p w14:paraId="3EFB938A" w14:textId="77777777" w:rsidR="00B12C07" w:rsidRPr="00B12C07" w:rsidRDefault="00B12C07" w:rsidP="00B12C07">
      <w:pPr>
        <w:rPr>
          <w:lang w:val="nb-NO"/>
        </w:rPr>
      </w:pPr>
      <w:r w:rsidRPr="00B12C07">
        <w:rPr>
          <w:lang w:val="nb-NO"/>
        </w:rPr>
        <w:t xml:space="preserve"> </w:t>
      </w:r>
    </w:p>
    <w:p w14:paraId="6A947322" w14:textId="15547ADB" w:rsidR="00B12C07" w:rsidRPr="00B12C07" w:rsidRDefault="00B12C07" w:rsidP="00F0735A">
      <w:pPr>
        <w:pStyle w:val="Heading2"/>
        <w:rPr>
          <w:lang w:val="nb-NO"/>
        </w:rPr>
      </w:pPr>
      <w:bookmarkStart w:id="7" w:name="_Toc125310610"/>
      <w:r w:rsidRPr="00B12C07">
        <w:rPr>
          <w:lang w:val="nb-NO"/>
        </w:rPr>
        <w:t>1.</w:t>
      </w:r>
      <w:r w:rsidR="00F0735A">
        <w:rPr>
          <w:lang w:val="nb-NO"/>
        </w:rPr>
        <w:t xml:space="preserve"> </w:t>
      </w:r>
      <w:r w:rsidRPr="00B12C07">
        <w:rPr>
          <w:lang w:val="nb-NO"/>
        </w:rPr>
        <w:t>Hva er forholdet mellom verdens visdom og korset/evangeliet?</w:t>
      </w:r>
      <w:bookmarkEnd w:id="7"/>
    </w:p>
    <w:p w14:paraId="34D3FB18" w14:textId="657416CA" w:rsidR="00B12C07" w:rsidRPr="00F0735A" w:rsidRDefault="00B12C07">
      <w:pPr>
        <w:pStyle w:val="ListParagraph"/>
        <w:numPr>
          <w:ilvl w:val="0"/>
          <w:numId w:val="3"/>
        </w:numPr>
        <w:rPr>
          <w:lang w:val="nb-NO"/>
        </w:rPr>
      </w:pPr>
      <w:r w:rsidRPr="00F0735A">
        <w:rPr>
          <w:lang w:val="nb-NO"/>
        </w:rPr>
        <w:t>Kan gjøre at korset mister sin kraft (1:17)</w:t>
      </w:r>
    </w:p>
    <w:p w14:paraId="4354A262" w14:textId="52D15E5A" w:rsidR="00B12C07" w:rsidRPr="00F0735A" w:rsidRDefault="00B12C07">
      <w:pPr>
        <w:pStyle w:val="ListParagraph"/>
        <w:numPr>
          <w:ilvl w:val="0"/>
          <w:numId w:val="3"/>
        </w:numPr>
        <w:rPr>
          <w:lang w:val="nb-NO"/>
        </w:rPr>
      </w:pPr>
      <w:r w:rsidRPr="00F0735A">
        <w:rPr>
          <w:lang w:val="nb-NO"/>
        </w:rPr>
        <w:t>Korset er tåpelig i verdens øyne, kan ikke forenes med verdens visdom (1:18)</w:t>
      </w:r>
      <w:r w:rsidR="00E9649B">
        <w:rPr>
          <w:lang w:val="nb-NO"/>
        </w:rPr>
        <w:t>.</w:t>
      </w:r>
      <w:r w:rsidR="00FC32B4">
        <w:rPr>
          <w:lang w:val="nb-NO"/>
        </w:rPr>
        <w:t xml:space="preserve"> Det å tilbe en korsfestet Gud ble i det første århundret kalt dårskap, galskap</w:t>
      </w:r>
      <w:r w:rsidR="00686E31">
        <w:rPr>
          <w:lang w:val="nb-NO"/>
        </w:rPr>
        <w:t xml:space="preserve"> og idiotisk. De første kristne ble kalt villedede skapninger. Kristendommen ble kalt en fordervet og </w:t>
      </w:r>
      <w:r w:rsidR="00E91424">
        <w:rPr>
          <w:lang w:val="nb-NO"/>
        </w:rPr>
        <w:t>overdrevet overtro.</w:t>
      </w:r>
      <w:r w:rsidR="00E9649B">
        <w:rPr>
          <w:lang w:val="nb-NO"/>
        </w:rPr>
        <w:t xml:space="preserve"> </w:t>
      </w:r>
    </w:p>
    <w:p w14:paraId="20E65B33" w14:textId="27E4F80F" w:rsidR="00B12C07" w:rsidRPr="00F0735A" w:rsidRDefault="00B12C07">
      <w:pPr>
        <w:pStyle w:val="ListParagraph"/>
        <w:numPr>
          <w:ilvl w:val="0"/>
          <w:numId w:val="3"/>
        </w:numPr>
        <w:rPr>
          <w:lang w:val="nb-NO"/>
        </w:rPr>
      </w:pPr>
      <w:r w:rsidRPr="00F0735A">
        <w:rPr>
          <w:lang w:val="nb-NO"/>
        </w:rPr>
        <w:t>Korset er en motsetning til tegn og visdom (1:22-23)</w:t>
      </w:r>
    </w:p>
    <w:p w14:paraId="404585F3" w14:textId="160D2E5E" w:rsidR="00B12C07" w:rsidRPr="00F0735A" w:rsidRDefault="00B12C07">
      <w:pPr>
        <w:pStyle w:val="ListParagraph"/>
        <w:numPr>
          <w:ilvl w:val="0"/>
          <w:numId w:val="3"/>
        </w:numPr>
        <w:rPr>
          <w:lang w:val="nb-NO"/>
        </w:rPr>
      </w:pPr>
      <w:r w:rsidRPr="00F0735A">
        <w:rPr>
          <w:lang w:val="nb-NO"/>
        </w:rPr>
        <w:t>Paulus brukte med vilje ikke "fremragende talekunst eller visdom" (2:1, 4)</w:t>
      </w:r>
    </w:p>
    <w:p w14:paraId="46308DA0" w14:textId="12B89A9A" w:rsidR="00B12C07" w:rsidRPr="00F0735A" w:rsidRDefault="00B12C07">
      <w:pPr>
        <w:pStyle w:val="ListParagraph"/>
        <w:numPr>
          <w:ilvl w:val="0"/>
          <w:numId w:val="3"/>
        </w:numPr>
        <w:rPr>
          <w:lang w:val="nb-NO"/>
        </w:rPr>
      </w:pPr>
      <w:r w:rsidRPr="00F0735A">
        <w:rPr>
          <w:lang w:val="nb-NO"/>
        </w:rPr>
        <w:t>Det skulle bare handle om Jesus og korset (2:2)</w:t>
      </w:r>
    </w:p>
    <w:p w14:paraId="4FB5FE81" w14:textId="4F0FC03D" w:rsidR="00B12C07" w:rsidRPr="00F0735A" w:rsidRDefault="00B12C07">
      <w:pPr>
        <w:pStyle w:val="ListParagraph"/>
        <w:numPr>
          <w:ilvl w:val="0"/>
          <w:numId w:val="3"/>
        </w:numPr>
        <w:rPr>
          <w:lang w:val="nb-NO"/>
        </w:rPr>
      </w:pPr>
      <w:r w:rsidRPr="00F0735A">
        <w:rPr>
          <w:lang w:val="nb-NO"/>
        </w:rPr>
        <w:t>Han opptrådte ikke som noen stor taler (2:3)</w:t>
      </w:r>
    </w:p>
    <w:p w14:paraId="13F16A5D" w14:textId="2A4ECA24" w:rsidR="00B12C07" w:rsidRPr="00F0735A" w:rsidRDefault="00B12C07">
      <w:pPr>
        <w:pStyle w:val="ListParagraph"/>
        <w:numPr>
          <w:ilvl w:val="0"/>
          <w:numId w:val="3"/>
        </w:numPr>
        <w:rPr>
          <w:lang w:val="nb-NO"/>
        </w:rPr>
      </w:pPr>
      <w:r w:rsidRPr="00F0735A">
        <w:rPr>
          <w:lang w:val="nb-NO"/>
        </w:rPr>
        <w:t>Han bygde alt på Guds "Ånd og kraft" (2:4-5)</w:t>
      </w:r>
    </w:p>
    <w:p w14:paraId="2F8A40E9" w14:textId="2BAD82B9" w:rsidR="00B12C07" w:rsidRPr="00F0735A" w:rsidRDefault="00B12C07">
      <w:pPr>
        <w:pStyle w:val="ListParagraph"/>
        <w:numPr>
          <w:ilvl w:val="0"/>
          <w:numId w:val="3"/>
        </w:numPr>
        <w:rPr>
          <w:lang w:val="nb-NO"/>
        </w:rPr>
      </w:pPr>
      <w:r w:rsidRPr="00F0735A">
        <w:rPr>
          <w:lang w:val="nb-NO"/>
        </w:rPr>
        <w:t>Vil ikke at troen skal bygges på menneskelig visdom (2:5)</w:t>
      </w:r>
    </w:p>
    <w:p w14:paraId="65E8FD4A" w14:textId="77777777" w:rsidR="00B12C07" w:rsidRPr="00B12C07" w:rsidRDefault="00B12C07" w:rsidP="00B12C07">
      <w:pPr>
        <w:rPr>
          <w:lang w:val="nb-NO"/>
        </w:rPr>
      </w:pPr>
      <w:r w:rsidRPr="00B12C07">
        <w:rPr>
          <w:lang w:val="nb-NO"/>
        </w:rPr>
        <w:t xml:space="preserve"> </w:t>
      </w:r>
    </w:p>
    <w:p w14:paraId="3649E723" w14:textId="3B536AC1" w:rsidR="00B12C07" w:rsidRPr="00B12C07" w:rsidRDefault="00B12C07" w:rsidP="00F0735A">
      <w:pPr>
        <w:pStyle w:val="Heading2"/>
        <w:rPr>
          <w:lang w:val="nb-NO"/>
        </w:rPr>
      </w:pPr>
      <w:bookmarkStart w:id="8" w:name="_Toc125310611"/>
      <w:r w:rsidRPr="00B12C07">
        <w:rPr>
          <w:lang w:val="nb-NO"/>
        </w:rPr>
        <w:t>Saksfremstilling (1:11-17)</w:t>
      </w:r>
      <w:bookmarkEnd w:id="8"/>
    </w:p>
    <w:p w14:paraId="24D11E8F" w14:textId="3A7CBD29" w:rsidR="00B12C07" w:rsidRPr="00F0735A" w:rsidRDefault="00B12C07">
      <w:pPr>
        <w:pStyle w:val="ListParagraph"/>
        <w:numPr>
          <w:ilvl w:val="0"/>
          <w:numId w:val="4"/>
        </w:numPr>
        <w:rPr>
          <w:lang w:val="nb-NO"/>
        </w:rPr>
      </w:pPr>
      <w:r w:rsidRPr="00F0735A">
        <w:rPr>
          <w:lang w:val="nb-NO"/>
        </w:rPr>
        <w:t xml:space="preserve">Hørt fra </w:t>
      </w:r>
      <w:proofErr w:type="spellStart"/>
      <w:r w:rsidRPr="00F0735A">
        <w:rPr>
          <w:lang w:val="nb-NO"/>
        </w:rPr>
        <w:t>Kloes</w:t>
      </w:r>
      <w:proofErr w:type="spellEnd"/>
      <w:r w:rsidRPr="00F0735A">
        <w:rPr>
          <w:lang w:val="nb-NO"/>
        </w:rPr>
        <w:t xml:space="preserve"> folk om splittelser over ledere</w:t>
      </w:r>
    </w:p>
    <w:p w14:paraId="058E1883" w14:textId="5E71B272" w:rsidR="00B12C07" w:rsidRPr="00F0735A" w:rsidRDefault="00B12C07">
      <w:pPr>
        <w:pStyle w:val="ListParagraph"/>
        <w:numPr>
          <w:ilvl w:val="0"/>
          <w:numId w:val="4"/>
        </w:numPr>
        <w:rPr>
          <w:lang w:val="nb-NO"/>
        </w:rPr>
      </w:pPr>
      <w:r w:rsidRPr="00F0735A">
        <w:rPr>
          <w:lang w:val="nb-NO"/>
        </w:rPr>
        <w:t>Ironi i v. 13, og kanskje v. 14?</w:t>
      </w:r>
    </w:p>
    <w:p w14:paraId="6FDD2986" w14:textId="2D718A4F" w:rsidR="00B12C07" w:rsidRPr="00F0735A" w:rsidRDefault="00B12C07">
      <w:pPr>
        <w:pStyle w:val="ListParagraph"/>
        <w:numPr>
          <w:ilvl w:val="0"/>
          <w:numId w:val="4"/>
        </w:numPr>
        <w:rPr>
          <w:lang w:val="nb-NO"/>
        </w:rPr>
      </w:pPr>
      <w:r w:rsidRPr="00F0735A">
        <w:rPr>
          <w:lang w:val="nb-NO"/>
        </w:rPr>
        <w:lastRenderedPageBreak/>
        <w:t>Paulus gjør det klart at han ikke ønsker å være grunn til splittelsene,</w:t>
      </w:r>
      <w:r w:rsidR="00F0735A" w:rsidRPr="00F0735A">
        <w:rPr>
          <w:lang w:val="nb-NO"/>
        </w:rPr>
        <w:t xml:space="preserve"> </w:t>
      </w:r>
      <w:r w:rsidRPr="00F0735A">
        <w:rPr>
          <w:lang w:val="nb-NO"/>
        </w:rPr>
        <w:t>og poengterer (trolig med å overdrive litt) at det er Jesus alt dreier seg om.</w:t>
      </w:r>
    </w:p>
    <w:p w14:paraId="128EF6F6" w14:textId="77777777" w:rsidR="00B12C07" w:rsidRPr="00B12C07" w:rsidRDefault="00B12C07" w:rsidP="00B12C07">
      <w:pPr>
        <w:rPr>
          <w:lang w:val="nb-NO"/>
        </w:rPr>
      </w:pPr>
      <w:r w:rsidRPr="00B12C07">
        <w:rPr>
          <w:lang w:val="nb-NO"/>
        </w:rPr>
        <w:t xml:space="preserve"> </w:t>
      </w:r>
    </w:p>
    <w:p w14:paraId="11A509D2" w14:textId="77777777" w:rsidR="00B12C07" w:rsidRPr="00B12C07" w:rsidRDefault="00B12C07" w:rsidP="00F0735A">
      <w:pPr>
        <w:pStyle w:val="Heading2"/>
        <w:rPr>
          <w:lang w:val="nb-NO"/>
        </w:rPr>
      </w:pPr>
      <w:bookmarkStart w:id="9" w:name="_Toc125310612"/>
      <w:r w:rsidRPr="00B12C07">
        <w:rPr>
          <w:lang w:val="nb-NO"/>
        </w:rPr>
        <w:t>1:17-31</w:t>
      </w:r>
      <w:bookmarkEnd w:id="9"/>
    </w:p>
    <w:p w14:paraId="2406617D" w14:textId="77777777" w:rsidR="00B12C07" w:rsidRPr="000C211B" w:rsidRDefault="00B12C07" w:rsidP="000C211B">
      <w:pPr>
        <w:rPr>
          <w:b/>
          <w:bCs/>
          <w:lang w:val="nb-NO"/>
        </w:rPr>
      </w:pPr>
      <w:r w:rsidRPr="000C211B">
        <w:rPr>
          <w:b/>
          <w:bCs/>
          <w:lang w:val="nb-NO"/>
        </w:rPr>
        <w:t>Observasjon:</w:t>
      </w:r>
    </w:p>
    <w:p w14:paraId="23D6BF4B" w14:textId="23C14953" w:rsidR="00B12C07" w:rsidRPr="007571E9" w:rsidRDefault="00B12C07">
      <w:pPr>
        <w:pStyle w:val="ListParagraph"/>
        <w:numPr>
          <w:ilvl w:val="0"/>
          <w:numId w:val="5"/>
        </w:numPr>
        <w:rPr>
          <w:lang w:val="nb-NO"/>
        </w:rPr>
      </w:pPr>
      <w:r w:rsidRPr="007571E9">
        <w:rPr>
          <w:lang w:val="nb-NO"/>
        </w:rPr>
        <w:t xml:space="preserve">Hva sier Paulus om </w:t>
      </w:r>
      <w:r w:rsidRPr="00651E49">
        <w:rPr>
          <w:i/>
          <w:iCs/>
          <w:lang w:val="nb-NO"/>
        </w:rPr>
        <w:t>“dårskap”</w:t>
      </w:r>
      <w:r w:rsidRPr="007571E9">
        <w:rPr>
          <w:lang w:val="nb-NO"/>
        </w:rPr>
        <w:t>?</w:t>
      </w:r>
    </w:p>
    <w:p w14:paraId="007573A5" w14:textId="2897DD00" w:rsidR="00B12C07" w:rsidRPr="007571E9" w:rsidRDefault="00B12C07">
      <w:pPr>
        <w:pStyle w:val="ListParagraph"/>
        <w:numPr>
          <w:ilvl w:val="0"/>
          <w:numId w:val="5"/>
        </w:numPr>
        <w:rPr>
          <w:lang w:val="nb-NO"/>
        </w:rPr>
      </w:pPr>
      <w:r w:rsidRPr="007571E9">
        <w:rPr>
          <w:lang w:val="nb-NO"/>
        </w:rPr>
        <w:t>Hva sier han om verdens visdom?</w:t>
      </w:r>
    </w:p>
    <w:p w14:paraId="34E23AC9" w14:textId="452E40EF" w:rsidR="00B12C07" w:rsidRPr="007571E9" w:rsidRDefault="00B12C07">
      <w:pPr>
        <w:pStyle w:val="ListParagraph"/>
        <w:numPr>
          <w:ilvl w:val="0"/>
          <w:numId w:val="5"/>
        </w:numPr>
        <w:rPr>
          <w:lang w:val="nb-NO"/>
        </w:rPr>
      </w:pPr>
      <w:r w:rsidRPr="007571E9">
        <w:rPr>
          <w:lang w:val="nb-NO"/>
        </w:rPr>
        <w:t>Hvilke 3 grupper handler det om i v. 22-24, og hva er en korsfestet Kristus for dem?</w:t>
      </w:r>
    </w:p>
    <w:p w14:paraId="65F6138D" w14:textId="3126488D" w:rsidR="00B12C07" w:rsidRPr="007571E9" w:rsidRDefault="00B12C07">
      <w:pPr>
        <w:pStyle w:val="ListParagraph"/>
        <w:numPr>
          <w:ilvl w:val="0"/>
          <w:numId w:val="5"/>
        </w:numPr>
        <w:rPr>
          <w:lang w:val="nb-NO"/>
        </w:rPr>
      </w:pPr>
      <w:r w:rsidRPr="007571E9">
        <w:rPr>
          <w:lang w:val="nb-NO"/>
        </w:rPr>
        <w:t>Hvorfor valgte Gud å frelse ved korset?</w:t>
      </w:r>
    </w:p>
    <w:p w14:paraId="2C58E818" w14:textId="77777777" w:rsidR="00B12C07" w:rsidRPr="00B12C07" w:rsidRDefault="00B12C07" w:rsidP="00B12C07">
      <w:pPr>
        <w:rPr>
          <w:lang w:val="nb-NO"/>
        </w:rPr>
      </w:pPr>
      <w:r w:rsidRPr="00B12C07">
        <w:rPr>
          <w:lang w:val="nb-NO"/>
        </w:rPr>
        <w:t xml:space="preserve"> </w:t>
      </w:r>
    </w:p>
    <w:p w14:paraId="6D96B7B2" w14:textId="77777777" w:rsidR="00B12C07" w:rsidRPr="000C211B" w:rsidRDefault="00B12C07" w:rsidP="000C211B">
      <w:pPr>
        <w:rPr>
          <w:b/>
          <w:bCs/>
          <w:lang w:val="nb-NO"/>
        </w:rPr>
      </w:pPr>
      <w:r w:rsidRPr="000C211B">
        <w:rPr>
          <w:b/>
          <w:bCs/>
          <w:lang w:val="nb-NO"/>
        </w:rPr>
        <w:t>Tolkning:</w:t>
      </w:r>
    </w:p>
    <w:p w14:paraId="4A12294A" w14:textId="48E87BE6" w:rsidR="00B12C07" w:rsidRPr="007571E9" w:rsidRDefault="00B12C07">
      <w:pPr>
        <w:pStyle w:val="ListParagraph"/>
        <w:numPr>
          <w:ilvl w:val="0"/>
          <w:numId w:val="6"/>
        </w:numPr>
        <w:rPr>
          <w:lang w:val="nb-NO"/>
        </w:rPr>
      </w:pPr>
      <w:r w:rsidRPr="007571E9">
        <w:rPr>
          <w:lang w:val="nb-NO"/>
        </w:rPr>
        <w:t>Hvordan kan talekunst og visdom gjøre at korset mister sin kraft?</w:t>
      </w:r>
    </w:p>
    <w:p w14:paraId="35C6DF04" w14:textId="0867366C" w:rsidR="00B12C07" w:rsidRPr="007571E9" w:rsidRDefault="00B12C07">
      <w:pPr>
        <w:pStyle w:val="ListParagraph"/>
        <w:numPr>
          <w:ilvl w:val="0"/>
          <w:numId w:val="6"/>
        </w:numPr>
        <w:rPr>
          <w:lang w:val="nb-NO"/>
        </w:rPr>
      </w:pPr>
      <w:r w:rsidRPr="007571E9">
        <w:rPr>
          <w:lang w:val="nb-NO"/>
        </w:rPr>
        <w:t>Hva betyr v. 25?</w:t>
      </w:r>
    </w:p>
    <w:p w14:paraId="29665BD8" w14:textId="0A493B0E" w:rsidR="00B12C07" w:rsidRPr="007571E9" w:rsidRDefault="00B12C07">
      <w:pPr>
        <w:pStyle w:val="ListParagraph"/>
        <w:numPr>
          <w:ilvl w:val="0"/>
          <w:numId w:val="6"/>
        </w:numPr>
        <w:rPr>
          <w:lang w:val="nb-NO"/>
        </w:rPr>
      </w:pPr>
      <w:r w:rsidRPr="007571E9">
        <w:rPr>
          <w:lang w:val="nb-NO"/>
        </w:rPr>
        <w:t>Hvorfor sier han det han gjør i v. 26?</w:t>
      </w:r>
    </w:p>
    <w:p w14:paraId="56DE3A92" w14:textId="77777777" w:rsidR="00B12C07" w:rsidRPr="00B12C07" w:rsidRDefault="00B12C07" w:rsidP="00B12C07">
      <w:pPr>
        <w:rPr>
          <w:lang w:val="nb-NO"/>
        </w:rPr>
      </w:pPr>
      <w:r w:rsidRPr="00B12C07">
        <w:rPr>
          <w:lang w:val="nb-NO"/>
        </w:rPr>
        <w:t xml:space="preserve"> </w:t>
      </w:r>
    </w:p>
    <w:p w14:paraId="2679C95C" w14:textId="694A9E6C" w:rsidR="00B12C07" w:rsidRPr="00B12C07" w:rsidRDefault="00B12C07" w:rsidP="007571E9">
      <w:pPr>
        <w:pStyle w:val="Heading2"/>
        <w:rPr>
          <w:lang w:val="nb-NO"/>
        </w:rPr>
      </w:pPr>
      <w:bookmarkStart w:id="10" w:name="_Toc125310613"/>
      <w:r w:rsidRPr="00B12C07">
        <w:rPr>
          <w:lang w:val="nb-NO"/>
        </w:rPr>
        <w:t>2.</w:t>
      </w:r>
      <w:r w:rsidR="007571E9">
        <w:rPr>
          <w:lang w:val="nb-NO"/>
        </w:rPr>
        <w:t xml:space="preserve"> </w:t>
      </w:r>
      <w:r w:rsidRPr="00B12C07">
        <w:rPr>
          <w:lang w:val="nb-NO"/>
        </w:rPr>
        <w:t>Hva er Guds holdning til verdens visdom?</w:t>
      </w:r>
      <w:bookmarkEnd w:id="10"/>
    </w:p>
    <w:p w14:paraId="0D0E4A78" w14:textId="508031D9" w:rsidR="00B12C07" w:rsidRPr="007571E9" w:rsidRDefault="00B12C07">
      <w:pPr>
        <w:pStyle w:val="ListParagraph"/>
        <w:numPr>
          <w:ilvl w:val="0"/>
          <w:numId w:val="7"/>
        </w:numPr>
        <w:rPr>
          <w:lang w:val="nb-NO"/>
        </w:rPr>
      </w:pPr>
      <w:r w:rsidRPr="007571E9">
        <w:rPr>
          <w:lang w:val="nb-NO"/>
        </w:rPr>
        <w:t>Han skal ødelegge den (1:19)</w:t>
      </w:r>
    </w:p>
    <w:p w14:paraId="784B8F1E" w14:textId="61052F44" w:rsidR="00B12C07" w:rsidRPr="007571E9" w:rsidRDefault="00B12C07">
      <w:pPr>
        <w:pStyle w:val="ListParagraph"/>
        <w:numPr>
          <w:ilvl w:val="0"/>
          <w:numId w:val="7"/>
        </w:numPr>
        <w:rPr>
          <w:lang w:val="nb-NO"/>
        </w:rPr>
      </w:pPr>
      <w:r w:rsidRPr="007571E9">
        <w:rPr>
          <w:lang w:val="nb-NO"/>
        </w:rPr>
        <w:t>Han har vist at den egentlig er tåpelig (1:20, 3:19)</w:t>
      </w:r>
    </w:p>
    <w:p w14:paraId="05BE7494" w14:textId="1EF330F3" w:rsidR="00B12C07" w:rsidRPr="007571E9" w:rsidRDefault="00B12C07">
      <w:pPr>
        <w:pStyle w:val="ListParagraph"/>
        <w:numPr>
          <w:ilvl w:val="0"/>
          <w:numId w:val="7"/>
        </w:numPr>
        <w:rPr>
          <w:lang w:val="nb-NO"/>
        </w:rPr>
      </w:pPr>
      <w:r w:rsidRPr="007571E9">
        <w:rPr>
          <w:lang w:val="nb-NO"/>
        </w:rPr>
        <w:t>Han frelser ved korset for å gjøre de vise til skamme (1:27)</w:t>
      </w:r>
    </w:p>
    <w:p w14:paraId="768AFCD9" w14:textId="72A9ADAB" w:rsidR="00B12C07" w:rsidRPr="007571E9" w:rsidRDefault="00B12C07">
      <w:pPr>
        <w:pStyle w:val="ListParagraph"/>
        <w:numPr>
          <w:ilvl w:val="0"/>
          <w:numId w:val="7"/>
        </w:numPr>
        <w:rPr>
          <w:lang w:val="nb-NO"/>
        </w:rPr>
      </w:pPr>
      <w:r w:rsidRPr="007571E9">
        <w:rPr>
          <w:lang w:val="nb-NO"/>
        </w:rPr>
        <w:t>Ingen skal kunne skryte av sin visdom overfor Gud (1:29, 31, 3:21)</w:t>
      </w:r>
    </w:p>
    <w:p w14:paraId="4D12FBAE" w14:textId="72787FB1" w:rsidR="00B12C07" w:rsidRPr="007571E9" w:rsidRDefault="00B12C07">
      <w:pPr>
        <w:pStyle w:val="ListParagraph"/>
        <w:numPr>
          <w:ilvl w:val="0"/>
          <w:numId w:val="7"/>
        </w:numPr>
        <w:rPr>
          <w:lang w:val="nb-NO"/>
        </w:rPr>
      </w:pPr>
      <w:r w:rsidRPr="007571E9">
        <w:rPr>
          <w:lang w:val="nb-NO"/>
        </w:rPr>
        <w:t>Det er "dåren" som er den virkelig vise (3:18)</w:t>
      </w:r>
    </w:p>
    <w:p w14:paraId="6C4E1CF2" w14:textId="13C78BD6" w:rsidR="00B12C07" w:rsidRPr="007571E9" w:rsidRDefault="00B12C07">
      <w:pPr>
        <w:pStyle w:val="ListParagraph"/>
        <w:numPr>
          <w:ilvl w:val="0"/>
          <w:numId w:val="7"/>
        </w:numPr>
        <w:rPr>
          <w:lang w:val="nb-NO"/>
        </w:rPr>
      </w:pPr>
      <w:r w:rsidRPr="007571E9">
        <w:rPr>
          <w:lang w:val="nb-NO"/>
        </w:rPr>
        <w:t>Han setter de vise på plass (3:19)</w:t>
      </w:r>
    </w:p>
    <w:p w14:paraId="0BB96ED9" w14:textId="694C3ED2" w:rsidR="00B12C07" w:rsidRPr="007571E9" w:rsidRDefault="00B12C07">
      <w:pPr>
        <w:pStyle w:val="ListParagraph"/>
        <w:numPr>
          <w:ilvl w:val="0"/>
          <w:numId w:val="7"/>
        </w:numPr>
        <w:rPr>
          <w:lang w:val="nb-NO"/>
        </w:rPr>
      </w:pPr>
      <w:r w:rsidRPr="007571E9">
        <w:rPr>
          <w:lang w:val="nb-NO"/>
        </w:rPr>
        <w:t>Verdslig visdom er tomhet (3:20)</w:t>
      </w:r>
    </w:p>
    <w:p w14:paraId="63DE22EB" w14:textId="77777777" w:rsidR="00B12C07" w:rsidRPr="00B12C07" w:rsidRDefault="00B12C07" w:rsidP="00B12C07">
      <w:pPr>
        <w:rPr>
          <w:lang w:val="nb-NO"/>
        </w:rPr>
      </w:pPr>
      <w:r w:rsidRPr="00B12C07">
        <w:rPr>
          <w:lang w:val="nb-NO"/>
        </w:rPr>
        <w:t xml:space="preserve"> </w:t>
      </w:r>
    </w:p>
    <w:p w14:paraId="5BEE7207" w14:textId="48310BCE" w:rsidR="00B12C07" w:rsidRPr="00B12C07" w:rsidRDefault="00B12C07" w:rsidP="007571E9">
      <w:pPr>
        <w:pStyle w:val="Heading2"/>
        <w:rPr>
          <w:lang w:val="nb-NO"/>
        </w:rPr>
      </w:pPr>
      <w:bookmarkStart w:id="11" w:name="_Toc125310614"/>
      <w:r w:rsidRPr="00B12C07">
        <w:rPr>
          <w:lang w:val="nb-NO"/>
        </w:rPr>
        <w:t>3.</w:t>
      </w:r>
      <w:r w:rsidR="007571E9">
        <w:rPr>
          <w:lang w:val="nb-NO"/>
        </w:rPr>
        <w:t xml:space="preserve"> </w:t>
      </w:r>
      <w:r w:rsidRPr="00B12C07">
        <w:rPr>
          <w:lang w:val="nb-NO"/>
        </w:rPr>
        <w:t>Hva er evangeliet/Jesus for den som tror?</w:t>
      </w:r>
      <w:bookmarkEnd w:id="11"/>
    </w:p>
    <w:p w14:paraId="773A061B" w14:textId="2D12F354" w:rsidR="00B12C07" w:rsidRPr="007571E9" w:rsidRDefault="00B12C07">
      <w:pPr>
        <w:pStyle w:val="ListParagraph"/>
        <w:numPr>
          <w:ilvl w:val="0"/>
          <w:numId w:val="8"/>
        </w:numPr>
        <w:rPr>
          <w:lang w:val="nb-NO"/>
        </w:rPr>
      </w:pPr>
      <w:r w:rsidRPr="007571E9">
        <w:rPr>
          <w:lang w:val="nb-NO"/>
        </w:rPr>
        <w:t>Ikke en tåpelighet, men Guds kraft (1:18, 24)</w:t>
      </w:r>
    </w:p>
    <w:p w14:paraId="08091E5E" w14:textId="4B0DACB7" w:rsidR="00B12C07" w:rsidRPr="007571E9" w:rsidRDefault="00B12C07">
      <w:pPr>
        <w:pStyle w:val="ListParagraph"/>
        <w:numPr>
          <w:ilvl w:val="0"/>
          <w:numId w:val="8"/>
        </w:numPr>
        <w:rPr>
          <w:lang w:val="nb-NO"/>
        </w:rPr>
      </w:pPr>
      <w:r w:rsidRPr="007571E9">
        <w:rPr>
          <w:lang w:val="nb-NO"/>
        </w:rPr>
        <w:t>For både jøder og grekere (1:24)</w:t>
      </w:r>
    </w:p>
    <w:p w14:paraId="60DEA6A2" w14:textId="66A7C218" w:rsidR="00B12C07" w:rsidRPr="007571E9" w:rsidRDefault="00B12C07">
      <w:pPr>
        <w:pStyle w:val="ListParagraph"/>
        <w:numPr>
          <w:ilvl w:val="0"/>
          <w:numId w:val="8"/>
        </w:numPr>
        <w:rPr>
          <w:lang w:val="nb-NO"/>
        </w:rPr>
      </w:pPr>
      <w:r w:rsidRPr="007571E9">
        <w:rPr>
          <w:lang w:val="nb-NO"/>
        </w:rPr>
        <w:t>Guds visdom (1:24)</w:t>
      </w:r>
    </w:p>
    <w:p w14:paraId="58AB6E51" w14:textId="4CCDF5D9" w:rsidR="00B12C07" w:rsidRPr="007571E9" w:rsidRDefault="00B12C07">
      <w:pPr>
        <w:pStyle w:val="ListParagraph"/>
        <w:numPr>
          <w:ilvl w:val="0"/>
          <w:numId w:val="8"/>
        </w:numPr>
        <w:rPr>
          <w:lang w:val="nb-NO"/>
        </w:rPr>
      </w:pPr>
      <w:r w:rsidRPr="007571E9">
        <w:rPr>
          <w:lang w:val="nb-NO"/>
        </w:rPr>
        <w:lastRenderedPageBreak/>
        <w:t>Visere enn menneskene (1:25)</w:t>
      </w:r>
    </w:p>
    <w:p w14:paraId="43B3EE9F" w14:textId="145D6B96" w:rsidR="00B12C07" w:rsidRPr="007571E9" w:rsidRDefault="00B12C07">
      <w:pPr>
        <w:pStyle w:val="ListParagraph"/>
        <w:numPr>
          <w:ilvl w:val="0"/>
          <w:numId w:val="8"/>
        </w:numPr>
        <w:rPr>
          <w:lang w:val="nb-NO"/>
        </w:rPr>
      </w:pPr>
      <w:r w:rsidRPr="007571E9">
        <w:rPr>
          <w:lang w:val="nb-NO"/>
        </w:rPr>
        <w:t>Jesus er vår visdom fra Gud (1:30)</w:t>
      </w:r>
    </w:p>
    <w:p w14:paraId="4513A680" w14:textId="2D6EB301" w:rsidR="00B12C07" w:rsidRPr="00B12C07" w:rsidRDefault="00B12C07" w:rsidP="00B12C07">
      <w:pPr>
        <w:rPr>
          <w:lang w:val="nb-NO"/>
        </w:rPr>
      </w:pPr>
      <w:r w:rsidRPr="00B12C07">
        <w:rPr>
          <w:lang w:val="nb-NO"/>
        </w:rPr>
        <w:t xml:space="preserve"> </w:t>
      </w:r>
    </w:p>
    <w:p w14:paraId="4CDE2976" w14:textId="5B152CA1" w:rsidR="00B12C07" w:rsidRPr="00B12C07" w:rsidRDefault="00B12C07" w:rsidP="007571E9">
      <w:pPr>
        <w:pStyle w:val="Heading2"/>
        <w:rPr>
          <w:lang w:val="nb-NO"/>
        </w:rPr>
      </w:pPr>
      <w:bookmarkStart w:id="12" w:name="_Toc125310615"/>
      <w:r w:rsidRPr="00B12C07">
        <w:rPr>
          <w:lang w:val="nb-NO"/>
        </w:rPr>
        <w:t>1:17-31</w:t>
      </w:r>
      <w:r>
        <w:rPr>
          <w:lang w:val="nb-NO"/>
        </w:rPr>
        <w:t xml:space="preserve"> </w:t>
      </w:r>
      <w:proofErr w:type="gramStart"/>
      <w:r w:rsidRPr="00B12C07">
        <w:rPr>
          <w:lang w:val="nb-NO"/>
        </w:rPr>
        <w:t>Anvendelse</w:t>
      </w:r>
      <w:bookmarkEnd w:id="12"/>
      <w:proofErr w:type="gramEnd"/>
    </w:p>
    <w:p w14:paraId="75758FA7" w14:textId="125117D7" w:rsidR="00B12C07" w:rsidRPr="00B12C07" w:rsidRDefault="00B12C07" w:rsidP="00B12C07">
      <w:pPr>
        <w:rPr>
          <w:lang w:val="nb-NO"/>
        </w:rPr>
      </w:pPr>
      <w:r w:rsidRPr="00B12C07">
        <w:rPr>
          <w:lang w:val="nb-NO"/>
        </w:rPr>
        <w:t>Tenker du at det du tror på er latterlig?</w:t>
      </w:r>
      <w:r w:rsidR="007571E9">
        <w:rPr>
          <w:lang w:val="nb-NO"/>
        </w:rPr>
        <w:t xml:space="preserve"> </w:t>
      </w:r>
      <w:r w:rsidRPr="00B12C07">
        <w:rPr>
          <w:lang w:val="nb-NO"/>
        </w:rPr>
        <w:t>Er det fristende å bli ansett som en “intellektuell kristen”?</w:t>
      </w:r>
    </w:p>
    <w:p w14:paraId="4C74F187" w14:textId="207BF1DC" w:rsidR="00B12C07" w:rsidRPr="00B12C07" w:rsidRDefault="00B12C07" w:rsidP="00B12C07">
      <w:pPr>
        <w:rPr>
          <w:lang w:val="nb-NO"/>
        </w:rPr>
      </w:pPr>
      <w:r w:rsidRPr="000A16E3">
        <w:rPr>
          <w:i/>
          <w:iCs/>
          <w:lang w:val="nb-NO"/>
        </w:rPr>
        <w:t xml:space="preserve"> </w:t>
      </w:r>
      <w:proofErr w:type="gramStart"/>
      <w:r w:rsidRPr="000A16E3">
        <w:rPr>
          <w:i/>
          <w:iCs/>
          <w:lang w:val="nb-NO"/>
        </w:rPr>
        <w:t>“…ikke</w:t>
      </w:r>
      <w:proofErr w:type="gramEnd"/>
      <w:r w:rsidRPr="000A16E3">
        <w:rPr>
          <w:i/>
          <w:iCs/>
          <w:lang w:val="nb-NO"/>
        </w:rPr>
        <w:t xml:space="preserve"> med fremragende talekunst og visdom…”</w:t>
      </w:r>
      <w:r w:rsidRPr="00B12C07">
        <w:rPr>
          <w:lang w:val="nb-NO"/>
        </w:rPr>
        <w:t xml:space="preserve"> (2,1-5)</w:t>
      </w:r>
    </w:p>
    <w:p w14:paraId="616C4D07" w14:textId="77777777" w:rsidR="00B53188" w:rsidRPr="00B53188" w:rsidRDefault="00B12C07">
      <w:pPr>
        <w:pStyle w:val="ListParagraph"/>
        <w:numPr>
          <w:ilvl w:val="0"/>
          <w:numId w:val="9"/>
        </w:numPr>
        <w:rPr>
          <w:lang w:val="nb-NO"/>
        </w:rPr>
      </w:pPr>
      <w:r w:rsidRPr="00B53188">
        <w:rPr>
          <w:lang w:val="nb-NO"/>
        </w:rPr>
        <w:t xml:space="preserve">Det skulle bare handle om Jesus og korset (v. 2) </w:t>
      </w:r>
    </w:p>
    <w:p w14:paraId="67722A26" w14:textId="77777777" w:rsidR="00B53188" w:rsidRPr="00B53188" w:rsidRDefault="00B12C07">
      <w:pPr>
        <w:pStyle w:val="ListParagraph"/>
        <w:numPr>
          <w:ilvl w:val="0"/>
          <w:numId w:val="9"/>
        </w:numPr>
        <w:rPr>
          <w:lang w:val="nb-NO"/>
        </w:rPr>
      </w:pPr>
      <w:r w:rsidRPr="00B53188">
        <w:rPr>
          <w:lang w:val="nb-NO"/>
        </w:rPr>
        <w:t xml:space="preserve">Han opptrådte ikke som noen stor taler (v. 3) </w:t>
      </w:r>
    </w:p>
    <w:p w14:paraId="4F4AA7C9" w14:textId="12D3EE85" w:rsidR="00B12C07" w:rsidRPr="00B53188" w:rsidRDefault="00B12C07">
      <w:pPr>
        <w:pStyle w:val="ListParagraph"/>
        <w:numPr>
          <w:ilvl w:val="0"/>
          <w:numId w:val="9"/>
        </w:numPr>
        <w:rPr>
          <w:lang w:val="nb-NO"/>
        </w:rPr>
      </w:pPr>
      <w:r w:rsidRPr="00B53188">
        <w:rPr>
          <w:lang w:val="nb-NO"/>
        </w:rPr>
        <w:t xml:space="preserve">Han bygde alt på Guds </w:t>
      </w:r>
      <w:r w:rsidRPr="000A16E3">
        <w:rPr>
          <w:i/>
          <w:iCs/>
          <w:lang w:val="nb-NO"/>
        </w:rPr>
        <w:t>"Ånd og kraft"</w:t>
      </w:r>
      <w:r w:rsidRPr="00B53188">
        <w:rPr>
          <w:lang w:val="nb-NO"/>
        </w:rPr>
        <w:t xml:space="preserve"> (v. 4-5)</w:t>
      </w:r>
    </w:p>
    <w:p w14:paraId="7E13B8D6" w14:textId="77777777" w:rsidR="00B12C07" w:rsidRPr="00B53188" w:rsidRDefault="00B12C07">
      <w:pPr>
        <w:pStyle w:val="ListParagraph"/>
        <w:numPr>
          <w:ilvl w:val="0"/>
          <w:numId w:val="9"/>
        </w:numPr>
        <w:rPr>
          <w:lang w:val="nb-NO"/>
        </w:rPr>
      </w:pPr>
      <w:r w:rsidRPr="00B53188">
        <w:rPr>
          <w:lang w:val="nb-NO"/>
        </w:rPr>
        <w:t>Ville ikke at troen skulle bygges på menneskelig visdom (v. 5)</w:t>
      </w:r>
    </w:p>
    <w:p w14:paraId="200DE5C4" w14:textId="77504732" w:rsidR="00B12C07" w:rsidRDefault="00B12C07" w:rsidP="00B12C07">
      <w:pPr>
        <w:rPr>
          <w:lang w:val="nb-NO"/>
        </w:rPr>
      </w:pPr>
    </w:p>
    <w:p w14:paraId="5DC842EC" w14:textId="5D984D48" w:rsidR="00990821" w:rsidRPr="00132C1B" w:rsidRDefault="00990821" w:rsidP="004918A0">
      <w:pPr>
        <w:pStyle w:val="Heading2"/>
        <w:rPr>
          <w:lang w:val="nb-NO"/>
        </w:rPr>
      </w:pPr>
      <w:bookmarkStart w:id="13" w:name="_Toc125310616"/>
      <w:r w:rsidRPr="00132C1B">
        <w:rPr>
          <w:lang w:val="nb-NO"/>
        </w:rPr>
        <w:t>2:1-5</w:t>
      </w:r>
      <w:bookmarkEnd w:id="13"/>
    </w:p>
    <w:p w14:paraId="5955880E" w14:textId="22D4E0F4" w:rsidR="00990821" w:rsidRPr="00DD7CDC" w:rsidRDefault="00344990" w:rsidP="00B12C07">
      <w:pPr>
        <w:rPr>
          <w:lang w:val="nb-NO"/>
        </w:rPr>
      </w:pPr>
      <w:r w:rsidRPr="00DD7CDC">
        <w:rPr>
          <w:i/>
          <w:iCs/>
          <w:lang w:val="nb-NO"/>
        </w:rPr>
        <w:t>"</w:t>
      </w:r>
      <w:r w:rsidR="00DD7CDC" w:rsidRPr="00DD7CDC">
        <w:rPr>
          <w:i/>
          <w:iCs/>
          <w:lang w:val="nb-NO"/>
        </w:rPr>
        <w:t xml:space="preserve">Da jeg kom til dere, søsken, var det ikke med fremragende talekunst eller visdom jeg forkynte Guds mysterium. For jeg hadde bestemt at jeg ikke ville vite av noe annet hos dere enn Jesus Kristus og ham korsfestet. Svak, redd og skjelvende opptrådte jeg hos dere. Jeg forkynte ikke mitt budskap med overtalende visdomsord, men med Ånd og kraft som bevis. For deres tro skulle ikke bygge på menneskelig visdom, men på Guds </w:t>
      </w:r>
      <w:proofErr w:type="gramStart"/>
      <w:r w:rsidR="00DD7CDC" w:rsidRPr="00DD7CDC">
        <w:rPr>
          <w:i/>
          <w:iCs/>
          <w:lang w:val="nb-NO"/>
        </w:rPr>
        <w:t>kraft.</w:t>
      </w:r>
      <w:r w:rsidR="00990821" w:rsidRPr="00DD7CDC">
        <w:rPr>
          <w:i/>
          <w:iCs/>
          <w:lang w:val="nb-NO"/>
        </w:rPr>
        <w:t>.</w:t>
      </w:r>
      <w:proofErr w:type="gramEnd"/>
      <w:r w:rsidRPr="00DD7CDC">
        <w:rPr>
          <w:i/>
          <w:iCs/>
          <w:lang w:val="nb-NO"/>
        </w:rPr>
        <w:t>"</w:t>
      </w:r>
      <w:r w:rsidRPr="00DD7CDC">
        <w:rPr>
          <w:lang w:val="nb-NO"/>
        </w:rPr>
        <w:t xml:space="preserve"> 2:1-5</w:t>
      </w:r>
    </w:p>
    <w:p w14:paraId="691A099C" w14:textId="28A0DFCD" w:rsidR="00344990" w:rsidRDefault="00A50571" w:rsidP="00B12C07">
      <w:pPr>
        <w:rPr>
          <w:lang w:val="nb-NO"/>
        </w:rPr>
      </w:pPr>
      <w:r w:rsidRPr="003E1DBA">
        <w:rPr>
          <w:i/>
          <w:iCs/>
          <w:lang w:val="nb-NO"/>
        </w:rPr>
        <w:t>"</w:t>
      </w:r>
      <w:r w:rsidR="004918A0">
        <w:rPr>
          <w:i/>
          <w:iCs/>
          <w:lang w:val="nb-NO"/>
        </w:rPr>
        <w:t>R</w:t>
      </w:r>
      <w:r w:rsidRPr="003E1DBA">
        <w:rPr>
          <w:i/>
          <w:iCs/>
          <w:lang w:val="nb-NO"/>
        </w:rPr>
        <w:t>edd og skjelvende"</w:t>
      </w:r>
      <w:r>
        <w:rPr>
          <w:lang w:val="nb-NO"/>
        </w:rPr>
        <w:t xml:space="preserve"> trenger ikke</w:t>
      </w:r>
      <w:r w:rsidR="00691B2E">
        <w:rPr>
          <w:lang w:val="nb-NO"/>
        </w:rPr>
        <w:t xml:space="preserve"> å tolkes </w:t>
      </w:r>
      <w:r w:rsidR="003E1DBA">
        <w:rPr>
          <w:lang w:val="nb-NO"/>
        </w:rPr>
        <w:t>bokstavelig</w:t>
      </w:r>
      <w:r w:rsidR="00691B2E">
        <w:rPr>
          <w:lang w:val="nb-NO"/>
        </w:rPr>
        <w:t xml:space="preserve">, det brukes andre steder om </w:t>
      </w:r>
      <w:r w:rsidR="003E1DBA">
        <w:rPr>
          <w:lang w:val="nb-NO"/>
        </w:rPr>
        <w:t xml:space="preserve">å ha </w:t>
      </w:r>
      <w:r w:rsidR="00691B2E">
        <w:rPr>
          <w:lang w:val="nb-NO"/>
        </w:rPr>
        <w:t>respekt og ærefrykt.</w:t>
      </w:r>
    </w:p>
    <w:p w14:paraId="3EB68786" w14:textId="77777777" w:rsidR="004918A0" w:rsidRPr="00DD7CDC" w:rsidRDefault="004918A0" w:rsidP="00B12C07">
      <w:pPr>
        <w:rPr>
          <w:lang w:val="nb-NO"/>
        </w:rPr>
      </w:pPr>
    </w:p>
    <w:p w14:paraId="503449E6" w14:textId="78A2E5DE" w:rsidR="00B12C07" w:rsidRPr="00B12C07" w:rsidRDefault="00B12C07" w:rsidP="00B53188">
      <w:pPr>
        <w:pStyle w:val="Heading2"/>
        <w:rPr>
          <w:lang w:val="nb-NO"/>
        </w:rPr>
      </w:pPr>
      <w:bookmarkStart w:id="14" w:name="_Toc125310617"/>
      <w:r w:rsidRPr="00B12C07">
        <w:rPr>
          <w:lang w:val="nb-NO"/>
        </w:rPr>
        <w:t>2</w:t>
      </w:r>
      <w:r w:rsidR="00AC574A">
        <w:rPr>
          <w:lang w:val="nb-NO"/>
        </w:rPr>
        <w:t>:</w:t>
      </w:r>
      <w:r w:rsidRPr="00B12C07">
        <w:rPr>
          <w:lang w:val="nb-NO"/>
        </w:rPr>
        <w:t>6-16: En visdom for de modne</w:t>
      </w:r>
      <w:bookmarkEnd w:id="14"/>
    </w:p>
    <w:p w14:paraId="11BAFBDE" w14:textId="77777777" w:rsidR="00B53188" w:rsidRPr="00B53188" w:rsidRDefault="00B12C07">
      <w:pPr>
        <w:pStyle w:val="ListParagraph"/>
        <w:numPr>
          <w:ilvl w:val="0"/>
          <w:numId w:val="10"/>
        </w:numPr>
        <w:rPr>
          <w:lang w:val="nb-NO"/>
        </w:rPr>
      </w:pPr>
      <w:r w:rsidRPr="00B53188">
        <w:rPr>
          <w:lang w:val="nb-NO"/>
        </w:rPr>
        <w:t xml:space="preserve">Paulus forkynner den (v. 6) </w:t>
      </w:r>
    </w:p>
    <w:p w14:paraId="08F7F0B5" w14:textId="77777777" w:rsidR="00B53188" w:rsidRPr="00B53188" w:rsidRDefault="00B12C07">
      <w:pPr>
        <w:pStyle w:val="ListParagraph"/>
        <w:numPr>
          <w:ilvl w:val="0"/>
          <w:numId w:val="10"/>
        </w:numPr>
        <w:rPr>
          <w:lang w:val="nb-NO"/>
        </w:rPr>
      </w:pPr>
      <w:r w:rsidRPr="00B53188">
        <w:rPr>
          <w:lang w:val="nb-NO"/>
        </w:rPr>
        <w:t xml:space="preserve">Ikke verdslig visdom (v. 6, 8) </w:t>
      </w:r>
    </w:p>
    <w:p w14:paraId="2F6BA11D" w14:textId="4D5D2241" w:rsidR="00B12C07" w:rsidRPr="00B53188" w:rsidRDefault="00B12C07">
      <w:pPr>
        <w:pStyle w:val="ListParagraph"/>
        <w:numPr>
          <w:ilvl w:val="0"/>
          <w:numId w:val="10"/>
        </w:numPr>
        <w:rPr>
          <w:lang w:val="nb-NO"/>
        </w:rPr>
      </w:pPr>
      <w:r w:rsidRPr="00B53188">
        <w:rPr>
          <w:lang w:val="nb-NO"/>
        </w:rPr>
        <w:t>Et mysterium (v. 7)</w:t>
      </w:r>
    </w:p>
    <w:p w14:paraId="088FA20D" w14:textId="77777777" w:rsidR="00B53188" w:rsidRPr="00B53188" w:rsidRDefault="00B12C07">
      <w:pPr>
        <w:pStyle w:val="ListParagraph"/>
        <w:numPr>
          <w:ilvl w:val="0"/>
          <w:numId w:val="10"/>
        </w:numPr>
        <w:rPr>
          <w:lang w:val="nb-NO"/>
        </w:rPr>
      </w:pPr>
      <w:r w:rsidRPr="00B53188">
        <w:rPr>
          <w:lang w:val="nb-NO"/>
        </w:rPr>
        <w:t xml:space="preserve">Guds skjulte visdom (v. 7) </w:t>
      </w:r>
    </w:p>
    <w:p w14:paraId="4F10AE8D" w14:textId="2ADA021B" w:rsidR="00B12C07" w:rsidRPr="00B53188" w:rsidRDefault="00B12C07">
      <w:pPr>
        <w:pStyle w:val="ListParagraph"/>
        <w:numPr>
          <w:ilvl w:val="0"/>
          <w:numId w:val="10"/>
        </w:numPr>
        <w:rPr>
          <w:lang w:val="nb-NO"/>
        </w:rPr>
      </w:pPr>
      <w:r w:rsidRPr="00B53188">
        <w:rPr>
          <w:lang w:val="nb-NO"/>
        </w:rPr>
        <w:t>Fra før tidenes begynnelse (v. 7)</w:t>
      </w:r>
    </w:p>
    <w:p w14:paraId="4E0528F8" w14:textId="77777777" w:rsidR="00B12C07" w:rsidRPr="00B53188" w:rsidRDefault="00B12C07">
      <w:pPr>
        <w:pStyle w:val="ListParagraph"/>
        <w:numPr>
          <w:ilvl w:val="0"/>
          <w:numId w:val="10"/>
        </w:numPr>
        <w:rPr>
          <w:lang w:val="nb-NO"/>
        </w:rPr>
      </w:pPr>
      <w:r w:rsidRPr="00B53188">
        <w:rPr>
          <w:lang w:val="nb-NO"/>
        </w:rPr>
        <w:t>Fører til herligheten (v. 7)</w:t>
      </w:r>
    </w:p>
    <w:p w14:paraId="525C363E" w14:textId="77777777" w:rsidR="00B12C07" w:rsidRPr="00B53188" w:rsidRDefault="00B12C07">
      <w:pPr>
        <w:pStyle w:val="ListParagraph"/>
        <w:numPr>
          <w:ilvl w:val="0"/>
          <w:numId w:val="10"/>
        </w:numPr>
        <w:rPr>
          <w:lang w:val="nb-NO"/>
        </w:rPr>
      </w:pPr>
      <w:r w:rsidRPr="00B53188">
        <w:rPr>
          <w:lang w:val="nb-NO"/>
        </w:rPr>
        <w:t>Ingen av verdens herskere kjente den (v. 8)</w:t>
      </w:r>
    </w:p>
    <w:p w14:paraId="3699DB04" w14:textId="77777777" w:rsidR="00B12C07" w:rsidRPr="00B53188" w:rsidRDefault="00B12C07">
      <w:pPr>
        <w:pStyle w:val="ListParagraph"/>
        <w:numPr>
          <w:ilvl w:val="0"/>
          <w:numId w:val="10"/>
        </w:numPr>
        <w:rPr>
          <w:lang w:val="nb-NO"/>
        </w:rPr>
      </w:pPr>
      <w:r w:rsidRPr="00B53188">
        <w:rPr>
          <w:lang w:val="nb-NO"/>
        </w:rPr>
        <w:lastRenderedPageBreak/>
        <w:t>Har blitt åpenbart ved Ånden (v. 10)</w:t>
      </w:r>
    </w:p>
    <w:p w14:paraId="3B1DB0B6" w14:textId="77777777" w:rsidR="00B53188" w:rsidRPr="00B53188" w:rsidRDefault="00B12C07">
      <w:pPr>
        <w:pStyle w:val="ListParagraph"/>
        <w:numPr>
          <w:ilvl w:val="0"/>
          <w:numId w:val="10"/>
        </w:numPr>
        <w:rPr>
          <w:lang w:val="nb-NO"/>
        </w:rPr>
      </w:pPr>
      <w:r w:rsidRPr="00B53188">
        <w:rPr>
          <w:lang w:val="nb-NO"/>
        </w:rPr>
        <w:t xml:space="preserve">Hva Gud har gitt oss (v. 12) </w:t>
      </w:r>
    </w:p>
    <w:p w14:paraId="45EDE6EC" w14:textId="4F696445" w:rsidR="00B12C07" w:rsidRPr="00B53188" w:rsidRDefault="00B12C07">
      <w:pPr>
        <w:pStyle w:val="ListParagraph"/>
        <w:numPr>
          <w:ilvl w:val="0"/>
          <w:numId w:val="10"/>
        </w:numPr>
        <w:rPr>
          <w:lang w:val="nb-NO"/>
        </w:rPr>
      </w:pPr>
      <w:r w:rsidRPr="00B53188">
        <w:rPr>
          <w:lang w:val="nb-NO"/>
        </w:rPr>
        <w:t>De uten Guds Ånd kan ikke fatte det og tar ikke imot det</w:t>
      </w:r>
      <w:r w:rsidR="00B53188" w:rsidRPr="00B53188">
        <w:rPr>
          <w:lang w:val="nb-NO"/>
        </w:rPr>
        <w:t xml:space="preserve"> </w:t>
      </w:r>
      <w:r w:rsidRPr="00B53188">
        <w:rPr>
          <w:lang w:val="nb-NO"/>
        </w:rPr>
        <w:t>(v. 14-15)</w:t>
      </w:r>
    </w:p>
    <w:p w14:paraId="28B7054D" w14:textId="77777777" w:rsidR="00B53188" w:rsidRDefault="00B53188" w:rsidP="00B12C07">
      <w:pPr>
        <w:rPr>
          <w:lang w:val="nb-NO"/>
        </w:rPr>
      </w:pPr>
    </w:p>
    <w:p w14:paraId="2574CC66" w14:textId="7F644D3E" w:rsidR="00B12C07" w:rsidRPr="00B12C07" w:rsidRDefault="00B12C07" w:rsidP="00EF1838">
      <w:pPr>
        <w:pStyle w:val="Heading3"/>
        <w:rPr>
          <w:lang w:val="nb-NO"/>
        </w:rPr>
      </w:pPr>
      <w:bookmarkStart w:id="15" w:name="_Toc125310618"/>
      <w:r w:rsidRPr="00B12C07">
        <w:rPr>
          <w:lang w:val="nb-NO"/>
        </w:rPr>
        <w:t>“Slik menneskene er i seg selv” (2</w:t>
      </w:r>
      <w:r w:rsidR="00BF4E90">
        <w:rPr>
          <w:lang w:val="nb-NO"/>
        </w:rPr>
        <w:t>:</w:t>
      </w:r>
      <w:r w:rsidRPr="00B12C07">
        <w:rPr>
          <w:lang w:val="nb-NO"/>
        </w:rPr>
        <w:t>14-15)</w:t>
      </w:r>
      <w:bookmarkEnd w:id="15"/>
    </w:p>
    <w:p w14:paraId="65A400FA" w14:textId="77777777" w:rsidR="00B53188" w:rsidRPr="00BF4E90" w:rsidRDefault="00B12C07">
      <w:pPr>
        <w:pStyle w:val="ListParagraph"/>
        <w:numPr>
          <w:ilvl w:val="0"/>
          <w:numId w:val="11"/>
        </w:numPr>
        <w:rPr>
          <w:lang w:val="nb-NO"/>
        </w:rPr>
      </w:pPr>
      <w:r w:rsidRPr="00BF4E90">
        <w:rPr>
          <w:lang w:val="nb-NO"/>
        </w:rPr>
        <w:t xml:space="preserve">NB88/BGO: </w:t>
      </w:r>
      <w:r w:rsidRPr="00272490">
        <w:rPr>
          <w:i/>
          <w:iCs/>
          <w:lang w:val="nb-NO"/>
        </w:rPr>
        <w:t>“et sjelelig menneske”</w:t>
      </w:r>
      <w:r w:rsidRPr="00BF4E90">
        <w:rPr>
          <w:lang w:val="nb-NO"/>
        </w:rPr>
        <w:t xml:space="preserve"> </w:t>
      </w:r>
    </w:p>
    <w:p w14:paraId="09229360" w14:textId="38FA5859" w:rsidR="00B12C07" w:rsidRPr="00BF4E90" w:rsidRDefault="00B12C07">
      <w:pPr>
        <w:pStyle w:val="ListParagraph"/>
        <w:numPr>
          <w:ilvl w:val="0"/>
          <w:numId w:val="11"/>
        </w:numPr>
        <w:rPr>
          <w:lang w:val="nb-NO"/>
        </w:rPr>
      </w:pPr>
      <w:proofErr w:type="spellStart"/>
      <w:r w:rsidRPr="000E7C01">
        <w:rPr>
          <w:i/>
          <w:iCs/>
          <w:lang w:val="nb-NO"/>
        </w:rPr>
        <w:t>Psychikos</w:t>
      </w:r>
      <w:proofErr w:type="spellEnd"/>
      <w:r w:rsidRPr="00BF4E90">
        <w:rPr>
          <w:lang w:val="nb-NO"/>
        </w:rPr>
        <w:t>: med sjel/liv (</w:t>
      </w:r>
      <w:proofErr w:type="spellStart"/>
      <w:r w:rsidRPr="00BF4E90">
        <w:rPr>
          <w:lang w:val="nb-NO"/>
        </w:rPr>
        <w:t>livspust</w:t>
      </w:r>
      <w:proofErr w:type="spellEnd"/>
      <w:r w:rsidRPr="00BF4E90">
        <w:rPr>
          <w:lang w:val="nb-NO"/>
        </w:rPr>
        <w:t>)</w:t>
      </w:r>
    </w:p>
    <w:p w14:paraId="0E7C7723" w14:textId="343A5841" w:rsidR="00B12C07" w:rsidRPr="00BF4E90" w:rsidRDefault="00B12C07">
      <w:pPr>
        <w:pStyle w:val="ListParagraph"/>
        <w:numPr>
          <w:ilvl w:val="0"/>
          <w:numId w:val="11"/>
        </w:numPr>
        <w:rPr>
          <w:lang w:val="nb-NO"/>
        </w:rPr>
      </w:pPr>
      <w:r w:rsidRPr="00BF4E90">
        <w:rPr>
          <w:lang w:val="nb-NO"/>
        </w:rPr>
        <w:t xml:space="preserve">En kontrast til </w:t>
      </w:r>
      <w:r w:rsidRPr="00272490">
        <w:rPr>
          <w:i/>
          <w:iCs/>
          <w:lang w:val="nb-NO"/>
        </w:rPr>
        <w:t>“åndelig”</w:t>
      </w:r>
      <w:r w:rsidRPr="00BF4E90">
        <w:rPr>
          <w:lang w:val="nb-NO"/>
        </w:rPr>
        <w:t xml:space="preserve"> også i 15</w:t>
      </w:r>
      <w:r w:rsidR="00272490">
        <w:rPr>
          <w:lang w:val="nb-NO"/>
        </w:rPr>
        <w:t>:</w:t>
      </w:r>
      <w:r w:rsidRPr="00BF4E90">
        <w:rPr>
          <w:lang w:val="nb-NO"/>
        </w:rPr>
        <w:t xml:space="preserve">44-46. Et </w:t>
      </w:r>
      <w:r w:rsidRPr="000E7C01">
        <w:rPr>
          <w:i/>
          <w:iCs/>
          <w:lang w:val="nb-NO"/>
        </w:rPr>
        <w:t>“vanlig”</w:t>
      </w:r>
      <w:r w:rsidRPr="00BF4E90">
        <w:rPr>
          <w:lang w:val="nb-NO"/>
        </w:rPr>
        <w:t xml:space="preserve"> menneske - uten Guds Ånd.</w:t>
      </w:r>
    </w:p>
    <w:p w14:paraId="57F3221A" w14:textId="77777777" w:rsidR="00B12C07" w:rsidRPr="00BF4E90" w:rsidRDefault="00B12C07">
      <w:pPr>
        <w:pStyle w:val="ListParagraph"/>
        <w:numPr>
          <w:ilvl w:val="0"/>
          <w:numId w:val="11"/>
        </w:numPr>
        <w:rPr>
          <w:lang w:val="nb-NO"/>
        </w:rPr>
      </w:pPr>
      <w:r w:rsidRPr="00BF4E90">
        <w:rPr>
          <w:lang w:val="nb-NO"/>
        </w:rPr>
        <w:t>Kristen = åndelig (har Guds Ånd)</w:t>
      </w:r>
    </w:p>
    <w:p w14:paraId="28FFF356" w14:textId="77777777" w:rsidR="00EF1838" w:rsidRDefault="00EF1838" w:rsidP="00B12C07">
      <w:pPr>
        <w:rPr>
          <w:lang w:val="nb-NO"/>
        </w:rPr>
      </w:pPr>
    </w:p>
    <w:p w14:paraId="2ECE2C79" w14:textId="304382DC" w:rsidR="00B12C07" w:rsidRPr="00B12C07" w:rsidRDefault="00B12C07" w:rsidP="00B12C07">
      <w:pPr>
        <w:rPr>
          <w:lang w:val="nb-NO"/>
        </w:rPr>
      </w:pPr>
      <w:r w:rsidRPr="00B12C07">
        <w:rPr>
          <w:lang w:val="nb-NO"/>
        </w:rPr>
        <w:t>Tro</w:t>
      </w:r>
      <w:r w:rsidR="000E6F83">
        <w:rPr>
          <w:lang w:val="nb-NO"/>
        </w:rPr>
        <w:t xml:space="preserve"> </w:t>
      </w:r>
      <w:r w:rsidR="000E6F83" w:rsidRPr="000E6F83">
        <w:rPr>
          <w:lang w:val="nb-NO"/>
        </w:rPr>
        <w:sym w:font="Wingdings" w:char="F0E0"/>
      </w:r>
      <w:r w:rsidRPr="00B12C07">
        <w:rPr>
          <w:lang w:val="nb-NO"/>
        </w:rPr>
        <w:t xml:space="preserve"> Guds Ånd </w:t>
      </w:r>
      <w:r w:rsidR="000E6F83" w:rsidRPr="000E6F83">
        <w:rPr>
          <w:lang w:val="nb-NO"/>
        </w:rPr>
        <w:sym w:font="Wingdings" w:char="F0E0"/>
      </w:r>
      <w:r w:rsidRPr="00B12C07">
        <w:rPr>
          <w:lang w:val="nb-NO"/>
        </w:rPr>
        <w:t xml:space="preserve"> forstår Guds visdom</w:t>
      </w:r>
    </w:p>
    <w:p w14:paraId="368CE79D" w14:textId="77777777" w:rsidR="00B12C07" w:rsidRPr="00B12C07" w:rsidRDefault="00B12C07" w:rsidP="00B12C07">
      <w:pPr>
        <w:rPr>
          <w:lang w:val="nb-NO"/>
        </w:rPr>
      </w:pPr>
      <w:r w:rsidRPr="00B12C07">
        <w:rPr>
          <w:lang w:val="nb-NO"/>
        </w:rPr>
        <w:t>Hvordan kan en som ikke tror forstå nok til å tro på evangeliet i det hele tatt før han/hun får Ånden?</w:t>
      </w:r>
    </w:p>
    <w:p w14:paraId="352359A0" w14:textId="77777777" w:rsidR="00B12C07" w:rsidRDefault="00B12C07" w:rsidP="00B12C07">
      <w:pPr>
        <w:rPr>
          <w:lang w:val="nb-NO"/>
        </w:rPr>
      </w:pPr>
    </w:p>
    <w:p w14:paraId="48E7F88B" w14:textId="3C8428F0" w:rsidR="00B12C07" w:rsidRPr="00B12C07" w:rsidRDefault="00B12C07" w:rsidP="00BF4E90">
      <w:pPr>
        <w:pStyle w:val="Heading2"/>
        <w:rPr>
          <w:lang w:val="nb-NO"/>
        </w:rPr>
      </w:pPr>
      <w:bookmarkStart w:id="16" w:name="_Toc125310619"/>
      <w:r w:rsidRPr="00B12C07">
        <w:rPr>
          <w:lang w:val="nb-NO"/>
        </w:rPr>
        <w:t>“Forutsetningsbasert trosforsvar”</w:t>
      </w:r>
      <w:bookmarkEnd w:id="16"/>
    </w:p>
    <w:p w14:paraId="7950D763" w14:textId="77777777" w:rsidR="00B12C07" w:rsidRPr="00BF4E90" w:rsidRDefault="00B12C07">
      <w:pPr>
        <w:pStyle w:val="ListParagraph"/>
        <w:numPr>
          <w:ilvl w:val="0"/>
          <w:numId w:val="12"/>
        </w:numPr>
        <w:rPr>
          <w:lang w:val="nb-NO"/>
        </w:rPr>
      </w:pPr>
      <w:r w:rsidRPr="00BF4E90">
        <w:rPr>
          <w:lang w:val="nb-NO"/>
        </w:rPr>
        <w:t xml:space="preserve">1 Kor 1-2: Kan ikke forstå det uansett. </w:t>
      </w:r>
      <w:proofErr w:type="spellStart"/>
      <w:r w:rsidRPr="00BF4E90">
        <w:rPr>
          <w:lang w:val="nb-NO"/>
        </w:rPr>
        <w:t>Apg</w:t>
      </w:r>
      <w:proofErr w:type="spellEnd"/>
      <w:r w:rsidRPr="00BF4E90">
        <w:rPr>
          <w:lang w:val="nb-NO"/>
        </w:rPr>
        <w:t xml:space="preserve"> 18:6.</w:t>
      </w:r>
    </w:p>
    <w:p w14:paraId="2D63EC99" w14:textId="77777777" w:rsidR="00B12C07" w:rsidRPr="00BF4E90" w:rsidRDefault="00B12C07">
      <w:pPr>
        <w:pStyle w:val="ListParagraph"/>
        <w:numPr>
          <w:ilvl w:val="0"/>
          <w:numId w:val="12"/>
        </w:numPr>
        <w:rPr>
          <w:lang w:val="nb-NO"/>
        </w:rPr>
      </w:pPr>
      <w:r w:rsidRPr="00BF4E90">
        <w:rPr>
          <w:lang w:val="nb-NO"/>
        </w:rPr>
        <w:t>Rom 1: Et moralsk problem. Alle kan vite at Gud finnes, man tilber enten Skaperen eller noe skapt.</w:t>
      </w:r>
    </w:p>
    <w:p w14:paraId="6D787854" w14:textId="77777777" w:rsidR="00B12C07" w:rsidRPr="00BF4E90" w:rsidRDefault="00B12C07">
      <w:pPr>
        <w:pStyle w:val="ListParagraph"/>
        <w:numPr>
          <w:ilvl w:val="0"/>
          <w:numId w:val="12"/>
        </w:numPr>
        <w:rPr>
          <w:lang w:val="nb-NO"/>
        </w:rPr>
      </w:pPr>
      <w:r w:rsidRPr="00BF4E90">
        <w:rPr>
          <w:lang w:val="nb-NO"/>
        </w:rPr>
        <w:t>Det finnes ingen nøytral grunn hvor alt du trenger er argumenter for å overbevise mennesker. Det er en underliggende grunn til at de ikke tror.</w:t>
      </w:r>
    </w:p>
    <w:p w14:paraId="41AD2B0C" w14:textId="77777777" w:rsidR="00B12C07" w:rsidRPr="00BF4E90" w:rsidRDefault="00B12C07">
      <w:pPr>
        <w:pStyle w:val="ListParagraph"/>
        <w:numPr>
          <w:ilvl w:val="0"/>
          <w:numId w:val="12"/>
        </w:numPr>
        <w:rPr>
          <w:lang w:val="nb-NO"/>
        </w:rPr>
      </w:pPr>
      <w:r w:rsidRPr="00BF4E90">
        <w:rPr>
          <w:lang w:val="nb-NO"/>
        </w:rPr>
        <w:t>Trosforsvar har blitt til en “utenom-bibelsk disiplin” mest for filosofer og vitenskapsmenn. Det skal være for alle, og du trenger bare Bibelen.</w:t>
      </w:r>
    </w:p>
    <w:p w14:paraId="2B594101" w14:textId="77777777" w:rsidR="00B12C07" w:rsidRPr="00BF4E90" w:rsidRDefault="00B12C07">
      <w:pPr>
        <w:pStyle w:val="ListParagraph"/>
        <w:numPr>
          <w:ilvl w:val="0"/>
          <w:numId w:val="12"/>
        </w:numPr>
        <w:rPr>
          <w:lang w:val="nb-NO"/>
        </w:rPr>
      </w:pPr>
      <w:r w:rsidRPr="00BF4E90">
        <w:rPr>
          <w:lang w:val="nb-NO"/>
        </w:rPr>
        <w:t>Hvis man forsvarer troen til det punktet at det ikke skal være “dårskap” lenger, så kan det hende det ikke er evangeliet du forsvarer.</w:t>
      </w:r>
    </w:p>
    <w:p w14:paraId="331DD676" w14:textId="52436FF8" w:rsidR="00B12C07" w:rsidRDefault="002273BC" w:rsidP="00B12C07">
      <w:hyperlink r:id="rId11" w:history="1">
        <w:r w:rsidR="00304F4D" w:rsidRPr="00304F4D">
          <w:rPr>
            <w:rStyle w:val="Hyperlink"/>
          </w:rPr>
          <w:t>Presuppositional apologetics in action - Dr. James White</w:t>
        </w:r>
      </w:hyperlink>
      <w:r w:rsidR="00304F4D" w:rsidRPr="00304F4D">
        <w:t xml:space="preserve"> </w:t>
      </w:r>
    </w:p>
    <w:p w14:paraId="002B6C37" w14:textId="77777777" w:rsidR="00304F4D" w:rsidRPr="00304F4D" w:rsidRDefault="00304F4D" w:rsidP="00B12C07"/>
    <w:p w14:paraId="1DC67DC5" w14:textId="679F5AD5" w:rsidR="00B12C07" w:rsidRPr="00B12C07" w:rsidRDefault="00B12C07" w:rsidP="00D61E9D">
      <w:pPr>
        <w:pStyle w:val="Heading2"/>
        <w:rPr>
          <w:lang w:val="nb-NO"/>
        </w:rPr>
      </w:pPr>
      <w:bookmarkStart w:id="17" w:name="_Toc125310620"/>
      <w:r w:rsidRPr="00B12C07">
        <w:rPr>
          <w:lang w:val="nb-NO"/>
        </w:rPr>
        <w:t>“</w:t>
      </w:r>
      <w:proofErr w:type="gramStart"/>
      <w:r w:rsidRPr="00B12C07">
        <w:rPr>
          <w:lang w:val="nb-NO"/>
        </w:rPr>
        <w:t>Bevisbasert  trosforsvar</w:t>
      </w:r>
      <w:proofErr w:type="gramEnd"/>
      <w:r w:rsidRPr="00B12C07">
        <w:rPr>
          <w:lang w:val="nb-NO"/>
        </w:rPr>
        <w:t>”</w:t>
      </w:r>
      <w:r w:rsidR="00D61E9D">
        <w:rPr>
          <w:lang w:val="nb-NO"/>
        </w:rPr>
        <w:t xml:space="preserve"> </w:t>
      </w:r>
      <w:r w:rsidRPr="00B12C07">
        <w:rPr>
          <w:lang w:val="nb-NO"/>
        </w:rPr>
        <w:t>(</w:t>
      </w:r>
      <w:proofErr w:type="spellStart"/>
      <w:r w:rsidRPr="00B12C07">
        <w:rPr>
          <w:lang w:val="nb-NO"/>
        </w:rPr>
        <w:t>Evidential</w:t>
      </w:r>
      <w:proofErr w:type="spellEnd"/>
      <w:r w:rsidRPr="00B12C07">
        <w:rPr>
          <w:lang w:val="nb-NO"/>
        </w:rPr>
        <w:t xml:space="preserve"> apologetics)</w:t>
      </w:r>
      <w:bookmarkEnd w:id="17"/>
      <w:r>
        <w:rPr>
          <w:lang w:val="nb-NO"/>
        </w:rPr>
        <w:t xml:space="preserve"> </w:t>
      </w:r>
    </w:p>
    <w:p w14:paraId="4BD7FAF5" w14:textId="5E5B5C31" w:rsidR="00D61E9D" w:rsidRPr="00D61E9D" w:rsidRDefault="00B12C07">
      <w:pPr>
        <w:pStyle w:val="ListParagraph"/>
        <w:numPr>
          <w:ilvl w:val="0"/>
          <w:numId w:val="13"/>
        </w:numPr>
        <w:rPr>
          <w:lang w:val="nb-NO"/>
        </w:rPr>
      </w:pPr>
      <w:r w:rsidRPr="00D61E9D">
        <w:rPr>
          <w:lang w:val="nb-NO"/>
        </w:rPr>
        <w:t xml:space="preserve">Paulus bruker retorikk i brevene sine </w:t>
      </w:r>
    </w:p>
    <w:p w14:paraId="2A116550" w14:textId="3B5CB2BE" w:rsidR="00B12C07" w:rsidRPr="00D61E9D" w:rsidRDefault="00B12C07">
      <w:pPr>
        <w:pStyle w:val="ListParagraph"/>
        <w:numPr>
          <w:ilvl w:val="0"/>
          <w:numId w:val="13"/>
        </w:numPr>
        <w:rPr>
          <w:lang w:val="nb-NO"/>
        </w:rPr>
      </w:pPr>
      <w:r w:rsidRPr="00D61E9D">
        <w:rPr>
          <w:lang w:val="nb-NO"/>
        </w:rPr>
        <w:t>Siterer hedenske diktere og filosofer for å</w:t>
      </w:r>
      <w:r w:rsidR="00D61E9D" w:rsidRPr="00D61E9D">
        <w:rPr>
          <w:lang w:val="nb-NO"/>
        </w:rPr>
        <w:t xml:space="preserve"> </w:t>
      </w:r>
      <w:r w:rsidRPr="00D61E9D">
        <w:rPr>
          <w:lang w:val="nb-NO"/>
        </w:rPr>
        <w:t>lage et felles utgangspunkt. (</w:t>
      </w:r>
      <w:proofErr w:type="spellStart"/>
      <w:r w:rsidRPr="00D61E9D">
        <w:rPr>
          <w:lang w:val="nb-NO"/>
        </w:rPr>
        <w:t>Apg</w:t>
      </w:r>
      <w:proofErr w:type="spellEnd"/>
      <w:r w:rsidRPr="00D61E9D">
        <w:rPr>
          <w:lang w:val="nb-NO"/>
        </w:rPr>
        <w:t xml:space="preserve"> 17, Tit 1)</w:t>
      </w:r>
    </w:p>
    <w:p w14:paraId="786889FF" w14:textId="77777777" w:rsidR="00B12C07" w:rsidRPr="00D61E9D" w:rsidRDefault="00B12C07">
      <w:pPr>
        <w:pStyle w:val="ListParagraph"/>
        <w:numPr>
          <w:ilvl w:val="0"/>
          <w:numId w:val="13"/>
        </w:numPr>
        <w:rPr>
          <w:lang w:val="nb-NO"/>
        </w:rPr>
      </w:pPr>
      <w:r w:rsidRPr="00D61E9D">
        <w:rPr>
          <w:lang w:val="nb-NO"/>
        </w:rPr>
        <w:lastRenderedPageBreak/>
        <w:t>1 Kor 15: Ikke troen som er poenget, men hva du tror på, de historiske fakta.</w:t>
      </w:r>
    </w:p>
    <w:p w14:paraId="5D82F6F8" w14:textId="77777777" w:rsidR="00B12C07" w:rsidRPr="00D61E9D" w:rsidRDefault="00B12C07">
      <w:pPr>
        <w:pStyle w:val="ListParagraph"/>
        <w:numPr>
          <w:ilvl w:val="0"/>
          <w:numId w:val="13"/>
        </w:numPr>
        <w:rPr>
          <w:lang w:val="nb-NO"/>
        </w:rPr>
      </w:pPr>
      <w:r w:rsidRPr="00D61E9D">
        <w:rPr>
          <w:lang w:val="nb-NO"/>
        </w:rPr>
        <w:t xml:space="preserve">Apollos i </w:t>
      </w:r>
      <w:proofErr w:type="spellStart"/>
      <w:r w:rsidRPr="00D61E9D">
        <w:rPr>
          <w:lang w:val="nb-NO"/>
        </w:rPr>
        <w:t>Apg</w:t>
      </w:r>
      <w:proofErr w:type="spellEnd"/>
      <w:r w:rsidRPr="00D61E9D">
        <w:rPr>
          <w:lang w:val="nb-NO"/>
        </w:rPr>
        <w:t xml:space="preserve"> 18:28</w:t>
      </w:r>
    </w:p>
    <w:p w14:paraId="04496156" w14:textId="77777777" w:rsidR="00B12C07" w:rsidRPr="00D61E9D" w:rsidRDefault="00B12C07">
      <w:pPr>
        <w:pStyle w:val="ListParagraph"/>
        <w:numPr>
          <w:ilvl w:val="0"/>
          <w:numId w:val="13"/>
        </w:numPr>
        <w:rPr>
          <w:lang w:val="nb-NO"/>
        </w:rPr>
      </w:pPr>
      <w:r w:rsidRPr="000E6F83">
        <w:rPr>
          <w:i/>
          <w:iCs/>
          <w:lang w:val="nb-NO"/>
        </w:rPr>
        <w:t>“Logos”</w:t>
      </w:r>
      <w:r w:rsidRPr="00D61E9D">
        <w:rPr>
          <w:lang w:val="nb-NO"/>
        </w:rPr>
        <w:t xml:space="preserve"> (</w:t>
      </w:r>
      <w:proofErr w:type="spellStart"/>
      <w:r w:rsidRPr="00D61E9D">
        <w:rPr>
          <w:lang w:val="nb-NO"/>
        </w:rPr>
        <w:t>Joh</w:t>
      </w:r>
      <w:proofErr w:type="spellEnd"/>
      <w:r w:rsidRPr="00D61E9D">
        <w:rPr>
          <w:lang w:val="nb-NO"/>
        </w:rPr>
        <w:t xml:space="preserve"> 1:1) hentet fra filosofien</w:t>
      </w:r>
    </w:p>
    <w:p w14:paraId="0E27E089" w14:textId="77777777" w:rsidR="00B12C07" w:rsidRPr="00D61E9D" w:rsidRDefault="00B12C07">
      <w:pPr>
        <w:pStyle w:val="ListParagraph"/>
        <w:numPr>
          <w:ilvl w:val="0"/>
          <w:numId w:val="13"/>
        </w:numPr>
        <w:rPr>
          <w:lang w:val="nb-NO"/>
        </w:rPr>
      </w:pPr>
      <w:r w:rsidRPr="00D61E9D">
        <w:rPr>
          <w:lang w:val="nb-NO"/>
        </w:rPr>
        <w:t>Kirkefedrene samme spørsmål: Bruke hedensk filosofi eller ikke?</w:t>
      </w:r>
    </w:p>
    <w:p w14:paraId="2ADD9567" w14:textId="77777777" w:rsidR="00B12C07" w:rsidRPr="00B12C07" w:rsidRDefault="00B12C07" w:rsidP="00B12C07">
      <w:pPr>
        <w:rPr>
          <w:lang w:val="nb-NO"/>
        </w:rPr>
      </w:pPr>
      <w:r w:rsidRPr="00B12C07">
        <w:rPr>
          <w:lang w:val="nb-NO"/>
        </w:rPr>
        <w:t xml:space="preserve"> </w:t>
      </w:r>
    </w:p>
    <w:p w14:paraId="11B95BA6" w14:textId="77777777" w:rsidR="00B12C07" w:rsidRPr="00B12C07" w:rsidRDefault="00B12C07" w:rsidP="00D61E9D">
      <w:pPr>
        <w:pStyle w:val="Heading2"/>
        <w:rPr>
          <w:lang w:val="nb-NO"/>
        </w:rPr>
      </w:pPr>
      <w:bookmarkStart w:id="18" w:name="_Toc125310621"/>
      <w:r w:rsidRPr="00B12C07">
        <w:rPr>
          <w:lang w:val="nb-NO"/>
        </w:rPr>
        <w:t>3:10-17</w:t>
      </w:r>
      <w:bookmarkEnd w:id="18"/>
    </w:p>
    <w:p w14:paraId="2CA44406" w14:textId="77777777" w:rsidR="00B12C07" w:rsidRPr="00D61E9D" w:rsidRDefault="00B12C07">
      <w:pPr>
        <w:pStyle w:val="ListParagraph"/>
        <w:numPr>
          <w:ilvl w:val="0"/>
          <w:numId w:val="14"/>
        </w:numPr>
        <w:rPr>
          <w:lang w:val="nb-NO"/>
        </w:rPr>
      </w:pPr>
      <w:r w:rsidRPr="00D61E9D">
        <w:rPr>
          <w:lang w:val="nb-NO"/>
        </w:rPr>
        <w:t>Kontekst: Menigheten som et tempel (v. 16-17)</w:t>
      </w:r>
    </w:p>
    <w:p w14:paraId="0735A6F3" w14:textId="77777777" w:rsidR="00B12C07" w:rsidRPr="00D61E9D" w:rsidRDefault="00B12C07">
      <w:pPr>
        <w:pStyle w:val="ListParagraph"/>
        <w:numPr>
          <w:ilvl w:val="0"/>
          <w:numId w:val="14"/>
        </w:numPr>
        <w:rPr>
          <w:lang w:val="nb-NO"/>
        </w:rPr>
      </w:pPr>
      <w:r w:rsidRPr="004D6893">
        <w:rPr>
          <w:i/>
          <w:iCs/>
          <w:lang w:val="nb-NO"/>
        </w:rPr>
        <w:t>“bygge videre”</w:t>
      </w:r>
      <w:r w:rsidRPr="00D61E9D">
        <w:rPr>
          <w:lang w:val="nb-NO"/>
        </w:rPr>
        <w:t xml:space="preserve"> (v. 10), </w:t>
      </w:r>
      <w:r w:rsidRPr="004D6893">
        <w:rPr>
          <w:i/>
          <w:iCs/>
          <w:lang w:val="nb-NO"/>
        </w:rPr>
        <w:t>“bygge”</w:t>
      </w:r>
      <w:r w:rsidRPr="00D61E9D">
        <w:rPr>
          <w:lang w:val="nb-NO"/>
        </w:rPr>
        <w:t xml:space="preserve"> (v. 12), </w:t>
      </w:r>
      <w:r w:rsidRPr="004D6893">
        <w:rPr>
          <w:i/>
          <w:iCs/>
          <w:lang w:val="nb-NO"/>
        </w:rPr>
        <w:t>“reist”</w:t>
      </w:r>
      <w:r w:rsidRPr="00D61E9D">
        <w:rPr>
          <w:lang w:val="nb-NO"/>
        </w:rPr>
        <w:t xml:space="preserve"> (v. 14): På grunnvollen (Jesus) som Paulus har lagt</w:t>
      </w:r>
    </w:p>
    <w:p w14:paraId="67CE1C52" w14:textId="77777777" w:rsidR="00B12C07" w:rsidRPr="00D61E9D" w:rsidRDefault="00B12C07">
      <w:pPr>
        <w:pStyle w:val="ListParagraph"/>
        <w:numPr>
          <w:ilvl w:val="0"/>
          <w:numId w:val="14"/>
        </w:numPr>
        <w:rPr>
          <w:lang w:val="nb-NO"/>
        </w:rPr>
      </w:pPr>
      <w:r w:rsidRPr="00D61E9D">
        <w:rPr>
          <w:lang w:val="nb-NO"/>
        </w:rPr>
        <w:t>v. 13, 15: ild = metafor for dom?</w:t>
      </w:r>
    </w:p>
    <w:p w14:paraId="5B3D0C32" w14:textId="77777777" w:rsidR="00B12C07" w:rsidRPr="00B12C07" w:rsidRDefault="00B12C07" w:rsidP="00B12C07">
      <w:pPr>
        <w:rPr>
          <w:lang w:val="nb-NO"/>
        </w:rPr>
      </w:pPr>
    </w:p>
    <w:p w14:paraId="5009C4DC" w14:textId="77777777" w:rsidR="00B12C07" w:rsidRPr="00B12C07" w:rsidRDefault="00B12C07" w:rsidP="00D61E9D">
      <w:pPr>
        <w:pStyle w:val="Heading2"/>
        <w:rPr>
          <w:lang w:val="nb-NO"/>
        </w:rPr>
      </w:pPr>
      <w:bookmarkStart w:id="19" w:name="_Toc125310622"/>
      <w:r w:rsidRPr="00B12C07">
        <w:rPr>
          <w:lang w:val="nb-NO"/>
        </w:rPr>
        <w:t>3:16-17</w:t>
      </w:r>
      <w:bookmarkEnd w:id="19"/>
    </w:p>
    <w:p w14:paraId="0B8F3C31" w14:textId="0D0C3CD6" w:rsidR="00B12C07" w:rsidRPr="00D61E9D" w:rsidRDefault="00B12C07">
      <w:pPr>
        <w:pStyle w:val="ListParagraph"/>
        <w:numPr>
          <w:ilvl w:val="0"/>
          <w:numId w:val="15"/>
        </w:numPr>
        <w:rPr>
          <w:lang w:val="nb-NO"/>
        </w:rPr>
      </w:pPr>
      <w:r w:rsidRPr="004D6893">
        <w:rPr>
          <w:i/>
          <w:iCs/>
          <w:lang w:val="nb-NO"/>
        </w:rPr>
        <w:t>“Dere”</w:t>
      </w:r>
      <w:r w:rsidRPr="00D61E9D">
        <w:rPr>
          <w:lang w:val="nb-NO"/>
        </w:rPr>
        <w:t xml:space="preserve"> (fl.) utgjør Guds tempel (ent</w:t>
      </w:r>
      <w:r w:rsidR="00A73A6D">
        <w:rPr>
          <w:lang w:val="nb-NO"/>
        </w:rPr>
        <w:t>all</w:t>
      </w:r>
      <w:r w:rsidRPr="00D61E9D">
        <w:rPr>
          <w:lang w:val="nb-NO"/>
        </w:rPr>
        <w:t>).</w:t>
      </w:r>
    </w:p>
    <w:p w14:paraId="1104C991" w14:textId="77777777" w:rsidR="00B12C07" w:rsidRPr="00D61E9D" w:rsidRDefault="00B12C07">
      <w:pPr>
        <w:pStyle w:val="ListParagraph"/>
        <w:numPr>
          <w:ilvl w:val="0"/>
          <w:numId w:val="15"/>
        </w:numPr>
        <w:rPr>
          <w:lang w:val="nb-NO"/>
        </w:rPr>
      </w:pPr>
      <w:r w:rsidRPr="00D61E9D">
        <w:rPr>
          <w:lang w:val="nb-NO"/>
        </w:rPr>
        <w:t>Verdslig visdom skal gå til grunne og vil ikke bestå i dommen. Og splittelsene denne visdommen har ført til ødelegger Guds tempel, og det er alvorlig.</w:t>
      </w:r>
    </w:p>
    <w:p w14:paraId="7FB58821" w14:textId="77777777" w:rsidR="00B12C07" w:rsidRPr="00D61E9D" w:rsidRDefault="00B12C07">
      <w:pPr>
        <w:pStyle w:val="ListParagraph"/>
        <w:numPr>
          <w:ilvl w:val="0"/>
          <w:numId w:val="15"/>
        </w:numPr>
        <w:rPr>
          <w:lang w:val="nb-NO"/>
        </w:rPr>
      </w:pPr>
      <w:r w:rsidRPr="00D61E9D">
        <w:rPr>
          <w:lang w:val="nb-NO"/>
        </w:rPr>
        <w:t>Korinterne er fortsatt hellige selv om de trenger mye veiledning.</w:t>
      </w:r>
    </w:p>
    <w:tbl>
      <w:tblPr>
        <w:tblStyle w:val="TableGrid"/>
        <w:tblW w:w="0" w:type="auto"/>
        <w:tblLook w:val="04A0" w:firstRow="1" w:lastRow="0" w:firstColumn="1" w:lastColumn="0" w:noHBand="0" w:noVBand="1"/>
      </w:tblPr>
      <w:tblGrid>
        <w:gridCol w:w="4510"/>
        <w:gridCol w:w="4506"/>
      </w:tblGrid>
      <w:tr w:rsidR="0064119C" w14:paraId="21DB3AB6" w14:textId="77777777" w:rsidTr="00254BB7">
        <w:tc>
          <w:tcPr>
            <w:tcW w:w="4675" w:type="dxa"/>
          </w:tcPr>
          <w:p w14:paraId="1D89A3DA" w14:textId="0B18C99B" w:rsidR="0064119C" w:rsidRPr="00A73A6D" w:rsidRDefault="0064119C" w:rsidP="0064119C">
            <w:pPr>
              <w:rPr>
                <w:b/>
                <w:bCs/>
                <w:lang w:val="nb-NO"/>
              </w:rPr>
            </w:pPr>
            <w:r w:rsidRPr="00A73A6D">
              <w:rPr>
                <w:b/>
                <w:bCs/>
                <w:lang w:val="nb-NO"/>
              </w:rPr>
              <w:t>Korinterne</w:t>
            </w:r>
          </w:p>
        </w:tc>
        <w:tc>
          <w:tcPr>
            <w:tcW w:w="4675" w:type="dxa"/>
          </w:tcPr>
          <w:p w14:paraId="445F94C6" w14:textId="50FB0058" w:rsidR="0064119C" w:rsidRPr="00A73A6D" w:rsidRDefault="0064119C" w:rsidP="0064119C">
            <w:pPr>
              <w:rPr>
                <w:b/>
                <w:bCs/>
                <w:lang w:val="nb-NO"/>
              </w:rPr>
            </w:pPr>
            <w:r w:rsidRPr="00A73A6D">
              <w:rPr>
                <w:b/>
                <w:bCs/>
                <w:lang w:val="nb-NO"/>
              </w:rPr>
              <w:t>Apostlene</w:t>
            </w:r>
          </w:p>
        </w:tc>
      </w:tr>
      <w:tr w:rsidR="00254BB7" w:rsidRPr="00132C1B" w14:paraId="438B9BB1" w14:textId="77777777" w:rsidTr="00254BB7">
        <w:tc>
          <w:tcPr>
            <w:tcW w:w="4675" w:type="dxa"/>
          </w:tcPr>
          <w:p w14:paraId="30F6CE2B" w14:textId="77777777" w:rsidR="00A748FC" w:rsidRDefault="00A748FC" w:rsidP="00A748FC">
            <w:pPr>
              <w:rPr>
                <w:lang w:val="nb-NO"/>
              </w:rPr>
            </w:pPr>
            <w:r w:rsidRPr="00B12C07">
              <w:rPr>
                <w:lang w:val="nb-NO"/>
              </w:rPr>
              <w:t xml:space="preserve">Mette /fylt </w:t>
            </w:r>
          </w:p>
          <w:p w14:paraId="3276C094" w14:textId="35239423" w:rsidR="00A748FC" w:rsidRPr="00B12C07" w:rsidRDefault="00A748FC" w:rsidP="00A748FC">
            <w:pPr>
              <w:rPr>
                <w:lang w:val="nb-NO"/>
              </w:rPr>
            </w:pPr>
            <w:r w:rsidRPr="00B12C07">
              <w:rPr>
                <w:lang w:val="nb-NO"/>
              </w:rPr>
              <w:t>Rike</w:t>
            </w:r>
          </w:p>
          <w:p w14:paraId="7268163B" w14:textId="1CB9F9C8" w:rsidR="00254BB7" w:rsidRDefault="00A748FC" w:rsidP="00B12C07">
            <w:pPr>
              <w:rPr>
                <w:lang w:val="nb-NO"/>
              </w:rPr>
            </w:pPr>
            <w:r w:rsidRPr="00B12C07">
              <w:rPr>
                <w:lang w:val="nb-NO"/>
              </w:rPr>
              <w:t>Herskende konger</w:t>
            </w:r>
          </w:p>
        </w:tc>
        <w:tc>
          <w:tcPr>
            <w:tcW w:w="4675" w:type="dxa"/>
          </w:tcPr>
          <w:p w14:paraId="6E77973D" w14:textId="77777777" w:rsidR="0064119C" w:rsidRDefault="0064119C" w:rsidP="0064119C">
            <w:pPr>
              <w:rPr>
                <w:lang w:val="nb-NO"/>
              </w:rPr>
            </w:pPr>
            <w:r w:rsidRPr="00B12C07">
              <w:rPr>
                <w:lang w:val="nb-NO"/>
              </w:rPr>
              <w:t xml:space="preserve">Aller nederst </w:t>
            </w:r>
          </w:p>
          <w:p w14:paraId="65FC2C3A" w14:textId="388C03B9" w:rsidR="0064119C" w:rsidRPr="00B12C07" w:rsidRDefault="0064119C" w:rsidP="0064119C">
            <w:pPr>
              <w:rPr>
                <w:lang w:val="nb-NO"/>
              </w:rPr>
            </w:pPr>
            <w:r w:rsidRPr="00B12C07">
              <w:rPr>
                <w:lang w:val="nb-NO"/>
              </w:rPr>
              <w:t>Som dødsdømte</w:t>
            </w:r>
          </w:p>
          <w:p w14:paraId="1E29C587" w14:textId="77712AE2" w:rsidR="00254BB7" w:rsidRDefault="0064119C" w:rsidP="00B12C07">
            <w:pPr>
              <w:rPr>
                <w:lang w:val="nb-NO"/>
              </w:rPr>
            </w:pPr>
            <w:r w:rsidRPr="00B12C07">
              <w:rPr>
                <w:lang w:val="nb-NO"/>
              </w:rPr>
              <w:t>Et skuespill for verden</w:t>
            </w:r>
          </w:p>
        </w:tc>
      </w:tr>
      <w:tr w:rsidR="00A748FC" w14:paraId="523B6D70" w14:textId="77777777" w:rsidTr="00254BB7">
        <w:tc>
          <w:tcPr>
            <w:tcW w:w="4675" w:type="dxa"/>
          </w:tcPr>
          <w:p w14:paraId="5DE0B25C" w14:textId="11003F37" w:rsidR="00A748FC" w:rsidRDefault="00A748FC" w:rsidP="00A748FC">
            <w:pPr>
              <w:rPr>
                <w:lang w:val="nb-NO"/>
              </w:rPr>
            </w:pPr>
            <w:r w:rsidRPr="000B404C">
              <w:rPr>
                <w:lang w:val="nb-NO"/>
              </w:rPr>
              <w:t>Kloke i Kristus</w:t>
            </w:r>
          </w:p>
        </w:tc>
        <w:tc>
          <w:tcPr>
            <w:tcW w:w="4675" w:type="dxa"/>
          </w:tcPr>
          <w:p w14:paraId="10276431" w14:textId="5185D7E7" w:rsidR="00A748FC" w:rsidRDefault="00A748FC" w:rsidP="00A748FC">
            <w:pPr>
              <w:rPr>
                <w:lang w:val="nb-NO"/>
              </w:rPr>
            </w:pPr>
            <w:r w:rsidRPr="000B404C">
              <w:rPr>
                <w:lang w:val="nb-NO"/>
              </w:rPr>
              <w:t>Dårer for Kristi skyld</w:t>
            </w:r>
          </w:p>
        </w:tc>
      </w:tr>
      <w:tr w:rsidR="00A748FC" w14:paraId="1EA1C650" w14:textId="77777777" w:rsidTr="00254BB7">
        <w:tc>
          <w:tcPr>
            <w:tcW w:w="4675" w:type="dxa"/>
          </w:tcPr>
          <w:p w14:paraId="4CE24006" w14:textId="48D2FC36" w:rsidR="00A748FC" w:rsidRDefault="00A748FC" w:rsidP="00A748FC">
            <w:pPr>
              <w:rPr>
                <w:lang w:val="nb-NO"/>
              </w:rPr>
            </w:pPr>
            <w:r w:rsidRPr="00F252AA">
              <w:rPr>
                <w:lang w:val="nb-NO"/>
              </w:rPr>
              <w:t>Sterke</w:t>
            </w:r>
          </w:p>
        </w:tc>
        <w:tc>
          <w:tcPr>
            <w:tcW w:w="4675" w:type="dxa"/>
          </w:tcPr>
          <w:p w14:paraId="1EBEF3F5" w14:textId="61226F4B" w:rsidR="00A748FC" w:rsidRDefault="00A748FC" w:rsidP="00A748FC">
            <w:pPr>
              <w:rPr>
                <w:lang w:val="nb-NO"/>
              </w:rPr>
            </w:pPr>
            <w:r w:rsidRPr="00F252AA">
              <w:rPr>
                <w:lang w:val="nb-NO"/>
              </w:rPr>
              <w:t>Svake</w:t>
            </w:r>
          </w:p>
        </w:tc>
      </w:tr>
      <w:tr w:rsidR="00A748FC" w14:paraId="633DE35F" w14:textId="77777777" w:rsidTr="00254BB7">
        <w:tc>
          <w:tcPr>
            <w:tcW w:w="4675" w:type="dxa"/>
          </w:tcPr>
          <w:p w14:paraId="3F41A967" w14:textId="38C885DE" w:rsidR="00A748FC" w:rsidRDefault="00A748FC" w:rsidP="00A748FC">
            <w:pPr>
              <w:rPr>
                <w:lang w:val="nb-NO"/>
              </w:rPr>
            </w:pPr>
            <w:r w:rsidRPr="006D166E">
              <w:rPr>
                <w:lang w:val="nb-NO"/>
              </w:rPr>
              <w:t>Får ære</w:t>
            </w:r>
          </w:p>
        </w:tc>
        <w:tc>
          <w:tcPr>
            <w:tcW w:w="4675" w:type="dxa"/>
          </w:tcPr>
          <w:p w14:paraId="550CB30D" w14:textId="7FC460F3" w:rsidR="00A748FC" w:rsidRDefault="00A748FC" w:rsidP="00A748FC">
            <w:pPr>
              <w:rPr>
                <w:lang w:val="nb-NO"/>
              </w:rPr>
            </w:pPr>
            <w:r w:rsidRPr="006D166E">
              <w:rPr>
                <w:lang w:val="nb-NO"/>
              </w:rPr>
              <w:t>Får skam</w:t>
            </w:r>
          </w:p>
        </w:tc>
      </w:tr>
    </w:tbl>
    <w:p w14:paraId="5C2FB422" w14:textId="41E56B2A" w:rsidR="00B12C07" w:rsidRPr="00B12C07" w:rsidRDefault="00B12C07" w:rsidP="00B12C07">
      <w:pPr>
        <w:rPr>
          <w:lang w:val="nb-NO"/>
        </w:rPr>
      </w:pPr>
      <w:r w:rsidRPr="00B12C07">
        <w:rPr>
          <w:lang w:val="nb-NO"/>
        </w:rPr>
        <w:t xml:space="preserve"> </w:t>
      </w:r>
    </w:p>
    <w:p w14:paraId="0EA573A5" w14:textId="70AFBC0E" w:rsidR="00B12C07" w:rsidRPr="00B12C07" w:rsidRDefault="00B12C07" w:rsidP="00B12C07">
      <w:pPr>
        <w:rPr>
          <w:lang w:val="nb-NO"/>
        </w:rPr>
      </w:pPr>
    </w:p>
    <w:p w14:paraId="7907FAA9" w14:textId="7DCD8B7C" w:rsidR="00B12C07" w:rsidRPr="00B12C07" w:rsidRDefault="00B12C07" w:rsidP="00A748FC">
      <w:pPr>
        <w:pStyle w:val="Heading2"/>
        <w:rPr>
          <w:lang w:val="nb-NO"/>
        </w:rPr>
      </w:pPr>
      <w:bookmarkStart w:id="20" w:name="_Toc125310623"/>
      <w:r w:rsidRPr="00B12C07">
        <w:rPr>
          <w:lang w:val="nb-NO"/>
        </w:rPr>
        <w:t>Apostlenes slit: 4</w:t>
      </w:r>
      <w:r w:rsidR="00A748FC">
        <w:rPr>
          <w:lang w:val="nb-NO"/>
        </w:rPr>
        <w:t>:</w:t>
      </w:r>
      <w:r w:rsidRPr="00B12C07">
        <w:rPr>
          <w:lang w:val="nb-NO"/>
        </w:rPr>
        <w:t>11-13</w:t>
      </w:r>
      <w:bookmarkEnd w:id="20"/>
    </w:p>
    <w:p w14:paraId="097054DF" w14:textId="77777777" w:rsidR="00A748FC" w:rsidRPr="00A96A79" w:rsidRDefault="00B12C07">
      <w:pPr>
        <w:pStyle w:val="ListParagraph"/>
        <w:numPr>
          <w:ilvl w:val="0"/>
          <w:numId w:val="16"/>
        </w:numPr>
        <w:rPr>
          <w:lang w:val="nb-NO"/>
        </w:rPr>
      </w:pPr>
      <w:r w:rsidRPr="00A96A79">
        <w:rPr>
          <w:lang w:val="nb-NO"/>
        </w:rPr>
        <w:t xml:space="preserve">sult </w:t>
      </w:r>
    </w:p>
    <w:p w14:paraId="44112B57" w14:textId="2A6540B6" w:rsidR="00B12C07" w:rsidRPr="00A96A79" w:rsidRDefault="00B12C07">
      <w:pPr>
        <w:pStyle w:val="ListParagraph"/>
        <w:numPr>
          <w:ilvl w:val="0"/>
          <w:numId w:val="16"/>
        </w:numPr>
        <w:rPr>
          <w:lang w:val="nb-NO"/>
        </w:rPr>
      </w:pPr>
      <w:r w:rsidRPr="00A96A79">
        <w:rPr>
          <w:lang w:val="nb-NO"/>
        </w:rPr>
        <w:t>tørst</w:t>
      </w:r>
    </w:p>
    <w:p w14:paraId="55FD8D6B" w14:textId="77777777" w:rsidR="00A748FC" w:rsidRPr="00A96A79" w:rsidRDefault="00B12C07">
      <w:pPr>
        <w:pStyle w:val="ListParagraph"/>
        <w:numPr>
          <w:ilvl w:val="0"/>
          <w:numId w:val="16"/>
        </w:numPr>
        <w:rPr>
          <w:lang w:val="nb-NO"/>
        </w:rPr>
      </w:pPr>
      <w:r w:rsidRPr="00A96A79">
        <w:rPr>
          <w:lang w:val="nb-NO"/>
        </w:rPr>
        <w:t xml:space="preserve">mangler klær </w:t>
      </w:r>
    </w:p>
    <w:p w14:paraId="27D1B61C" w14:textId="77777777" w:rsidR="00A748FC" w:rsidRPr="00A96A79" w:rsidRDefault="00B12C07">
      <w:pPr>
        <w:pStyle w:val="ListParagraph"/>
        <w:numPr>
          <w:ilvl w:val="0"/>
          <w:numId w:val="16"/>
        </w:numPr>
        <w:rPr>
          <w:lang w:val="nb-NO"/>
        </w:rPr>
      </w:pPr>
      <w:r w:rsidRPr="00A96A79">
        <w:rPr>
          <w:lang w:val="nb-NO"/>
        </w:rPr>
        <w:lastRenderedPageBreak/>
        <w:t xml:space="preserve">mishandling </w:t>
      </w:r>
    </w:p>
    <w:p w14:paraId="61B876D4" w14:textId="7B27255F" w:rsidR="00B12C07" w:rsidRPr="00A96A79" w:rsidRDefault="00B12C07">
      <w:pPr>
        <w:pStyle w:val="ListParagraph"/>
        <w:numPr>
          <w:ilvl w:val="0"/>
          <w:numId w:val="16"/>
        </w:numPr>
        <w:rPr>
          <w:lang w:val="nb-NO"/>
        </w:rPr>
      </w:pPr>
      <w:r w:rsidRPr="00A96A79">
        <w:rPr>
          <w:lang w:val="nb-NO"/>
        </w:rPr>
        <w:t>hjemløshet</w:t>
      </w:r>
    </w:p>
    <w:p w14:paraId="7CB39521" w14:textId="77777777" w:rsidR="00B12C07" w:rsidRPr="00A96A79" w:rsidRDefault="00B12C07">
      <w:pPr>
        <w:pStyle w:val="ListParagraph"/>
        <w:numPr>
          <w:ilvl w:val="0"/>
          <w:numId w:val="16"/>
        </w:numPr>
        <w:rPr>
          <w:lang w:val="nb-NO"/>
        </w:rPr>
      </w:pPr>
      <w:r w:rsidRPr="00A96A79">
        <w:rPr>
          <w:lang w:val="nb-NO"/>
        </w:rPr>
        <w:t>strev for å livberge seg med egne hender</w:t>
      </w:r>
    </w:p>
    <w:p w14:paraId="72CC484F" w14:textId="77777777" w:rsidR="00A748FC" w:rsidRPr="00A96A79" w:rsidRDefault="00B12C07">
      <w:pPr>
        <w:pStyle w:val="ListParagraph"/>
        <w:numPr>
          <w:ilvl w:val="0"/>
          <w:numId w:val="16"/>
        </w:numPr>
        <w:rPr>
          <w:lang w:val="nb-NO"/>
        </w:rPr>
      </w:pPr>
      <w:r w:rsidRPr="00A96A79">
        <w:rPr>
          <w:lang w:val="nb-NO"/>
        </w:rPr>
        <w:t xml:space="preserve">utskjelling </w:t>
      </w:r>
    </w:p>
    <w:p w14:paraId="4F2F4E1C" w14:textId="77777777" w:rsidR="00A748FC" w:rsidRPr="00A96A79" w:rsidRDefault="00B12C07">
      <w:pPr>
        <w:pStyle w:val="ListParagraph"/>
        <w:numPr>
          <w:ilvl w:val="0"/>
          <w:numId w:val="16"/>
        </w:numPr>
        <w:rPr>
          <w:lang w:val="nb-NO"/>
        </w:rPr>
      </w:pPr>
      <w:r w:rsidRPr="00A96A79">
        <w:rPr>
          <w:lang w:val="nb-NO"/>
        </w:rPr>
        <w:t xml:space="preserve">forfølgelse </w:t>
      </w:r>
    </w:p>
    <w:p w14:paraId="4172488C" w14:textId="21FF0353" w:rsidR="00B12C07" w:rsidRPr="00A96A79" w:rsidRDefault="00B12C07">
      <w:pPr>
        <w:pStyle w:val="ListParagraph"/>
        <w:numPr>
          <w:ilvl w:val="0"/>
          <w:numId w:val="16"/>
        </w:numPr>
        <w:rPr>
          <w:lang w:val="nb-NO"/>
        </w:rPr>
      </w:pPr>
      <w:r w:rsidRPr="00A96A79">
        <w:rPr>
          <w:lang w:val="nb-NO"/>
        </w:rPr>
        <w:t>hån</w:t>
      </w:r>
    </w:p>
    <w:p w14:paraId="58560550" w14:textId="77777777" w:rsidR="00B12C07" w:rsidRPr="00A96A79" w:rsidRDefault="00B12C07">
      <w:pPr>
        <w:pStyle w:val="ListParagraph"/>
        <w:numPr>
          <w:ilvl w:val="0"/>
          <w:numId w:val="16"/>
        </w:numPr>
        <w:rPr>
          <w:lang w:val="nb-NO"/>
        </w:rPr>
      </w:pPr>
      <w:r w:rsidRPr="00A96A79">
        <w:rPr>
          <w:lang w:val="nb-NO"/>
        </w:rPr>
        <w:t>som utskudd i verden</w:t>
      </w:r>
    </w:p>
    <w:p w14:paraId="7716C1D3" w14:textId="77777777" w:rsidR="00B12C07" w:rsidRPr="00A96A79" w:rsidRDefault="00B12C07">
      <w:pPr>
        <w:pStyle w:val="ListParagraph"/>
        <w:numPr>
          <w:ilvl w:val="0"/>
          <w:numId w:val="16"/>
        </w:numPr>
        <w:rPr>
          <w:lang w:val="nb-NO"/>
        </w:rPr>
      </w:pPr>
      <w:r w:rsidRPr="00A96A79">
        <w:rPr>
          <w:lang w:val="nb-NO"/>
        </w:rPr>
        <w:t>som avfall for alle</w:t>
      </w:r>
    </w:p>
    <w:p w14:paraId="3F16ADD8" w14:textId="77777777" w:rsidR="00B12C07" w:rsidRPr="00B12C07" w:rsidRDefault="00B12C07" w:rsidP="00B12C07">
      <w:pPr>
        <w:rPr>
          <w:lang w:val="nb-NO"/>
        </w:rPr>
      </w:pPr>
      <w:r w:rsidRPr="00B12C07">
        <w:rPr>
          <w:lang w:val="nb-NO"/>
        </w:rPr>
        <w:t xml:space="preserve"> </w:t>
      </w:r>
    </w:p>
    <w:p w14:paraId="64180A6A" w14:textId="21FF0490" w:rsidR="00B12C07" w:rsidRPr="00B12C07" w:rsidRDefault="00B12C07" w:rsidP="00A96A79">
      <w:pPr>
        <w:pStyle w:val="Heading2"/>
        <w:rPr>
          <w:lang w:val="nb-NO"/>
        </w:rPr>
      </w:pPr>
      <w:bookmarkStart w:id="21" w:name="_Toc125310624"/>
      <w:r w:rsidRPr="00B12C07">
        <w:rPr>
          <w:lang w:val="nb-NO"/>
        </w:rPr>
        <w:t>Tidløse sannheter fra kap</w:t>
      </w:r>
      <w:r w:rsidR="0074531C">
        <w:rPr>
          <w:lang w:val="nb-NO"/>
        </w:rPr>
        <w:t>.</w:t>
      </w:r>
      <w:r w:rsidRPr="00B12C07">
        <w:rPr>
          <w:lang w:val="nb-NO"/>
        </w:rPr>
        <w:t xml:space="preserve"> 1-4</w:t>
      </w:r>
      <w:bookmarkEnd w:id="21"/>
    </w:p>
    <w:p w14:paraId="052468F7" w14:textId="76713E16" w:rsidR="00B12C07" w:rsidRPr="00A96A79" w:rsidRDefault="00B12C07">
      <w:pPr>
        <w:pStyle w:val="ListParagraph"/>
        <w:numPr>
          <w:ilvl w:val="0"/>
          <w:numId w:val="17"/>
        </w:numPr>
        <w:rPr>
          <w:lang w:val="nb-NO"/>
        </w:rPr>
      </w:pPr>
      <w:r w:rsidRPr="00A96A79">
        <w:rPr>
          <w:lang w:val="nb-NO"/>
        </w:rPr>
        <w:t>Følg Jesus, ikke mennesker. Har jeg løftet en kristen leder eller kirkesamfunn for høyt? Vi følger Jesus, ingen andre. Det er Gud som gir vekst, ikke mennesker.</w:t>
      </w:r>
    </w:p>
    <w:p w14:paraId="60DB777D" w14:textId="150A0C53" w:rsidR="00B12C07" w:rsidRPr="00A96A79" w:rsidRDefault="00B12C07">
      <w:pPr>
        <w:pStyle w:val="ListParagraph"/>
        <w:numPr>
          <w:ilvl w:val="0"/>
          <w:numId w:val="17"/>
        </w:numPr>
        <w:rPr>
          <w:lang w:val="nb-NO"/>
        </w:rPr>
      </w:pPr>
      <w:r w:rsidRPr="00A96A79">
        <w:rPr>
          <w:lang w:val="nb-NO"/>
        </w:rPr>
        <w:t>Splittelse er umodent. Hvordan kan jeg jobbe for enhet blant alle kristne? Bidrar jeg (ubevisst) til splittelse eller grupperinger?</w:t>
      </w:r>
    </w:p>
    <w:p w14:paraId="5E83D33F" w14:textId="06022759" w:rsidR="00B12C07" w:rsidRPr="00A96A79" w:rsidRDefault="00B12C07">
      <w:pPr>
        <w:pStyle w:val="ListParagraph"/>
        <w:numPr>
          <w:ilvl w:val="0"/>
          <w:numId w:val="17"/>
        </w:numPr>
        <w:rPr>
          <w:lang w:val="nb-NO"/>
        </w:rPr>
      </w:pPr>
      <w:r w:rsidRPr="00A96A79">
        <w:rPr>
          <w:lang w:val="nb-NO"/>
        </w:rPr>
        <w:t>Man kan ikke resonnere seg til frelse. Det kommer ikke an på IQ, kunnskap eller visdom - det er likt for alle. Har jeg prøvd for mye å fremstå som en “intellektuell kristen” på bekostning av evangeliets innhold? Har jeg blitt for opptatt av verdslig visdom?</w:t>
      </w:r>
    </w:p>
    <w:p w14:paraId="36D2DAC0" w14:textId="33B6A7BE" w:rsidR="00B12C07" w:rsidRPr="00B12C07" w:rsidRDefault="00B12C07" w:rsidP="00B12C07">
      <w:pPr>
        <w:rPr>
          <w:lang w:val="nb-NO"/>
        </w:rPr>
      </w:pPr>
      <w:r w:rsidRPr="00B12C07">
        <w:rPr>
          <w:lang w:val="nb-NO"/>
        </w:rPr>
        <w:t xml:space="preserve"> </w:t>
      </w:r>
    </w:p>
    <w:p w14:paraId="1842929D" w14:textId="1BF5FDD9" w:rsidR="00B12C07" w:rsidRPr="00B12C07" w:rsidRDefault="00B12C07" w:rsidP="009642F7">
      <w:pPr>
        <w:pStyle w:val="Heading1"/>
        <w:rPr>
          <w:lang w:val="nb-NO"/>
        </w:rPr>
      </w:pPr>
      <w:bookmarkStart w:id="22" w:name="_Toc125310625"/>
      <w:r w:rsidRPr="00B12C07">
        <w:rPr>
          <w:lang w:val="nb-NO"/>
        </w:rPr>
        <w:t>Kap</w:t>
      </w:r>
      <w:r w:rsidR="0074531C">
        <w:rPr>
          <w:lang w:val="nb-NO"/>
        </w:rPr>
        <w:t>.</w:t>
      </w:r>
      <w:r w:rsidRPr="00B12C07">
        <w:rPr>
          <w:lang w:val="nb-NO"/>
        </w:rPr>
        <w:t xml:space="preserve"> 5-7: Seksualetikk og kirkedisiplin</w:t>
      </w:r>
      <w:bookmarkEnd w:id="22"/>
    </w:p>
    <w:p w14:paraId="7955B75A" w14:textId="35A98D62" w:rsidR="00B12C07" w:rsidRPr="00B12C07" w:rsidRDefault="00B12C07" w:rsidP="00B12C07">
      <w:pPr>
        <w:rPr>
          <w:lang w:val="nb-NO"/>
        </w:rPr>
      </w:pPr>
      <w:r w:rsidRPr="00B12C07">
        <w:rPr>
          <w:lang w:val="nb-NO"/>
        </w:rPr>
        <w:t>Kap</w:t>
      </w:r>
      <w:r w:rsidR="0074531C">
        <w:rPr>
          <w:lang w:val="nb-NO"/>
        </w:rPr>
        <w:t>.</w:t>
      </w:r>
      <w:r w:rsidRPr="00B12C07">
        <w:rPr>
          <w:lang w:val="nb-NO"/>
        </w:rPr>
        <w:t xml:space="preserve"> 5: </w:t>
      </w:r>
      <w:r w:rsidR="0074531C">
        <w:rPr>
          <w:lang w:val="nb-NO"/>
        </w:rPr>
        <w:tab/>
      </w:r>
      <w:r w:rsidRPr="00B12C07">
        <w:rPr>
          <w:lang w:val="nb-NO"/>
        </w:rPr>
        <w:t>En mann lever med sin fars kone</w:t>
      </w:r>
    </w:p>
    <w:p w14:paraId="6867EF47" w14:textId="44A1AD76" w:rsidR="00B12C07" w:rsidRPr="00B12C07" w:rsidRDefault="0074531C" w:rsidP="00B12C07">
      <w:pPr>
        <w:rPr>
          <w:lang w:val="nb-NO"/>
        </w:rPr>
      </w:pPr>
      <w:r w:rsidRPr="00B12C07">
        <w:rPr>
          <w:lang w:val="nb-NO"/>
        </w:rPr>
        <w:t>Kap</w:t>
      </w:r>
      <w:r>
        <w:rPr>
          <w:lang w:val="nb-NO"/>
        </w:rPr>
        <w:t xml:space="preserve">. </w:t>
      </w:r>
      <w:r w:rsidR="00B12C07" w:rsidRPr="00B12C07">
        <w:rPr>
          <w:lang w:val="nb-NO"/>
        </w:rPr>
        <w:t>6</w:t>
      </w:r>
      <w:r w:rsidR="00A96A79">
        <w:rPr>
          <w:lang w:val="nb-NO"/>
        </w:rPr>
        <w:t>:</w:t>
      </w:r>
      <w:r w:rsidR="00B12C07" w:rsidRPr="00B12C07">
        <w:rPr>
          <w:lang w:val="nb-NO"/>
        </w:rPr>
        <w:t xml:space="preserve">1-11: </w:t>
      </w:r>
      <w:r>
        <w:rPr>
          <w:lang w:val="nb-NO"/>
        </w:rPr>
        <w:tab/>
      </w:r>
      <w:r w:rsidR="00B12C07" w:rsidRPr="00B12C07">
        <w:rPr>
          <w:lang w:val="nb-NO"/>
        </w:rPr>
        <w:t>De saksøker hverandre for småting for verdslige dommere</w:t>
      </w:r>
    </w:p>
    <w:p w14:paraId="76537319" w14:textId="00D2661A" w:rsidR="00B12C07" w:rsidRPr="00B12C07" w:rsidRDefault="0074531C" w:rsidP="00B12C07">
      <w:pPr>
        <w:rPr>
          <w:lang w:val="nb-NO"/>
        </w:rPr>
      </w:pPr>
      <w:r w:rsidRPr="00B12C07">
        <w:rPr>
          <w:lang w:val="nb-NO"/>
        </w:rPr>
        <w:t>Kap</w:t>
      </w:r>
      <w:r>
        <w:rPr>
          <w:lang w:val="nb-NO"/>
        </w:rPr>
        <w:t xml:space="preserve">. </w:t>
      </w:r>
      <w:r w:rsidR="00B12C07" w:rsidRPr="00B12C07">
        <w:rPr>
          <w:lang w:val="nb-NO"/>
        </w:rPr>
        <w:t>6</w:t>
      </w:r>
      <w:r w:rsidR="00A96A79">
        <w:rPr>
          <w:lang w:val="nb-NO"/>
        </w:rPr>
        <w:t>:</w:t>
      </w:r>
      <w:r w:rsidR="00B12C07" w:rsidRPr="00B12C07">
        <w:rPr>
          <w:lang w:val="nb-NO"/>
        </w:rPr>
        <w:t>12-20:</w:t>
      </w:r>
      <w:r w:rsidR="00295532">
        <w:rPr>
          <w:lang w:val="nb-NO"/>
        </w:rPr>
        <w:tab/>
      </w:r>
      <w:r w:rsidR="00B12C07" w:rsidRPr="00B12C07">
        <w:rPr>
          <w:lang w:val="nb-NO"/>
        </w:rPr>
        <w:t>Kroppene deres er Kristi lemmer</w:t>
      </w:r>
    </w:p>
    <w:p w14:paraId="7A736D08" w14:textId="61C31BAA" w:rsidR="00B12C07" w:rsidRPr="00B12C07" w:rsidRDefault="00B12C07" w:rsidP="00B12C07">
      <w:pPr>
        <w:rPr>
          <w:lang w:val="nb-NO"/>
        </w:rPr>
      </w:pPr>
      <w:r w:rsidRPr="00B12C07">
        <w:rPr>
          <w:lang w:val="nb-NO"/>
        </w:rPr>
        <w:t>Kap</w:t>
      </w:r>
      <w:r w:rsidR="002273BC">
        <w:rPr>
          <w:lang w:val="nb-NO"/>
        </w:rPr>
        <w:t>.</w:t>
      </w:r>
      <w:r w:rsidRPr="00B12C07">
        <w:rPr>
          <w:lang w:val="nb-NO"/>
        </w:rPr>
        <w:t xml:space="preserve"> 7:</w:t>
      </w:r>
      <w:r w:rsidR="00295532">
        <w:rPr>
          <w:lang w:val="nb-NO"/>
        </w:rPr>
        <w:tab/>
      </w:r>
      <w:r w:rsidR="00295532">
        <w:rPr>
          <w:lang w:val="nb-NO"/>
        </w:rPr>
        <w:tab/>
      </w:r>
      <w:r w:rsidRPr="00B12C07">
        <w:rPr>
          <w:lang w:val="nb-NO"/>
        </w:rPr>
        <w:t>Ekteskap og ugift stand</w:t>
      </w:r>
    </w:p>
    <w:p w14:paraId="146FD63E" w14:textId="7D1355C1" w:rsidR="00B12C07" w:rsidRPr="00B12C07" w:rsidRDefault="00B12C07" w:rsidP="00B12C07">
      <w:pPr>
        <w:rPr>
          <w:lang w:val="nb-NO"/>
        </w:rPr>
      </w:pPr>
      <w:r w:rsidRPr="00295532">
        <w:rPr>
          <w:i/>
          <w:iCs/>
          <w:lang w:val="nb-NO"/>
        </w:rPr>
        <w:t xml:space="preserve"> “Du skal ikke kle din fars kone naken; hennes nakenhet tilhører din far.” </w:t>
      </w:r>
      <w:r w:rsidRPr="00B12C07">
        <w:rPr>
          <w:lang w:val="nb-NO"/>
        </w:rPr>
        <w:t>3 Mos 18:8</w:t>
      </w:r>
    </w:p>
    <w:p w14:paraId="4A70DE9E" w14:textId="25599723" w:rsidR="007E1223" w:rsidRDefault="007E1223" w:rsidP="00B12C07">
      <w:pPr>
        <w:rPr>
          <w:lang w:val="nb-NO"/>
        </w:rPr>
      </w:pPr>
    </w:p>
    <w:p w14:paraId="7D70BA8F" w14:textId="12BFACF0" w:rsidR="00687DF4" w:rsidRDefault="00687DF4" w:rsidP="00687DF4">
      <w:pPr>
        <w:pStyle w:val="Heading2"/>
        <w:rPr>
          <w:lang w:val="nb-NO"/>
        </w:rPr>
      </w:pPr>
      <w:bookmarkStart w:id="23" w:name="_Toc125310626"/>
      <w:r>
        <w:rPr>
          <w:lang w:val="nb-NO"/>
        </w:rPr>
        <w:lastRenderedPageBreak/>
        <w:t>Kapittel 5</w:t>
      </w:r>
      <w:bookmarkEnd w:id="23"/>
    </w:p>
    <w:p w14:paraId="7907E790" w14:textId="58DBA5B3" w:rsidR="00CE16DE" w:rsidRDefault="005E04BA" w:rsidP="00687DF4">
      <w:pPr>
        <w:pStyle w:val="Heading3"/>
        <w:rPr>
          <w:lang w:val="nb-NO"/>
        </w:rPr>
      </w:pPr>
      <w:bookmarkStart w:id="24" w:name="_Toc125310627"/>
      <w:r>
        <w:rPr>
          <w:lang w:val="nb-NO"/>
        </w:rPr>
        <w:t>5:1-5</w:t>
      </w:r>
      <w:bookmarkEnd w:id="24"/>
    </w:p>
    <w:p w14:paraId="3E16D512" w14:textId="73C2AD44" w:rsidR="005E04BA" w:rsidRDefault="005E04BA" w:rsidP="00B12C07">
      <w:pPr>
        <w:rPr>
          <w:lang w:val="nb-NO"/>
        </w:rPr>
      </w:pPr>
      <w:r w:rsidRPr="005E04BA">
        <w:rPr>
          <w:i/>
          <w:iCs/>
          <w:lang w:val="nb-NO"/>
        </w:rPr>
        <w:t>"Rett ut sagt: En hører om hor blant dere, og det i en form som ikke engang hedningene tåler, nemlig at en mann lever med sin fars kone.  Og likevel er dere stolte! Dere burde ha kjent sorg og vist bort fra dere den som har gjort dette.  For jeg, som er fysisk fraværende, men nærværende i ånden, har alt felt min dom over den som har gjort dette, som om jeg selv var til stede. Når dere samles i vår Herre Jesu navn, når jeg er til stede i ånden og vår Herre Jesu kraft er med oss, da skal dette mennesket overgis til Satan slik at kroppen hans blir ødelagt, men ånden kan bli frelst på Herrens dag."</w:t>
      </w:r>
      <w:r>
        <w:rPr>
          <w:i/>
          <w:iCs/>
          <w:lang w:val="nb-NO"/>
        </w:rPr>
        <w:t xml:space="preserve"> </w:t>
      </w:r>
      <w:r w:rsidRPr="005E04BA">
        <w:rPr>
          <w:lang w:val="nb-NO"/>
        </w:rPr>
        <w:t>5:1-5</w:t>
      </w:r>
    </w:p>
    <w:p w14:paraId="0E7E069D" w14:textId="3A983C37" w:rsidR="005E04BA" w:rsidRDefault="00F03AA7" w:rsidP="00B12C07">
      <w:pPr>
        <w:rPr>
          <w:lang w:val="nb-NO"/>
        </w:rPr>
      </w:pPr>
      <w:r>
        <w:rPr>
          <w:lang w:val="nb-NO"/>
        </w:rPr>
        <w:t xml:space="preserve">Her er det </w:t>
      </w:r>
      <w:r w:rsidR="00AA7F30">
        <w:rPr>
          <w:lang w:val="nb-NO"/>
        </w:rPr>
        <w:t>et tilfelle av incest, der</w:t>
      </w:r>
      <w:r w:rsidR="009C0AD8">
        <w:rPr>
          <w:lang w:val="nb-NO"/>
        </w:rPr>
        <w:t xml:space="preserve"> en mann har </w:t>
      </w:r>
      <w:r w:rsidR="00746B59">
        <w:rPr>
          <w:lang w:val="nb-NO"/>
        </w:rPr>
        <w:t>sex</w:t>
      </w:r>
      <w:r w:rsidR="009C0AD8">
        <w:rPr>
          <w:lang w:val="nb-NO"/>
        </w:rPr>
        <w:t xml:space="preserve"> med stemoren sin.</w:t>
      </w:r>
      <w:r w:rsidR="00CF693E">
        <w:rPr>
          <w:lang w:val="nb-NO"/>
        </w:rPr>
        <w:t xml:space="preserve"> Straffen for dette i gresk lov var å bli bannlyst til en øy, men menigheten lar dette gå. </w:t>
      </w:r>
    </w:p>
    <w:p w14:paraId="16601EE2" w14:textId="77777777" w:rsidR="00763E0D" w:rsidRPr="00DF554D" w:rsidRDefault="00763E0D" w:rsidP="00B12C07">
      <w:pPr>
        <w:rPr>
          <w:lang w:val="nb-NO"/>
        </w:rPr>
      </w:pPr>
    </w:p>
    <w:p w14:paraId="7F3FDE80" w14:textId="2377207D" w:rsidR="00B12C07" w:rsidRPr="00B12C07" w:rsidRDefault="00B12C07" w:rsidP="00687DF4">
      <w:pPr>
        <w:pStyle w:val="Heading3"/>
        <w:rPr>
          <w:lang w:val="nb-NO"/>
        </w:rPr>
      </w:pPr>
      <w:bookmarkStart w:id="25" w:name="_Toc125310628"/>
      <w:r w:rsidRPr="00B12C07">
        <w:rPr>
          <w:lang w:val="nb-NO"/>
        </w:rPr>
        <w:t>“Døm ikke!”</w:t>
      </w:r>
      <w:r w:rsidR="006D2600">
        <w:rPr>
          <w:lang w:val="nb-NO"/>
        </w:rPr>
        <w:t xml:space="preserve"> </w:t>
      </w:r>
      <w:r w:rsidR="00C71765">
        <w:rPr>
          <w:lang w:val="nb-NO"/>
        </w:rPr>
        <w:t>vs.</w:t>
      </w:r>
      <w:r w:rsidR="006D2600">
        <w:rPr>
          <w:lang w:val="nb-NO"/>
        </w:rPr>
        <w:t xml:space="preserve"> 5:12</w:t>
      </w:r>
      <w:bookmarkEnd w:id="25"/>
    </w:p>
    <w:p w14:paraId="6F4A689D" w14:textId="5C547B6D" w:rsidR="00B12C07" w:rsidRPr="00B12C07" w:rsidRDefault="00B12C07" w:rsidP="00B12C07">
      <w:pPr>
        <w:rPr>
          <w:lang w:val="nb-NO"/>
        </w:rPr>
      </w:pPr>
      <w:r w:rsidRPr="00295532">
        <w:rPr>
          <w:i/>
          <w:iCs/>
          <w:lang w:val="nb-NO"/>
        </w:rPr>
        <w:t>“Døm ikke, for at dere ikke skal bli dømt.”</w:t>
      </w:r>
      <w:r w:rsidRPr="00B12C07">
        <w:rPr>
          <w:lang w:val="nb-NO"/>
        </w:rPr>
        <w:t xml:space="preserve"> Matt 7</w:t>
      </w:r>
      <w:r w:rsidR="00295532">
        <w:rPr>
          <w:lang w:val="nb-NO"/>
        </w:rPr>
        <w:t>:</w:t>
      </w:r>
      <w:r w:rsidRPr="00B12C07">
        <w:rPr>
          <w:lang w:val="nb-NO"/>
        </w:rPr>
        <w:t>1</w:t>
      </w:r>
    </w:p>
    <w:p w14:paraId="149C4A5F" w14:textId="1230980D" w:rsidR="00B12C07" w:rsidRPr="00B12C07" w:rsidRDefault="00B12C07" w:rsidP="00B12C07">
      <w:pPr>
        <w:rPr>
          <w:lang w:val="nb-NO"/>
        </w:rPr>
      </w:pPr>
      <w:r w:rsidRPr="00295532">
        <w:rPr>
          <w:i/>
          <w:iCs/>
          <w:lang w:val="nb-NO"/>
        </w:rPr>
        <w:t>“Dere skal dømme dem som er innenfor!”</w:t>
      </w:r>
      <w:r w:rsidRPr="00B12C07">
        <w:rPr>
          <w:lang w:val="nb-NO"/>
        </w:rPr>
        <w:t xml:space="preserve"> 1 Kor 5</w:t>
      </w:r>
      <w:r w:rsidR="00295532">
        <w:rPr>
          <w:lang w:val="nb-NO"/>
        </w:rPr>
        <w:t>:</w:t>
      </w:r>
      <w:r w:rsidRPr="00B12C07">
        <w:rPr>
          <w:lang w:val="nb-NO"/>
        </w:rPr>
        <w:t>12</w:t>
      </w:r>
    </w:p>
    <w:p w14:paraId="4ADDD163" w14:textId="09F0A3AD" w:rsidR="00B12C07" w:rsidRPr="00B12C07" w:rsidRDefault="00C86168" w:rsidP="00B12C07">
      <w:pPr>
        <w:rPr>
          <w:lang w:val="nb-NO"/>
        </w:rPr>
      </w:pPr>
      <w:r>
        <w:rPr>
          <w:lang w:val="nb-NO"/>
        </w:rPr>
        <w:t>Kristne er ofte kjent for å være fordømmende. Vi skal ikke dømme ikke-kristne</w:t>
      </w:r>
      <w:r w:rsidR="00EA3524">
        <w:rPr>
          <w:lang w:val="nb-NO"/>
        </w:rPr>
        <w:t>, vi skal dømme</w:t>
      </w:r>
      <w:r w:rsidR="007E3333">
        <w:rPr>
          <w:lang w:val="nb-NO"/>
        </w:rPr>
        <w:t xml:space="preserve"> dem som er innenfor menigheten.</w:t>
      </w:r>
      <w:r w:rsidR="00563E53">
        <w:rPr>
          <w:lang w:val="nb-NO"/>
        </w:rPr>
        <w:t xml:space="preserve"> </w:t>
      </w:r>
      <w:r w:rsidR="002F16FF">
        <w:rPr>
          <w:lang w:val="nb-NO"/>
        </w:rPr>
        <w:t xml:space="preserve">Jesus gir retningslinjer for </w:t>
      </w:r>
      <w:r w:rsidR="00077142">
        <w:rPr>
          <w:lang w:val="nb-NO"/>
        </w:rPr>
        <w:t>hva man skal gjøre når en bror synder i</w:t>
      </w:r>
      <w:r w:rsidR="00974C68">
        <w:rPr>
          <w:lang w:val="nb-NO"/>
        </w:rPr>
        <w:t xml:space="preserve"> </w:t>
      </w:r>
      <w:r w:rsidR="00B12C07" w:rsidRPr="00B12C07">
        <w:rPr>
          <w:lang w:val="nb-NO"/>
        </w:rPr>
        <w:t>Matt 18</w:t>
      </w:r>
      <w:r w:rsidR="001B535D">
        <w:rPr>
          <w:lang w:val="nb-NO"/>
        </w:rPr>
        <w:t>:</w:t>
      </w:r>
      <w:r w:rsidR="00B12C07" w:rsidRPr="00B12C07">
        <w:rPr>
          <w:lang w:val="nb-NO"/>
        </w:rPr>
        <w:t>15-20:</w:t>
      </w:r>
    </w:p>
    <w:p w14:paraId="3AB6A99E" w14:textId="7DC40E2E" w:rsidR="00B12C07" w:rsidRPr="006E2B7A" w:rsidRDefault="00B20333">
      <w:pPr>
        <w:pStyle w:val="ListParagraph"/>
        <w:numPr>
          <w:ilvl w:val="0"/>
          <w:numId w:val="18"/>
        </w:numPr>
        <w:rPr>
          <w:lang w:val="nb-NO"/>
        </w:rPr>
      </w:pPr>
      <w:r>
        <w:rPr>
          <w:lang w:val="nb-NO"/>
        </w:rPr>
        <w:t>Prat med ham på t</w:t>
      </w:r>
      <w:r w:rsidR="00B12C07" w:rsidRPr="006E2B7A">
        <w:rPr>
          <w:lang w:val="nb-NO"/>
        </w:rPr>
        <w:t>omannshånd</w:t>
      </w:r>
    </w:p>
    <w:p w14:paraId="0C95E666" w14:textId="2CF3E5D9" w:rsidR="00B12C07" w:rsidRPr="006E2B7A" w:rsidRDefault="00B12C07">
      <w:pPr>
        <w:pStyle w:val="ListParagraph"/>
        <w:numPr>
          <w:ilvl w:val="0"/>
          <w:numId w:val="18"/>
        </w:numPr>
        <w:rPr>
          <w:lang w:val="nb-NO"/>
        </w:rPr>
      </w:pPr>
      <w:r w:rsidRPr="006E2B7A">
        <w:rPr>
          <w:lang w:val="nb-NO"/>
        </w:rPr>
        <w:t>Ta med 1-2 andre</w:t>
      </w:r>
    </w:p>
    <w:p w14:paraId="6DB47BEB" w14:textId="4CFB00E1" w:rsidR="00B12C07" w:rsidRPr="006E2B7A" w:rsidRDefault="00B12C07">
      <w:pPr>
        <w:pStyle w:val="ListParagraph"/>
        <w:numPr>
          <w:ilvl w:val="0"/>
          <w:numId w:val="18"/>
        </w:numPr>
        <w:rPr>
          <w:lang w:val="nb-NO"/>
        </w:rPr>
      </w:pPr>
      <w:r w:rsidRPr="006E2B7A">
        <w:rPr>
          <w:lang w:val="nb-NO"/>
        </w:rPr>
        <w:t>Si det til menigheten</w:t>
      </w:r>
    </w:p>
    <w:p w14:paraId="4002CE4C" w14:textId="44A3E1CC" w:rsidR="00B12C07" w:rsidRPr="006E2B7A" w:rsidRDefault="00B20333">
      <w:pPr>
        <w:pStyle w:val="ListParagraph"/>
        <w:numPr>
          <w:ilvl w:val="0"/>
          <w:numId w:val="18"/>
        </w:numPr>
        <w:rPr>
          <w:lang w:val="nb-NO"/>
        </w:rPr>
      </w:pPr>
      <w:r>
        <w:rPr>
          <w:lang w:val="nb-NO"/>
        </w:rPr>
        <w:t>La ham v</w:t>
      </w:r>
      <w:r w:rsidR="00B12C07" w:rsidRPr="006E2B7A">
        <w:rPr>
          <w:lang w:val="nb-NO"/>
        </w:rPr>
        <w:t>ære som en hedning eller toller</w:t>
      </w:r>
    </w:p>
    <w:p w14:paraId="525EBE29" w14:textId="413916DE" w:rsidR="00F86637" w:rsidRDefault="00F86637" w:rsidP="00B12C07">
      <w:pPr>
        <w:rPr>
          <w:lang w:val="nb-NO"/>
        </w:rPr>
      </w:pPr>
      <w:r>
        <w:rPr>
          <w:lang w:val="nb-NO"/>
        </w:rPr>
        <w:t>Paulus sier at de skal overgi mannen som har drevet hor til Satan (</w:t>
      </w:r>
      <w:r w:rsidR="00DE3DBC">
        <w:rPr>
          <w:lang w:val="nb-NO"/>
        </w:rPr>
        <w:t>5:5)</w:t>
      </w:r>
      <w:r>
        <w:rPr>
          <w:lang w:val="nb-NO"/>
        </w:rPr>
        <w:t>.</w:t>
      </w:r>
      <w:r w:rsidR="00E352AC">
        <w:rPr>
          <w:lang w:val="nb-NO"/>
        </w:rPr>
        <w:t xml:space="preserve"> </w:t>
      </w:r>
      <w:r w:rsidR="00716BDA">
        <w:rPr>
          <w:lang w:val="nb-NO"/>
        </w:rPr>
        <w:t xml:space="preserve">Her er det ikke snakk om en som sliter med </w:t>
      </w:r>
      <w:r w:rsidR="00857B57">
        <w:rPr>
          <w:lang w:val="nb-NO"/>
        </w:rPr>
        <w:t xml:space="preserve">en </w:t>
      </w:r>
      <w:r w:rsidR="00716BDA">
        <w:rPr>
          <w:lang w:val="nb-NO"/>
        </w:rPr>
        <w:t>synd</w:t>
      </w:r>
      <w:r w:rsidR="00857B57">
        <w:rPr>
          <w:lang w:val="nb-NO"/>
        </w:rPr>
        <w:t xml:space="preserve"> og ikke klarer å overvinne den</w:t>
      </w:r>
      <w:r w:rsidR="00E2351C">
        <w:rPr>
          <w:lang w:val="nb-NO"/>
        </w:rPr>
        <w:t>, men en som leve</w:t>
      </w:r>
      <w:r w:rsidR="00857B57">
        <w:rPr>
          <w:lang w:val="nb-NO"/>
        </w:rPr>
        <w:t>r</w:t>
      </w:r>
      <w:r w:rsidR="00E2351C">
        <w:rPr>
          <w:lang w:val="nb-NO"/>
        </w:rPr>
        <w:t xml:space="preserve"> i opprør mot Gud. </w:t>
      </w:r>
      <w:r w:rsidR="00E352AC">
        <w:rPr>
          <w:lang w:val="nb-NO"/>
        </w:rPr>
        <w:t>Det kan hende at de så på alt utenfor menigheten som Satan</w:t>
      </w:r>
      <w:r w:rsidR="00FF1B1D">
        <w:rPr>
          <w:lang w:val="nb-NO"/>
        </w:rPr>
        <w:t>s territorium, slik at dette betyr at de skal kaste ham ut i verden. Verden ble sett på som ond.</w:t>
      </w:r>
      <w:r w:rsidR="00CE0A61">
        <w:rPr>
          <w:lang w:val="nb-NO"/>
        </w:rPr>
        <w:t xml:space="preserve"> H</w:t>
      </w:r>
      <w:r w:rsidR="00716BDA">
        <w:rPr>
          <w:lang w:val="nb-NO"/>
        </w:rPr>
        <w:t>an ville også miste status ved å bli kastet ut av felleskapet.</w:t>
      </w:r>
      <w:r w:rsidR="00752D6E">
        <w:rPr>
          <w:lang w:val="nb-NO"/>
        </w:rPr>
        <w:t xml:space="preserve"> </w:t>
      </w:r>
      <w:r w:rsidR="00683DC8">
        <w:rPr>
          <w:lang w:val="nb-NO"/>
        </w:rPr>
        <w:t xml:space="preserve">Det kan virke som dette skjer etter at punkt 1-3 er utført uten av mannen har vendt om. Vi ser i hvert fall at </w:t>
      </w:r>
      <w:r w:rsidR="00A64344">
        <w:rPr>
          <w:lang w:val="nb-NO"/>
        </w:rPr>
        <w:t>punkt tre er gjennomført</w:t>
      </w:r>
      <w:r w:rsidR="005C0137">
        <w:rPr>
          <w:lang w:val="nb-NO"/>
        </w:rPr>
        <w:t>;</w:t>
      </w:r>
      <w:r w:rsidR="00B666DA">
        <w:rPr>
          <w:lang w:val="nb-NO"/>
        </w:rPr>
        <w:t xml:space="preserve"> menigheten vet det, men de har ikke gjort noe med det</w:t>
      </w:r>
      <w:r w:rsidR="00A64344">
        <w:rPr>
          <w:lang w:val="nb-NO"/>
        </w:rPr>
        <w:t>.</w:t>
      </w:r>
      <w:r w:rsidR="00FA7C59">
        <w:rPr>
          <w:lang w:val="nb-NO"/>
        </w:rPr>
        <w:t xml:space="preserve"> Nå </w:t>
      </w:r>
      <w:r w:rsidR="003E1F70">
        <w:rPr>
          <w:lang w:val="nb-NO"/>
        </w:rPr>
        <w:t>ber Paulus dem om å kaste ham ut av menigheten (5:</w:t>
      </w:r>
      <w:r w:rsidR="00066491">
        <w:rPr>
          <w:lang w:val="nb-NO"/>
        </w:rPr>
        <w:t>2), men det betyr ikke at de skal bli kvitt ham. Målet er at han skal omvende seg</w:t>
      </w:r>
      <w:r w:rsidR="00E352AC">
        <w:rPr>
          <w:lang w:val="nb-NO"/>
        </w:rPr>
        <w:t xml:space="preserve"> og </w:t>
      </w:r>
      <w:r w:rsidR="00E352AC">
        <w:rPr>
          <w:lang w:val="nb-NO"/>
        </w:rPr>
        <w:lastRenderedPageBreak/>
        <w:t>komme inn igjen.</w:t>
      </w:r>
      <w:r w:rsidR="00A64344">
        <w:rPr>
          <w:lang w:val="nb-NO"/>
        </w:rPr>
        <w:t xml:space="preserve"> </w:t>
      </w:r>
      <w:r w:rsidR="00AF19C5">
        <w:rPr>
          <w:lang w:val="nb-NO"/>
        </w:rPr>
        <w:t xml:space="preserve">At </w:t>
      </w:r>
      <w:r w:rsidR="00AF19C5" w:rsidRPr="00292946">
        <w:rPr>
          <w:i/>
          <w:iCs/>
          <w:lang w:val="nb-NO"/>
        </w:rPr>
        <w:t>"</w:t>
      </w:r>
      <w:r w:rsidR="00A27473" w:rsidRPr="00292946">
        <w:rPr>
          <w:i/>
          <w:iCs/>
          <w:lang w:val="nb-NO"/>
        </w:rPr>
        <w:t>kroppen hans blir ødelagt"</w:t>
      </w:r>
      <w:r w:rsidR="00D14BA8">
        <w:rPr>
          <w:lang w:val="nb-NO"/>
        </w:rPr>
        <w:t xml:space="preserve"> </w:t>
      </w:r>
      <w:r w:rsidR="00D14BA8" w:rsidRPr="00D14BA8">
        <w:rPr>
          <w:lang w:val="nb-NO"/>
        </w:rPr>
        <w:t>betyr</w:t>
      </w:r>
      <w:r w:rsidR="00D14BA8">
        <w:rPr>
          <w:lang w:val="nb-NO"/>
        </w:rPr>
        <w:t xml:space="preserve"> at kjødet (den syndige naturen) må bli ødelagt</w:t>
      </w:r>
      <w:r w:rsidR="00883D51">
        <w:rPr>
          <w:lang w:val="nb-NO"/>
        </w:rPr>
        <w:t>. I 2 Kor 2:6</w:t>
      </w:r>
      <w:r w:rsidR="00292946">
        <w:rPr>
          <w:lang w:val="nb-NO"/>
        </w:rPr>
        <w:t>-8</w:t>
      </w:r>
      <w:r w:rsidR="00883D51">
        <w:rPr>
          <w:lang w:val="nb-NO"/>
        </w:rPr>
        <w:t xml:space="preserve"> </w:t>
      </w:r>
      <w:r w:rsidR="00894F83">
        <w:rPr>
          <w:lang w:val="nb-NO"/>
        </w:rPr>
        <w:t>ber Paulus menigheten slippe inn igjen en mann, kanskje det er samme mannen?</w:t>
      </w:r>
    </w:p>
    <w:p w14:paraId="3FF1A83C" w14:textId="4B5D0714" w:rsidR="00894F83" w:rsidRDefault="00292946" w:rsidP="00B12C07">
      <w:pPr>
        <w:rPr>
          <w:lang w:val="nb-NO"/>
        </w:rPr>
      </w:pPr>
      <w:r w:rsidRPr="00292946">
        <w:rPr>
          <w:i/>
          <w:iCs/>
          <w:lang w:val="nb-NO"/>
        </w:rPr>
        <w:t>"Men denne mannen har nå fått nok straff med det som flertallet påla ham. Nå skal dere heller tilgi og trøste ham, så han ikke blir helt knust av sorgen.  Derfor ber jeg dere om å møte ham med kjærlighet."</w:t>
      </w:r>
      <w:r>
        <w:rPr>
          <w:lang w:val="nb-NO"/>
        </w:rPr>
        <w:t xml:space="preserve"> </w:t>
      </w:r>
      <w:r w:rsidRPr="00292946">
        <w:rPr>
          <w:lang w:val="nb-NO"/>
        </w:rPr>
        <w:t>2 Kor 2:6-8</w:t>
      </w:r>
    </w:p>
    <w:p w14:paraId="6604A9C1" w14:textId="77777777" w:rsidR="00DE3DBC" w:rsidRPr="00B12C07" w:rsidRDefault="00DE3DBC" w:rsidP="00B12C07">
      <w:pPr>
        <w:rPr>
          <w:lang w:val="nb-NO"/>
        </w:rPr>
      </w:pPr>
    </w:p>
    <w:p w14:paraId="317D88C7" w14:textId="77777777" w:rsidR="00B12C07" w:rsidRPr="00B12C07" w:rsidRDefault="00B12C07" w:rsidP="00687DF4">
      <w:pPr>
        <w:pStyle w:val="Heading3"/>
        <w:rPr>
          <w:lang w:val="nb-NO"/>
        </w:rPr>
      </w:pPr>
      <w:bookmarkStart w:id="26" w:name="_Toc125310629"/>
      <w:r w:rsidRPr="00B12C07">
        <w:rPr>
          <w:lang w:val="nb-NO"/>
        </w:rPr>
        <w:t>Rens ut den gamle surdeigen (5:6-8)</w:t>
      </w:r>
      <w:bookmarkEnd w:id="26"/>
    </w:p>
    <w:p w14:paraId="0C4BA9FC" w14:textId="6573BA98" w:rsidR="00C910FC" w:rsidRDefault="005B4F54" w:rsidP="00C910FC">
      <w:pPr>
        <w:rPr>
          <w:lang w:val="nb-NO"/>
        </w:rPr>
      </w:pPr>
      <w:r w:rsidRPr="003C5D33">
        <w:rPr>
          <w:i/>
          <w:iCs/>
          <w:lang w:val="nb-NO"/>
        </w:rPr>
        <w:t xml:space="preserve">"Vet dere ikke at litt surdeig gjennomsyrer hele deigen? Rens ut den gamle surdeigen så dere kan være en ny deig! Dere er jo som usyret brød. For vårt påskelam er slaktet, Kristus. Så la oss holde høytid, ikke med gammel surdeig av ondskap og synd, men med renhetens og sannhetens usyrede brød." </w:t>
      </w:r>
      <w:r w:rsidR="003C5D33" w:rsidRPr="003C5D33">
        <w:rPr>
          <w:lang w:val="nb-NO"/>
        </w:rPr>
        <w:t>5:6-8</w:t>
      </w:r>
      <w:r w:rsidR="003C5D33">
        <w:rPr>
          <w:lang w:val="nb-NO"/>
        </w:rPr>
        <w:t>a</w:t>
      </w:r>
    </w:p>
    <w:p w14:paraId="06969190" w14:textId="70FCC8C0" w:rsidR="00B12C07" w:rsidRPr="00BC559A" w:rsidRDefault="007171D4" w:rsidP="00A131C7">
      <w:pPr>
        <w:rPr>
          <w:lang w:val="nb-NO"/>
        </w:rPr>
      </w:pPr>
      <w:r>
        <w:rPr>
          <w:lang w:val="nb-NO"/>
        </w:rPr>
        <w:t>Uken etter påske var</w:t>
      </w:r>
      <w:r w:rsidR="00540763">
        <w:rPr>
          <w:lang w:val="nb-NO"/>
        </w:rPr>
        <w:t xml:space="preserve"> den </w:t>
      </w:r>
      <w:r w:rsidR="00B12C07" w:rsidRPr="00540763">
        <w:rPr>
          <w:lang w:val="nb-NO"/>
        </w:rPr>
        <w:t>usyredes brøds høytid</w:t>
      </w:r>
      <w:r>
        <w:rPr>
          <w:lang w:val="nb-NO"/>
        </w:rPr>
        <w:t xml:space="preserve">. Da </w:t>
      </w:r>
      <w:r w:rsidR="00540763">
        <w:rPr>
          <w:lang w:val="nb-NO"/>
        </w:rPr>
        <w:t xml:space="preserve">skulle de sørge for at det ikke fantes noe </w:t>
      </w:r>
      <w:r w:rsidR="004D56EC">
        <w:rPr>
          <w:lang w:val="nb-NO"/>
        </w:rPr>
        <w:t>surdeig</w:t>
      </w:r>
      <w:r w:rsidR="00540763">
        <w:rPr>
          <w:lang w:val="nb-NO"/>
        </w:rPr>
        <w:t xml:space="preserve"> i hele huset.</w:t>
      </w:r>
      <w:r w:rsidR="00A20E5A">
        <w:rPr>
          <w:lang w:val="nb-NO"/>
        </w:rPr>
        <w:t xml:space="preserve"> </w:t>
      </w:r>
      <w:r w:rsidR="00B12C07" w:rsidRPr="00BC559A">
        <w:rPr>
          <w:lang w:val="nb-NO"/>
        </w:rPr>
        <w:t>Synd sprer seg og må stoppes!</w:t>
      </w:r>
      <w:r w:rsidR="00C910FC">
        <w:rPr>
          <w:lang w:val="nb-NO"/>
        </w:rPr>
        <w:t xml:space="preserve"> </w:t>
      </w:r>
      <w:r w:rsidR="003F7805">
        <w:rPr>
          <w:lang w:val="nb-NO"/>
        </w:rPr>
        <w:t xml:space="preserve">Hvis de ikke gjør noe med </w:t>
      </w:r>
      <w:r w:rsidR="0008236A">
        <w:rPr>
          <w:lang w:val="nb-NO"/>
        </w:rPr>
        <w:t>denne mannens synd kan det gjennomsyre hele menigheten, de må ta tak i det</w:t>
      </w:r>
      <w:r w:rsidR="0077302B">
        <w:rPr>
          <w:lang w:val="nb-NO"/>
        </w:rPr>
        <w:t>!</w:t>
      </w:r>
      <w:r w:rsidR="0008236A">
        <w:rPr>
          <w:lang w:val="nb-NO"/>
        </w:rPr>
        <w:t xml:space="preserve"> </w:t>
      </w:r>
      <w:r w:rsidR="0008236A" w:rsidRPr="0008236A">
        <w:rPr>
          <w:i/>
          <w:iCs/>
          <w:lang w:val="nb-NO"/>
        </w:rPr>
        <w:t>"</w:t>
      </w:r>
      <w:r w:rsidR="00B12C07" w:rsidRPr="0008236A">
        <w:rPr>
          <w:i/>
          <w:iCs/>
          <w:lang w:val="nb-NO"/>
        </w:rPr>
        <w:t>Den gamle surdeigen</w:t>
      </w:r>
      <w:r w:rsidR="0008236A" w:rsidRPr="0008236A">
        <w:rPr>
          <w:i/>
          <w:iCs/>
          <w:lang w:val="nb-NO"/>
        </w:rPr>
        <w:t>"</w:t>
      </w:r>
      <w:r w:rsidR="00B12C07" w:rsidRPr="0008236A">
        <w:rPr>
          <w:i/>
          <w:iCs/>
          <w:lang w:val="nb-NO"/>
        </w:rPr>
        <w:t xml:space="preserve"> </w:t>
      </w:r>
      <w:r w:rsidR="00C910FC">
        <w:rPr>
          <w:lang w:val="nb-NO"/>
        </w:rPr>
        <w:t>representerer</w:t>
      </w:r>
      <w:r w:rsidR="00B12C07" w:rsidRPr="00BC559A">
        <w:rPr>
          <w:lang w:val="nb-NO"/>
        </w:rPr>
        <w:t xml:space="preserve"> det gamle livets ondskap og synd</w:t>
      </w:r>
      <w:r w:rsidR="00B346ED">
        <w:rPr>
          <w:lang w:val="nb-NO"/>
        </w:rPr>
        <w:t>. De skal være som en n</w:t>
      </w:r>
      <w:r w:rsidR="00B12C07" w:rsidRPr="00BC559A">
        <w:rPr>
          <w:lang w:val="nb-NO"/>
        </w:rPr>
        <w:t xml:space="preserve">y deig </w:t>
      </w:r>
      <w:r w:rsidR="00B346ED">
        <w:rPr>
          <w:lang w:val="nb-NO"/>
        </w:rPr>
        <w:t>som er</w:t>
      </w:r>
      <w:r w:rsidR="00B12C07" w:rsidRPr="00BC559A">
        <w:rPr>
          <w:lang w:val="nb-NO"/>
        </w:rPr>
        <w:t xml:space="preserve"> usyret</w:t>
      </w:r>
      <w:r w:rsidR="006A3EDA">
        <w:rPr>
          <w:lang w:val="nb-NO"/>
        </w:rPr>
        <w:t xml:space="preserve"> og leve i</w:t>
      </w:r>
      <w:r w:rsidR="00B12C07" w:rsidRPr="00BC559A">
        <w:rPr>
          <w:lang w:val="nb-NO"/>
        </w:rPr>
        <w:t xml:space="preserve"> renhet og sannhet</w:t>
      </w:r>
      <w:r w:rsidR="006A3EDA">
        <w:rPr>
          <w:lang w:val="nb-NO"/>
        </w:rPr>
        <w:t xml:space="preserve">. </w:t>
      </w:r>
      <w:r w:rsidR="00C421D3">
        <w:rPr>
          <w:lang w:val="nb-NO"/>
        </w:rPr>
        <w:t xml:space="preserve">De skal feire </w:t>
      </w:r>
      <w:r w:rsidR="00A131C7">
        <w:rPr>
          <w:lang w:val="nb-NO"/>
        </w:rPr>
        <w:t>p</w:t>
      </w:r>
      <w:r w:rsidR="00B12C07" w:rsidRPr="00BC559A">
        <w:rPr>
          <w:lang w:val="nb-NO"/>
        </w:rPr>
        <w:t>åske</w:t>
      </w:r>
      <w:r w:rsidR="005B0989">
        <w:rPr>
          <w:lang w:val="nb-NO"/>
        </w:rPr>
        <w:t xml:space="preserve"> (Jesu frelsesverk)</w:t>
      </w:r>
      <w:r w:rsidR="00B12C07" w:rsidRPr="00BC559A">
        <w:rPr>
          <w:lang w:val="nb-NO"/>
        </w:rPr>
        <w:t xml:space="preserve"> hele året</w:t>
      </w:r>
      <w:r w:rsidR="00A131C7">
        <w:rPr>
          <w:lang w:val="nb-NO"/>
        </w:rPr>
        <w:t xml:space="preserve"> og leve h</w:t>
      </w:r>
      <w:r w:rsidR="00B12C07" w:rsidRPr="00BC559A">
        <w:rPr>
          <w:lang w:val="nb-NO"/>
        </w:rPr>
        <w:t>ellige liv i takknemlighet.</w:t>
      </w:r>
    </w:p>
    <w:p w14:paraId="63174E3F" w14:textId="405C49F3" w:rsidR="00B12C07" w:rsidRPr="00B12C07" w:rsidRDefault="00B12C07" w:rsidP="00B12C07">
      <w:pPr>
        <w:rPr>
          <w:lang w:val="nb-NO"/>
        </w:rPr>
      </w:pPr>
      <w:r w:rsidRPr="001B535D">
        <w:rPr>
          <w:i/>
          <w:iCs/>
          <w:lang w:val="nb-NO"/>
        </w:rPr>
        <w:t xml:space="preserve">“Den historiske normen for kirkelig disiplin har holdt seg ganske fast i 18 århundrer, fra Ireneus til </w:t>
      </w:r>
      <w:proofErr w:type="spellStart"/>
      <w:r w:rsidRPr="001B535D">
        <w:rPr>
          <w:i/>
          <w:iCs/>
          <w:lang w:val="nb-NO"/>
        </w:rPr>
        <w:t>Athanasius</w:t>
      </w:r>
      <w:proofErr w:type="spellEnd"/>
      <w:r w:rsidRPr="001B535D">
        <w:rPr>
          <w:i/>
          <w:iCs/>
          <w:lang w:val="nb-NO"/>
        </w:rPr>
        <w:t xml:space="preserve"> til Augustin til Thomas Aquinas til reformatorene til den </w:t>
      </w:r>
      <w:proofErr w:type="spellStart"/>
      <w:r w:rsidRPr="001B535D">
        <w:rPr>
          <w:i/>
          <w:iCs/>
          <w:lang w:val="nb-NO"/>
        </w:rPr>
        <w:t>evangelikale</w:t>
      </w:r>
      <w:proofErr w:type="spellEnd"/>
      <w:r w:rsidRPr="001B535D">
        <w:rPr>
          <w:i/>
          <w:iCs/>
          <w:lang w:val="nb-NO"/>
        </w:rPr>
        <w:t xml:space="preserve"> vekkelsen og til slutt helt til den uvørne fasen med tilpasning til den moderne tid. Da stopper det helt opp. Det siste århundret har sett at disiplinen har blitt mer og mer relativistisk, pløsete, tvetydig eller helt borte.”</w:t>
      </w:r>
      <w:r w:rsidR="001B535D">
        <w:rPr>
          <w:lang w:val="nb-NO"/>
        </w:rPr>
        <w:t xml:space="preserve"> </w:t>
      </w:r>
      <w:r w:rsidR="001B535D" w:rsidRPr="001B535D">
        <w:rPr>
          <w:lang w:val="nb-NO"/>
        </w:rPr>
        <w:t>Thomas C. Oden</w:t>
      </w:r>
    </w:p>
    <w:p w14:paraId="787E2A71" w14:textId="77777777" w:rsidR="00B12C07" w:rsidRPr="00B12C07" w:rsidRDefault="00B12C07" w:rsidP="00B12C07">
      <w:pPr>
        <w:rPr>
          <w:lang w:val="nb-NO"/>
        </w:rPr>
      </w:pPr>
    </w:p>
    <w:p w14:paraId="7C329F1E" w14:textId="77777777" w:rsidR="00B12C07" w:rsidRPr="001D6726" w:rsidRDefault="00B12C07" w:rsidP="001D6726">
      <w:pPr>
        <w:rPr>
          <w:b/>
          <w:bCs/>
          <w:lang w:val="nb-NO"/>
        </w:rPr>
      </w:pPr>
      <w:r w:rsidRPr="001D6726">
        <w:rPr>
          <w:b/>
          <w:bCs/>
          <w:lang w:val="nb-NO"/>
        </w:rPr>
        <w:t>Hvorfor kirkedisiplin?</w:t>
      </w:r>
    </w:p>
    <w:p w14:paraId="74CF5360" w14:textId="77777777" w:rsidR="00B12C07" w:rsidRPr="00BC559A" w:rsidRDefault="00B12C07">
      <w:pPr>
        <w:pStyle w:val="ListParagraph"/>
        <w:numPr>
          <w:ilvl w:val="0"/>
          <w:numId w:val="20"/>
        </w:numPr>
        <w:rPr>
          <w:lang w:val="nb-NO"/>
        </w:rPr>
      </w:pPr>
      <w:r w:rsidRPr="00BC559A">
        <w:rPr>
          <w:lang w:val="nb-NO"/>
        </w:rPr>
        <w:t>Fordi kirken er Jesu kropp</w:t>
      </w:r>
    </w:p>
    <w:p w14:paraId="50BE79F8" w14:textId="77777777" w:rsidR="00B12C07" w:rsidRPr="00BC559A" w:rsidRDefault="00B12C07">
      <w:pPr>
        <w:pStyle w:val="ListParagraph"/>
        <w:numPr>
          <w:ilvl w:val="0"/>
          <w:numId w:val="20"/>
        </w:numPr>
        <w:rPr>
          <w:lang w:val="nb-NO"/>
        </w:rPr>
      </w:pPr>
      <w:r w:rsidRPr="00BC559A">
        <w:rPr>
          <w:lang w:val="nb-NO"/>
        </w:rPr>
        <w:t xml:space="preserve">Fordi vi tar synd seriøst </w:t>
      </w:r>
      <w:proofErr w:type="spellStart"/>
      <w:r w:rsidRPr="00BC559A">
        <w:rPr>
          <w:lang w:val="nb-NO"/>
        </w:rPr>
        <w:t>pga</w:t>
      </w:r>
      <w:proofErr w:type="spellEnd"/>
      <w:r w:rsidRPr="00BC559A">
        <w:rPr>
          <w:lang w:val="nb-NO"/>
        </w:rPr>
        <w:t xml:space="preserve"> hva Jesus har gjort for vår synd</w:t>
      </w:r>
    </w:p>
    <w:p w14:paraId="3659EEBE" w14:textId="77777777" w:rsidR="00B12C07" w:rsidRPr="00BC559A" w:rsidRDefault="00B12C07">
      <w:pPr>
        <w:pStyle w:val="ListParagraph"/>
        <w:numPr>
          <w:ilvl w:val="0"/>
          <w:numId w:val="20"/>
        </w:numPr>
        <w:rPr>
          <w:lang w:val="nb-NO"/>
        </w:rPr>
      </w:pPr>
      <w:r w:rsidRPr="00BC559A">
        <w:rPr>
          <w:lang w:val="nb-NO"/>
        </w:rPr>
        <w:t>Fordi vi ikke vil være hyklere</w:t>
      </w:r>
    </w:p>
    <w:p w14:paraId="2ADE48A3" w14:textId="77777777" w:rsidR="00B12C07" w:rsidRPr="00B12C07" w:rsidRDefault="00B12C07" w:rsidP="00B12C07">
      <w:pPr>
        <w:rPr>
          <w:lang w:val="nb-NO"/>
        </w:rPr>
      </w:pPr>
    </w:p>
    <w:p w14:paraId="2C9562FE" w14:textId="77777777" w:rsidR="00B12C07" w:rsidRPr="00B12C07" w:rsidRDefault="00B12C07" w:rsidP="00BC559A">
      <w:pPr>
        <w:pStyle w:val="Heading2"/>
        <w:rPr>
          <w:lang w:val="nb-NO"/>
        </w:rPr>
      </w:pPr>
      <w:bookmarkStart w:id="27" w:name="_Toc125310630"/>
      <w:r w:rsidRPr="00B12C07">
        <w:rPr>
          <w:lang w:val="nb-NO"/>
        </w:rPr>
        <w:lastRenderedPageBreak/>
        <w:t>6:1-8</w:t>
      </w:r>
      <w:bookmarkEnd w:id="27"/>
    </w:p>
    <w:p w14:paraId="6278D8E6" w14:textId="77777777" w:rsidR="00B12C07" w:rsidRPr="003255A2" w:rsidRDefault="00B12C07">
      <w:pPr>
        <w:pStyle w:val="ListParagraph"/>
        <w:numPr>
          <w:ilvl w:val="0"/>
          <w:numId w:val="21"/>
        </w:numPr>
        <w:rPr>
          <w:lang w:val="nb-NO"/>
        </w:rPr>
      </w:pPr>
      <w:r w:rsidRPr="003255A2">
        <w:rPr>
          <w:lang w:val="nb-NO"/>
        </w:rPr>
        <w:t>Problem: De saksøker hverandre for småting og går til verdslige domstoler.</w:t>
      </w:r>
    </w:p>
    <w:p w14:paraId="5125D1A3" w14:textId="77777777" w:rsidR="00B12C07" w:rsidRPr="003255A2" w:rsidRDefault="00B12C07">
      <w:pPr>
        <w:pStyle w:val="ListParagraph"/>
        <w:numPr>
          <w:ilvl w:val="0"/>
          <w:numId w:val="21"/>
        </w:numPr>
        <w:rPr>
          <w:lang w:val="nb-NO"/>
        </w:rPr>
      </w:pPr>
      <w:r w:rsidRPr="003255A2">
        <w:rPr>
          <w:lang w:val="nb-NO"/>
        </w:rPr>
        <w:t>v. 2-3: Jesu dom ved verdens ende, ikke nå.</w:t>
      </w:r>
    </w:p>
    <w:p w14:paraId="4C895419" w14:textId="77777777" w:rsidR="00B12C07" w:rsidRPr="003255A2" w:rsidRDefault="00B12C07">
      <w:pPr>
        <w:pStyle w:val="ListParagraph"/>
        <w:numPr>
          <w:ilvl w:val="0"/>
          <w:numId w:val="21"/>
        </w:numPr>
        <w:rPr>
          <w:lang w:val="nb-NO"/>
        </w:rPr>
      </w:pPr>
      <w:r w:rsidRPr="003255A2">
        <w:rPr>
          <w:lang w:val="nb-NO"/>
        </w:rPr>
        <w:t>Løsning: Lid heller urett og fiks problemene innenfor menigheten. Ikke gi menigheten et dårlig rykte.</w:t>
      </w:r>
    </w:p>
    <w:p w14:paraId="4B6C2B3B" w14:textId="77777777" w:rsidR="00B12C07" w:rsidRPr="003255A2" w:rsidRDefault="00B12C07">
      <w:pPr>
        <w:pStyle w:val="ListParagraph"/>
        <w:numPr>
          <w:ilvl w:val="0"/>
          <w:numId w:val="21"/>
        </w:numPr>
        <w:rPr>
          <w:lang w:val="nb-NO"/>
        </w:rPr>
      </w:pPr>
      <w:r w:rsidRPr="003255A2">
        <w:rPr>
          <w:lang w:val="nb-NO"/>
        </w:rPr>
        <w:t>v. 7 - Lid urett og tål tap. Følg Jesu eksempel.</w:t>
      </w:r>
    </w:p>
    <w:p w14:paraId="0FC362B5" w14:textId="77777777" w:rsidR="00B12C07" w:rsidRPr="003255A2" w:rsidRDefault="00B12C07">
      <w:pPr>
        <w:pStyle w:val="ListParagraph"/>
        <w:numPr>
          <w:ilvl w:val="0"/>
          <w:numId w:val="21"/>
        </w:numPr>
        <w:rPr>
          <w:lang w:val="nb-NO"/>
        </w:rPr>
      </w:pPr>
      <w:r w:rsidRPr="003255A2">
        <w:rPr>
          <w:lang w:val="nb-NO"/>
        </w:rPr>
        <w:t>Roten: Holdningen. De står på sitt og behandler ikke hverandre som søsken.</w:t>
      </w:r>
    </w:p>
    <w:p w14:paraId="55AE7F49" w14:textId="77777777" w:rsidR="00B12C07" w:rsidRPr="003255A2" w:rsidRDefault="00B12C07">
      <w:pPr>
        <w:pStyle w:val="ListParagraph"/>
        <w:numPr>
          <w:ilvl w:val="0"/>
          <w:numId w:val="21"/>
        </w:numPr>
        <w:rPr>
          <w:lang w:val="nb-NO"/>
        </w:rPr>
      </w:pPr>
      <w:r w:rsidRPr="003255A2">
        <w:rPr>
          <w:lang w:val="nb-NO"/>
        </w:rPr>
        <w:t>v. 8 - i stedet gjør de motsatt, de gjør urett.</w:t>
      </w:r>
    </w:p>
    <w:p w14:paraId="6F3622B6" w14:textId="77777777" w:rsidR="00B12C07" w:rsidRPr="00B12C07" w:rsidRDefault="00B12C07" w:rsidP="00B12C07">
      <w:pPr>
        <w:rPr>
          <w:lang w:val="nb-NO"/>
        </w:rPr>
      </w:pPr>
    </w:p>
    <w:p w14:paraId="0ADE93CF" w14:textId="68F2C348" w:rsidR="00B12C07" w:rsidRPr="00B12C07" w:rsidRDefault="00B12C07" w:rsidP="003255A2">
      <w:pPr>
        <w:pStyle w:val="Heading2"/>
        <w:rPr>
          <w:lang w:val="nb-NO"/>
        </w:rPr>
      </w:pPr>
      <w:bookmarkStart w:id="28" w:name="_Toc125310631"/>
      <w:r w:rsidRPr="00B12C07">
        <w:rPr>
          <w:lang w:val="nb-NO"/>
        </w:rPr>
        <w:t>Tidløse sannheter</w:t>
      </w:r>
      <w:r w:rsidR="00DE203D">
        <w:rPr>
          <w:lang w:val="nb-NO"/>
        </w:rPr>
        <w:t xml:space="preserve"> fra kapittel 5-6</w:t>
      </w:r>
      <w:bookmarkEnd w:id="28"/>
    </w:p>
    <w:p w14:paraId="17D93110" w14:textId="449F80B1" w:rsidR="00B12C07" w:rsidRPr="003255A2" w:rsidRDefault="00B12C07">
      <w:pPr>
        <w:pStyle w:val="ListParagraph"/>
        <w:numPr>
          <w:ilvl w:val="0"/>
          <w:numId w:val="22"/>
        </w:numPr>
        <w:rPr>
          <w:lang w:val="nb-NO"/>
        </w:rPr>
      </w:pPr>
      <w:r w:rsidRPr="003255A2">
        <w:rPr>
          <w:lang w:val="nb-NO"/>
        </w:rPr>
        <w:t>Unngå å gå til sak mot andre kristne</w:t>
      </w:r>
    </w:p>
    <w:p w14:paraId="023BE385" w14:textId="3618D80C" w:rsidR="00B12C07" w:rsidRPr="003255A2" w:rsidRDefault="00B12C07">
      <w:pPr>
        <w:pStyle w:val="ListParagraph"/>
        <w:numPr>
          <w:ilvl w:val="0"/>
          <w:numId w:val="22"/>
        </w:numPr>
        <w:rPr>
          <w:lang w:val="nb-NO"/>
        </w:rPr>
      </w:pPr>
      <w:r w:rsidRPr="003255A2">
        <w:rPr>
          <w:lang w:val="nb-NO"/>
        </w:rPr>
        <w:t>Vær villig til å lide urett slik Jesus gjorde</w:t>
      </w:r>
    </w:p>
    <w:p w14:paraId="07ED9A65" w14:textId="77777777" w:rsidR="003255A2" w:rsidRDefault="003255A2" w:rsidP="00B12C07">
      <w:pPr>
        <w:rPr>
          <w:lang w:val="nb-NO"/>
        </w:rPr>
      </w:pPr>
    </w:p>
    <w:p w14:paraId="4E941B57" w14:textId="43348322" w:rsidR="00B12C07" w:rsidRPr="00B12C07" w:rsidRDefault="00B12C07" w:rsidP="003255A2">
      <w:pPr>
        <w:pStyle w:val="Heading2"/>
        <w:rPr>
          <w:lang w:val="nb-NO"/>
        </w:rPr>
      </w:pPr>
      <w:bookmarkStart w:id="29" w:name="_Toc125310632"/>
      <w:proofErr w:type="gramStart"/>
      <w:r w:rsidRPr="00B12C07">
        <w:rPr>
          <w:lang w:val="nb-NO"/>
        </w:rPr>
        <w:t>Anvendelse</w:t>
      </w:r>
      <w:proofErr w:type="gramEnd"/>
      <w:r w:rsidR="00DE203D">
        <w:rPr>
          <w:lang w:val="nb-NO"/>
        </w:rPr>
        <w:t xml:space="preserve"> fra kapittel 5-6</w:t>
      </w:r>
      <w:bookmarkEnd w:id="29"/>
    </w:p>
    <w:p w14:paraId="22E9B106" w14:textId="722524B7" w:rsidR="00B12C07" w:rsidRPr="00BF4DF5" w:rsidRDefault="00B12C07">
      <w:pPr>
        <w:pStyle w:val="ListParagraph"/>
        <w:numPr>
          <w:ilvl w:val="0"/>
          <w:numId w:val="23"/>
        </w:numPr>
        <w:rPr>
          <w:lang w:val="nb-NO"/>
        </w:rPr>
      </w:pPr>
      <w:r w:rsidRPr="00BF4DF5">
        <w:rPr>
          <w:lang w:val="nb-NO"/>
        </w:rPr>
        <w:t>La den andre vinne krangelen</w:t>
      </w:r>
    </w:p>
    <w:p w14:paraId="79566EC1" w14:textId="7D854975" w:rsidR="00B12C07" w:rsidRPr="00BF4DF5" w:rsidRDefault="00B12C07">
      <w:pPr>
        <w:pStyle w:val="ListParagraph"/>
        <w:numPr>
          <w:ilvl w:val="0"/>
          <w:numId w:val="23"/>
        </w:numPr>
        <w:rPr>
          <w:lang w:val="nb-NO"/>
        </w:rPr>
      </w:pPr>
      <w:r w:rsidRPr="00BF4DF5">
        <w:rPr>
          <w:lang w:val="nb-NO"/>
        </w:rPr>
        <w:t>Ikke gå til media med noe som kan ordnes</w:t>
      </w:r>
      <w:r w:rsidR="00BF4DF5" w:rsidRPr="00BF4DF5">
        <w:rPr>
          <w:lang w:val="nb-NO"/>
        </w:rPr>
        <w:t xml:space="preserve"> </w:t>
      </w:r>
      <w:r w:rsidRPr="00BF4DF5">
        <w:rPr>
          <w:lang w:val="nb-NO"/>
        </w:rPr>
        <w:t>innenfor menigheten.</w:t>
      </w:r>
    </w:p>
    <w:p w14:paraId="43D192DF" w14:textId="0DE47FD1" w:rsidR="00B12C07" w:rsidRPr="00FA72AC" w:rsidRDefault="00B12C07" w:rsidP="00B12C07">
      <w:pPr>
        <w:rPr>
          <w:lang w:val="nb-NO"/>
        </w:rPr>
      </w:pPr>
      <w:r w:rsidRPr="00CE2A32">
        <w:rPr>
          <w:i/>
          <w:iCs/>
          <w:lang w:val="nb-NO"/>
        </w:rPr>
        <w:t>"I løpet av kirkehistorien har vi prøvd alt mulig for å vinne mennesker for Jesus [...] Men vet du hva? Vi burde prøve å komme overens med hverandre. Vi burde prøve å sette pris på og ære hverandre!”</w:t>
      </w:r>
      <w:r>
        <w:rPr>
          <w:lang w:val="nb-NO"/>
        </w:rPr>
        <w:t xml:space="preserve"> </w:t>
      </w:r>
      <w:r w:rsidRPr="00FA72AC">
        <w:rPr>
          <w:lang w:val="nb-NO"/>
        </w:rPr>
        <w:t xml:space="preserve">Dean </w:t>
      </w:r>
      <w:proofErr w:type="spellStart"/>
      <w:r w:rsidRPr="00FA72AC">
        <w:rPr>
          <w:lang w:val="nb-NO"/>
        </w:rPr>
        <w:t>Sherman</w:t>
      </w:r>
      <w:proofErr w:type="spellEnd"/>
    </w:p>
    <w:p w14:paraId="0D9EA7B4" w14:textId="0954D67F" w:rsidR="00B12C07" w:rsidRPr="00FA72AC" w:rsidRDefault="00B12C07" w:rsidP="00B12C07">
      <w:pPr>
        <w:rPr>
          <w:lang w:val="nb-NO"/>
        </w:rPr>
      </w:pPr>
      <w:r w:rsidRPr="00FA72AC">
        <w:rPr>
          <w:lang w:val="nb-NO"/>
        </w:rPr>
        <w:t xml:space="preserve"> </w:t>
      </w:r>
    </w:p>
    <w:p w14:paraId="1A946D26" w14:textId="6FFDB068" w:rsidR="00B12C07" w:rsidRPr="00FA72AC" w:rsidRDefault="00794DB4" w:rsidP="00333AA6">
      <w:pPr>
        <w:pStyle w:val="Heading2"/>
        <w:rPr>
          <w:lang w:val="nb-NO"/>
        </w:rPr>
      </w:pPr>
      <w:bookmarkStart w:id="30" w:name="_Toc125310633"/>
      <w:r w:rsidRPr="00FA72AC">
        <w:rPr>
          <w:lang w:val="nb-NO"/>
        </w:rPr>
        <w:t>Homofili</w:t>
      </w:r>
      <w:bookmarkEnd w:id="30"/>
    </w:p>
    <w:p w14:paraId="4B2C0C97" w14:textId="2A8E6FDA" w:rsidR="00B12C07" w:rsidRPr="00FA72AC" w:rsidRDefault="00794DB4" w:rsidP="00B12C07">
      <w:pPr>
        <w:rPr>
          <w:lang w:val="nb-NO"/>
        </w:rPr>
      </w:pPr>
      <w:r w:rsidRPr="00FA72AC">
        <w:rPr>
          <w:lang w:val="nb-NO"/>
        </w:rPr>
        <w:t xml:space="preserve">Sitater av Robert </w:t>
      </w:r>
      <w:proofErr w:type="spellStart"/>
      <w:r w:rsidRPr="00FA72AC">
        <w:rPr>
          <w:lang w:val="nb-NO"/>
        </w:rPr>
        <w:t>Gagnon</w:t>
      </w:r>
      <w:proofErr w:type="spellEnd"/>
      <w:r w:rsidRPr="00FA72AC">
        <w:rPr>
          <w:lang w:val="nb-NO"/>
        </w:rPr>
        <w:t>, f</w:t>
      </w:r>
      <w:r w:rsidR="00B12C07" w:rsidRPr="00FA72AC">
        <w:rPr>
          <w:lang w:val="nb-NO"/>
        </w:rPr>
        <w:t xml:space="preserve">orfatter av </w:t>
      </w:r>
      <w:r w:rsidR="00CE2A32" w:rsidRPr="00FA72AC">
        <w:rPr>
          <w:i/>
          <w:iCs/>
          <w:lang w:val="nb-NO"/>
        </w:rPr>
        <w:t>"</w:t>
      </w:r>
      <w:r w:rsidR="00B12C07" w:rsidRPr="00FA72AC">
        <w:rPr>
          <w:i/>
          <w:iCs/>
          <w:lang w:val="nb-NO"/>
        </w:rPr>
        <w:t xml:space="preserve">The </w:t>
      </w:r>
      <w:proofErr w:type="spellStart"/>
      <w:r w:rsidR="00B12C07" w:rsidRPr="00FA72AC">
        <w:rPr>
          <w:i/>
          <w:iCs/>
          <w:lang w:val="nb-NO"/>
        </w:rPr>
        <w:t>Bible</w:t>
      </w:r>
      <w:proofErr w:type="spellEnd"/>
      <w:r w:rsidR="00B12C07" w:rsidRPr="00FA72AC">
        <w:rPr>
          <w:i/>
          <w:iCs/>
          <w:lang w:val="nb-NO"/>
        </w:rPr>
        <w:t xml:space="preserve"> and </w:t>
      </w:r>
      <w:proofErr w:type="spellStart"/>
      <w:r w:rsidR="00B12C07" w:rsidRPr="00FA72AC">
        <w:rPr>
          <w:i/>
          <w:iCs/>
          <w:lang w:val="nb-NO"/>
        </w:rPr>
        <w:t>Homosexual</w:t>
      </w:r>
      <w:proofErr w:type="spellEnd"/>
      <w:r w:rsidR="00B12C07" w:rsidRPr="00FA72AC">
        <w:rPr>
          <w:i/>
          <w:iCs/>
          <w:lang w:val="nb-NO"/>
        </w:rPr>
        <w:t xml:space="preserve"> </w:t>
      </w:r>
      <w:proofErr w:type="spellStart"/>
      <w:r w:rsidR="00B12C07" w:rsidRPr="00FA72AC">
        <w:rPr>
          <w:i/>
          <w:iCs/>
          <w:lang w:val="nb-NO"/>
        </w:rPr>
        <w:t>Practice</w:t>
      </w:r>
      <w:proofErr w:type="spellEnd"/>
      <w:r w:rsidR="00CE2A32" w:rsidRPr="00FA72AC">
        <w:rPr>
          <w:i/>
          <w:iCs/>
          <w:lang w:val="nb-NO"/>
        </w:rPr>
        <w:t>"</w:t>
      </w:r>
      <w:r w:rsidR="00B12C07" w:rsidRPr="00FA72AC">
        <w:rPr>
          <w:lang w:val="nb-NO"/>
        </w:rPr>
        <w:t xml:space="preserve"> (500 sider)</w:t>
      </w:r>
    </w:p>
    <w:p w14:paraId="73EBE920" w14:textId="77777777" w:rsidR="00B12C07" w:rsidRPr="00CE2A32" w:rsidRDefault="00B12C07" w:rsidP="00B12C07">
      <w:pPr>
        <w:rPr>
          <w:i/>
          <w:iCs/>
          <w:lang w:val="nb-NO"/>
        </w:rPr>
      </w:pPr>
      <w:r w:rsidRPr="00CE2A32">
        <w:rPr>
          <w:i/>
          <w:iCs/>
          <w:lang w:val="nb-NO"/>
        </w:rPr>
        <w:t>“Den som påstår at de ikke kjente til gjensidige kjærlige homofile forhold i antikken, kjenner rett og slett ikke til det antikke bevismaterialet.”</w:t>
      </w:r>
    </w:p>
    <w:p w14:paraId="3C5B5C86" w14:textId="77777777" w:rsidR="00B12C07" w:rsidRPr="00CE2A32" w:rsidRDefault="00B12C07" w:rsidP="00B12C07">
      <w:pPr>
        <w:rPr>
          <w:i/>
          <w:iCs/>
          <w:lang w:val="nb-NO"/>
        </w:rPr>
      </w:pPr>
      <w:r w:rsidRPr="00CE2A32">
        <w:rPr>
          <w:i/>
          <w:iCs/>
          <w:lang w:val="nb-NO"/>
        </w:rPr>
        <w:t>“Man diskuterte også ulike teorier om opphavet til homofili allerede i antikken.”</w:t>
      </w:r>
    </w:p>
    <w:p w14:paraId="44B645A0" w14:textId="0BAD770E" w:rsidR="00B12C07" w:rsidRPr="00B12C07" w:rsidRDefault="004C493D" w:rsidP="00B12C07">
      <w:pPr>
        <w:rPr>
          <w:lang w:val="nb-NO"/>
        </w:rPr>
      </w:pPr>
      <w:r>
        <w:rPr>
          <w:lang w:val="nb-NO"/>
        </w:rPr>
        <w:t>Nettside</w:t>
      </w:r>
      <w:r w:rsidR="00F37ED0">
        <w:rPr>
          <w:lang w:val="nb-NO"/>
        </w:rPr>
        <w:t>:</w:t>
      </w:r>
      <w:r w:rsidR="008168FC">
        <w:rPr>
          <w:lang w:val="nb-NO"/>
        </w:rPr>
        <w:t xml:space="preserve"> </w:t>
      </w:r>
      <w:hyperlink r:id="rId12" w:history="1">
        <w:r w:rsidR="008168FC" w:rsidRPr="00F37ED0">
          <w:rPr>
            <w:rStyle w:val="Hyperlink"/>
            <w:lang w:val="nb-NO"/>
          </w:rPr>
          <w:t>http://robgagnon.net/</w:t>
        </w:r>
      </w:hyperlink>
    </w:p>
    <w:p w14:paraId="588FA6D0" w14:textId="77777777" w:rsidR="008E719B" w:rsidRDefault="008E719B" w:rsidP="008F2238">
      <w:pPr>
        <w:rPr>
          <w:lang w:val="nb-NO"/>
        </w:rPr>
      </w:pPr>
    </w:p>
    <w:p w14:paraId="78A72143" w14:textId="224BFF58" w:rsidR="008F2238" w:rsidRPr="008F2238" w:rsidRDefault="008F2238" w:rsidP="008F2238">
      <w:pPr>
        <w:rPr>
          <w:lang w:val="nb-NO"/>
        </w:rPr>
      </w:pPr>
      <w:r w:rsidRPr="008F2238">
        <w:rPr>
          <w:lang w:val="nb-NO"/>
        </w:rPr>
        <w:lastRenderedPageBreak/>
        <w:t xml:space="preserve">Sitater av Bjørn Helge </w:t>
      </w:r>
      <w:proofErr w:type="spellStart"/>
      <w:r w:rsidRPr="008F2238">
        <w:rPr>
          <w:lang w:val="nb-NO"/>
        </w:rPr>
        <w:t>Sandvei</w:t>
      </w:r>
      <w:proofErr w:type="spellEnd"/>
      <w:r w:rsidRPr="008F2238">
        <w:rPr>
          <w:lang w:val="nb-NO"/>
        </w:rPr>
        <w:t xml:space="preserve">, "Homofili - samliv eller singelliv, historisk og aktuelt", </w:t>
      </w:r>
      <w:proofErr w:type="spellStart"/>
      <w:r w:rsidRPr="008F2238">
        <w:rPr>
          <w:lang w:val="nb-NO"/>
        </w:rPr>
        <w:t>Feb</w:t>
      </w:r>
      <w:proofErr w:type="spellEnd"/>
      <w:r w:rsidRPr="008F2238">
        <w:rPr>
          <w:lang w:val="nb-NO"/>
        </w:rPr>
        <w:t xml:space="preserve"> 2016, </w:t>
      </w:r>
      <w:hyperlink r:id="rId13" w:history="1">
        <w:r w:rsidRPr="008F2238">
          <w:rPr>
            <w:rStyle w:val="Hyperlink"/>
            <w:lang w:val="nb-NO"/>
          </w:rPr>
          <w:t>foross.no</w:t>
        </w:r>
      </w:hyperlink>
    </w:p>
    <w:p w14:paraId="6DA9CCA2" w14:textId="60C32BE2" w:rsidR="00B12C07" w:rsidRPr="004C493D" w:rsidRDefault="00B12C07" w:rsidP="00B12C07">
      <w:pPr>
        <w:rPr>
          <w:i/>
          <w:iCs/>
          <w:lang w:val="nb-NO"/>
        </w:rPr>
      </w:pPr>
      <w:r w:rsidRPr="004C493D">
        <w:rPr>
          <w:i/>
          <w:iCs/>
          <w:lang w:val="nb-NO"/>
        </w:rPr>
        <w:t>“Antikke kilder vitner om at et trofast homofilt samliv slett ikke var sjeldent i den gresk-romerske kulturkrets.”</w:t>
      </w:r>
    </w:p>
    <w:p w14:paraId="261C568B" w14:textId="77777777" w:rsidR="00B12C07" w:rsidRPr="004C493D" w:rsidRDefault="00B12C07" w:rsidP="00B12C07">
      <w:pPr>
        <w:rPr>
          <w:i/>
          <w:iCs/>
          <w:lang w:val="nb-NO"/>
        </w:rPr>
      </w:pPr>
      <w:r w:rsidRPr="004C493D">
        <w:rPr>
          <w:i/>
          <w:iCs/>
          <w:lang w:val="nb-NO"/>
        </w:rPr>
        <w:t>“Paulus er en av de få antikke forfattere som omtaler både mannlig og kvinnelig homoseksualitet (Rom 1,26).”</w:t>
      </w:r>
    </w:p>
    <w:p w14:paraId="2830D75B" w14:textId="77777777" w:rsidR="00B12C07" w:rsidRPr="004C493D" w:rsidRDefault="00B12C07" w:rsidP="00B12C07">
      <w:pPr>
        <w:rPr>
          <w:i/>
          <w:iCs/>
          <w:lang w:val="nb-NO"/>
        </w:rPr>
      </w:pPr>
      <w:r w:rsidRPr="004C493D">
        <w:rPr>
          <w:i/>
          <w:iCs/>
          <w:lang w:val="nb-NO"/>
        </w:rPr>
        <w:t>“Omtalen av homoseksuell adferd i 1 Kor 6 viser at dette representerte en kjent virkelighet fra livet for ham: “Slik var noen av dere før”, sier han i v. 11.”</w:t>
      </w:r>
    </w:p>
    <w:p w14:paraId="1F657ADF" w14:textId="77777777" w:rsidR="00382FB4" w:rsidRDefault="00382FB4" w:rsidP="00B12C07">
      <w:pPr>
        <w:rPr>
          <w:lang w:val="nb-NO"/>
        </w:rPr>
      </w:pPr>
    </w:p>
    <w:p w14:paraId="52B364C5" w14:textId="69849C1A" w:rsidR="00040AC2" w:rsidRDefault="00040AC2" w:rsidP="00B12C07">
      <w:pPr>
        <w:rPr>
          <w:lang w:val="nb-NO"/>
        </w:rPr>
      </w:pPr>
      <w:r>
        <w:rPr>
          <w:lang w:val="nb-NO"/>
        </w:rPr>
        <w:t xml:space="preserve">Sitater av </w:t>
      </w:r>
      <w:r w:rsidRPr="00B12C07">
        <w:rPr>
          <w:lang w:val="nb-NO"/>
        </w:rPr>
        <w:t xml:space="preserve">Bjørn Helge </w:t>
      </w:r>
      <w:proofErr w:type="spellStart"/>
      <w:r w:rsidRPr="00B12C07">
        <w:rPr>
          <w:lang w:val="nb-NO"/>
        </w:rPr>
        <w:t>Sandvei</w:t>
      </w:r>
      <w:proofErr w:type="spellEnd"/>
      <w:r w:rsidRPr="00B12C07">
        <w:rPr>
          <w:lang w:val="nb-NO"/>
        </w:rPr>
        <w:t xml:space="preserve"> </w:t>
      </w:r>
      <w:r>
        <w:rPr>
          <w:lang w:val="nb-NO"/>
        </w:rPr>
        <w:t xml:space="preserve">fra </w:t>
      </w:r>
      <w:r w:rsidR="00ED4A10">
        <w:rPr>
          <w:lang w:val="nb-NO"/>
        </w:rPr>
        <w:t xml:space="preserve">boken </w:t>
      </w:r>
      <w:r>
        <w:rPr>
          <w:lang w:val="nb-NO"/>
        </w:rPr>
        <w:t>«</w:t>
      </w:r>
      <w:r w:rsidRPr="00B12C07">
        <w:rPr>
          <w:lang w:val="nb-NO"/>
        </w:rPr>
        <w:t>En annerledes vei</w:t>
      </w:r>
      <w:r>
        <w:rPr>
          <w:lang w:val="nb-NO"/>
        </w:rPr>
        <w:t>»</w:t>
      </w:r>
      <w:r w:rsidRPr="00B12C07">
        <w:rPr>
          <w:lang w:val="nb-NO"/>
        </w:rPr>
        <w:t xml:space="preserve"> </w:t>
      </w:r>
      <w:r w:rsidR="00ED4A10">
        <w:rPr>
          <w:lang w:val="nb-NO"/>
        </w:rPr>
        <w:t xml:space="preserve">av </w:t>
      </w:r>
      <w:r w:rsidRPr="00B12C07">
        <w:rPr>
          <w:lang w:val="nb-NO"/>
        </w:rPr>
        <w:t>Espen Ottosen</w:t>
      </w:r>
      <w:r w:rsidR="00ED4A10">
        <w:rPr>
          <w:lang w:val="nb-NO"/>
        </w:rPr>
        <w:t>:</w:t>
      </w:r>
    </w:p>
    <w:p w14:paraId="21244555" w14:textId="23321098" w:rsidR="00B12C07" w:rsidRPr="00ED4A10" w:rsidRDefault="00B12C07" w:rsidP="00B12C07">
      <w:pPr>
        <w:rPr>
          <w:i/>
          <w:iCs/>
          <w:lang w:val="nb-NO"/>
        </w:rPr>
      </w:pPr>
      <w:r w:rsidRPr="00ED4A10">
        <w:rPr>
          <w:i/>
          <w:iCs/>
          <w:lang w:val="nb-NO"/>
        </w:rPr>
        <w:t>“Er kirken i ferd med å miste frimodigheten som motkulturell kraft?”</w:t>
      </w:r>
    </w:p>
    <w:p w14:paraId="1CA12DFE" w14:textId="1080405E" w:rsidR="00B12C07" w:rsidRPr="00ED4A10" w:rsidRDefault="00B12C07" w:rsidP="00B12C07">
      <w:pPr>
        <w:rPr>
          <w:i/>
          <w:iCs/>
          <w:lang w:val="nb-NO"/>
        </w:rPr>
      </w:pPr>
      <w:r w:rsidRPr="00ED4A10">
        <w:rPr>
          <w:i/>
          <w:iCs/>
          <w:lang w:val="nb-NO"/>
        </w:rPr>
        <w:t xml:space="preserve">“Kirkens holdning representerte en etisk og religiøs motkultur i en mindretallssituasjon i den gresk-romerske verden. Likevel maktet den å møte alle mennesker med Jesu kjærlighets sinnelag, i troskap mot evangeliets sannhet.» </w:t>
      </w:r>
    </w:p>
    <w:p w14:paraId="58661360" w14:textId="28DA8645" w:rsidR="00B12C07" w:rsidRPr="00B12C07" w:rsidRDefault="00B12C07" w:rsidP="00B12C07">
      <w:pPr>
        <w:rPr>
          <w:lang w:val="nb-NO"/>
        </w:rPr>
      </w:pPr>
      <w:r w:rsidRPr="00B12C07">
        <w:rPr>
          <w:lang w:val="nb-NO"/>
        </w:rPr>
        <w:t xml:space="preserve"> </w:t>
      </w:r>
    </w:p>
    <w:p w14:paraId="62CD1278" w14:textId="2639995F" w:rsidR="001B4F7E" w:rsidRPr="001B4F7E" w:rsidRDefault="002273BC" w:rsidP="001B4F7E">
      <w:hyperlink r:id="rId14" w:history="1">
        <w:r w:rsidR="001B4F7E" w:rsidRPr="005B0BD3">
          <w:rPr>
            <w:rStyle w:val="Hyperlink"/>
          </w:rPr>
          <w:t>Christopher Yuan - A Christian Response to Homosexuality</w:t>
        </w:r>
      </w:hyperlink>
    </w:p>
    <w:p w14:paraId="38EDB04F" w14:textId="5BF1DE59" w:rsidR="00B12C07" w:rsidRPr="00B766B5" w:rsidRDefault="005B0BD3" w:rsidP="00B12C07">
      <w:pPr>
        <w:rPr>
          <w:lang w:val="nb-NO"/>
        </w:rPr>
      </w:pPr>
      <w:r w:rsidRPr="00B766B5">
        <w:rPr>
          <w:lang w:val="nb-NO"/>
        </w:rPr>
        <w:t xml:space="preserve">Website: </w:t>
      </w:r>
      <w:hyperlink r:id="rId15" w:history="1">
        <w:r w:rsidRPr="00B766B5">
          <w:rPr>
            <w:rStyle w:val="Hyperlink"/>
            <w:lang w:val="nb-NO"/>
          </w:rPr>
          <w:t>https://christopheryuan.com/</w:t>
        </w:r>
      </w:hyperlink>
      <w:r w:rsidRPr="00B766B5">
        <w:rPr>
          <w:lang w:val="nb-NO"/>
        </w:rPr>
        <w:t xml:space="preserve"> </w:t>
      </w:r>
      <w:r w:rsidR="00B12C07" w:rsidRPr="00B766B5">
        <w:rPr>
          <w:lang w:val="nb-NO"/>
        </w:rPr>
        <w:t xml:space="preserve"> </w:t>
      </w:r>
    </w:p>
    <w:p w14:paraId="3A590999" w14:textId="77777777" w:rsidR="005B0BD3" w:rsidRPr="00B766B5" w:rsidRDefault="005B0BD3" w:rsidP="00B12C07">
      <w:pPr>
        <w:rPr>
          <w:lang w:val="nb-NO"/>
        </w:rPr>
      </w:pPr>
    </w:p>
    <w:p w14:paraId="11919215" w14:textId="4005FBA3" w:rsidR="00B12C07" w:rsidRPr="00B766B5" w:rsidRDefault="00B12C07" w:rsidP="005B0BD3">
      <w:pPr>
        <w:pStyle w:val="Heading2"/>
        <w:rPr>
          <w:lang w:val="nb-NO"/>
        </w:rPr>
      </w:pPr>
      <w:bookmarkStart w:id="31" w:name="_Toc125310634"/>
      <w:r w:rsidRPr="00B766B5">
        <w:rPr>
          <w:lang w:val="nb-NO"/>
        </w:rPr>
        <w:t>6:15-20</w:t>
      </w:r>
      <w:r w:rsidR="0073746E">
        <w:rPr>
          <w:lang w:val="nb-NO"/>
        </w:rPr>
        <w:t xml:space="preserve"> Sex utenfor ekteskapet</w:t>
      </w:r>
      <w:bookmarkEnd w:id="31"/>
    </w:p>
    <w:p w14:paraId="189DD8C4" w14:textId="5D3FE67A" w:rsidR="00B12C07" w:rsidRPr="00B12C07" w:rsidRDefault="00B12C07" w:rsidP="00B12C07">
      <w:pPr>
        <w:rPr>
          <w:lang w:val="nb-NO"/>
        </w:rPr>
      </w:pPr>
      <w:r w:rsidRPr="00B12C07">
        <w:rPr>
          <w:lang w:val="nb-NO"/>
        </w:rPr>
        <w:t>De ser ut til å ha ment at prostitusjon var irrelevant for deres åndelige liv.</w:t>
      </w:r>
    </w:p>
    <w:p w14:paraId="7A91A653" w14:textId="7779CC1B" w:rsidR="00B12C07" w:rsidRPr="00B12C07" w:rsidRDefault="00B12C07" w:rsidP="00B12C07">
      <w:pPr>
        <w:rPr>
          <w:lang w:val="nb-NO"/>
        </w:rPr>
      </w:pPr>
      <w:r w:rsidRPr="00382FB4">
        <w:rPr>
          <w:i/>
          <w:iCs/>
          <w:lang w:val="nb-NO"/>
        </w:rPr>
        <w:t>“Det må ikke skje!”</w:t>
      </w:r>
      <w:r w:rsidRPr="00B12C07">
        <w:rPr>
          <w:lang w:val="nb-NO"/>
        </w:rPr>
        <w:t xml:space="preserve"> - et av Paulus’ kraftigste uttrykk.</w:t>
      </w:r>
    </w:p>
    <w:p w14:paraId="40A6B729" w14:textId="16981655" w:rsidR="00B12C07" w:rsidRPr="00B12C07" w:rsidRDefault="00B12C07" w:rsidP="00B12C07">
      <w:pPr>
        <w:rPr>
          <w:lang w:val="nb-NO"/>
        </w:rPr>
      </w:pPr>
      <w:r w:rsidRPr="00B12C07">
        <w:rPr>
          <w:lang w:val="nb-NO"/>
        </w:rPr>
        <w:t>Den kristnes kropp er en del av Jesu kropp (menigheten), derfor er det ikke fritt fram til å gjøre hva man vil.</w:t>
      </w:r>
    </w:p>
    <w:p w14:paraId="56CD8738" w14:textId="122B4ADB" w:rsidR="00B12C07" w:rsidRPr="00B12C07" w:rsidRDefault="00B12C07" w:rsidP="00B12C07">
      <w:pPr>
        <w:rPr>
          <w:lang w:val="nb-NO"/>
        </w:rPr>
      </w:pPr>
      <w:r w:rsidRPr="00B12C07">
        <w:rPr>
          <w:lang w:val="nb-NO"/>
        </w:rPr>
        <w:t>Vi er alle individuelle templer for Den Hellige Ånd og må derfor inkludere kroppen i vår livsstil etter Guds vilje.</w:t>
      </w:r>
      <w:r w:rsidR="00235595">
        <w:rPr>
          <w:lang w:val="nb-NO"/>
        </w:rPr>
        <w:t xml:space="preserve"> </w:t>
      </w:r>
      <w:r w:rsidR="00494E42">
        <w:rPr>
          <w:lang w:val="nb-NO"/>
        </w:rPr>
        <w:t>Paulus sier at det skjer en forening når vi har sex</w:t>
      </w:r>
      <w:r w:rsidR="0006091A">
        <w:rPr>
          <w:lang w:val="nb-NO"/>
        </w:rPr>
        <w:t xml:space="preserve">. </w:t>
      </w:r>
      <w:r w:rsidR="00F61DFF">
        <w:rPr>
          <w:lang w:val="nb-NO"/>
        </w:rPr>
        <w:t xml:space="preserve">Den kristnes kropp er en del av Jesu kropp (menigheten). </w:t>
      </w:r>
      <w:r w:rsidR="0006091A">
        <w:rPr>
          <w:lang w:val="nb-NO"/>
        </w:rPr>
        <w:t xml:space="preserve">Derfor er det ikke en privatsak å ha sex. Du drar med deg Gud og menigheten </w:t>
      </w:r>
      <w:r w:rsidR="00B374A6">
        <w:rPr>
          <w:lang w:val="nb-NO"/>
        </w:rPr>
        <w:t>og forener dem med dem du har sex med.</w:t>
      </w:r>
    </w:p>
    <w:p w14:paraId="1BA892C6" w14:textId="3D48F6DD" w:rsidR="00B12C07" w:rsidRPr="00FA72AC" w:rsidRDefault="00B12C07" w:rsidP="00B12C07">
      <w:r w:rsidRPr="00382FB4">
        <w:rPr>
          <w:i/>
          <w:iCs/>
          <w:lang w:val="nb-NO"/>
        </w:rPr>
        <w:lastRenderedPageBreak/>
        <w:t>“For Paulus er sex en forening av din kropp med en annens. I dåpen ble du en del av Kristi kropp, og det er Kristi kropp som må gi deg tillatelse til å forene kroppen din med en annens. Vi har ingen rett til sex.</w:t>
      </w:r>
      <w:r w:rsidR="00845D38" w:rsidRPr="00382FB4">
        <w:rPr>
          <w:i/>
          <w:iCs/>
          <w:lang w:val="nb-NO"/>
        </w:rPr>
        <w:t xml:space="preserve"> </w:t>
      </w:r>
      <w:r w:rsidRPr="00382FB4">
        <w:rPr>
          <w:i/>
          <w:iCs/>
          <w:lang w:val="nb-NO"/>
        </w:rPr>
        <w:t xml:space="preserve">Kirken gir deg det privilegiet i bryllupet; </w:t>
      </w:r>
      <w:proofErr w:type="spellStart"/>
      <w:r w:rsidRPr="00382FB4">
        <w:rPr>
          <w:i/>
          <w:iCs/>
          <w:lang w:val="nb-NO"/>
        </w:rPr>
        <w:t>bryllyp</w:t>
      </w:r>
      <w:proofErr w:type="spellEnd"/>
      <w:r w:rsidRPr="00382FB4">
        <w:rPr>
          <w:i/>
          <w:iCs/>
          <w:lang w:val="nb-NO"/>
        </w:rPr>
        <w:t xml:space="preserve"> gir oss lov til å ha sex med noen. Avholdenhet, med andre ord, er en del av kristenlivet. I Det nye testamente er sex utenfor ekteskapets grenser rett og slett forbudt. Å ha sex utenfor disse grensene er å begå en synd mot Jesu kropp. Avholdenhet før ekteskapet og trofasthet innenfor ekteskapet; all annen form for sex er kroppslig frafall.”</w:t>
      </w:r>
      <w:r>
        <w:rPr>
          <w:lang w:val="nb-NO"/>
        </w:rPr>
        <w:t xml:space="preserve"> </w:t>
      </w:r>
      <w:r w:rsidRPr="00FA72AC">
        <w:t>Lauren F. Winner</w:t>
      </w:r>
      <w:r w:rsidR="00FA72AC" w:rsidRPr="00FA72AC">
        <w:t xml:space="preserve">, </w:t>
      </w:r>
      <w:proofErr w:type="spellStart"/>
      <w:r w:rsidR="00FA72AC" w:rsidRPr="00FA72AC">
        <w:t>forfatter</w:t>
      </w:r>
      <w:proofErr w:type="spellEnd"/>
      <w:r w:rsidR="00FA72AC" w:rsidRPr="00FA72AC">
        <w:t xml:space="preserve"> av "Sex in the body of</w:t>
      </w:r>
      <w:r w:rsidR="00FA72AC">
        <w:t xml:space="preserve"> Christ"</w:t>
      </w:r>
    </w:p>
    <w:p w14:paraId="2D136732" w14:textId="77777777" w:rsidR="00B12C07" w:rsidRPr="00FA72AC" w:rsidRDefault="00B12C07" w:rsidP="00B12C07">
      <w:r w:rsidRPr="00FA72AC">
        <w:t xml:space="preserve"> </w:t>
      </w:r>
    </w:p>
    <w:p w14:paraId="2CB93B1C" w14:textId="1154DF44" w:rsidR="0006620F" w:rsidRDefault="00C5175F" w:rsidP="00502B46">
      <w:pPr>
        <w:pStyle w:val="Heading2"/>
        <w:rPr>
          <w:lang w:val="nb-NO"/>
        </w:rPr>
      </w:pPr>
      <w:bookmarkStart w:id="32" w:name="_Toc125310635"/>
      <w:r>
        <w:rPr>
          <w:lang w:val="nb-NO"/>
        </w:rPr>
        <w:t>K</w:t>
      </w:r>
      <w:r w:rsidRPr="00B12C07">
        <w:rPr>
          <w:lang w:val="nb-NO"/>
        </w:rPr>
        <w:t>ap</w:t>
      </w:r>
      <w:r>
        <w:rPr>
          <w:lang w:val="nb-NO"/>
        </w:rPr>
        <w:t>.</w:t>
      </w:r>
      <w:r w:rsidRPr="00B12C07">
        <w:rPr>
          <w:lang w:val="nb-NO"/>
        </w:rPr>
        <w:t xml:space="preserve"> 7</w:t>
      </w:r>
      <w:r>
        <w:rPr>
          <w:lang w:val="nb-NO"/>
        </w:rPr>
        <w:t xml:space="preserve"> </w:t>
      </w:r>
      <w:r w:rsidR="00144196">
        <w:rPr>
          <w:lang w:val="nb-NO"/>
        </w:rPr>
        <w:t>Ekteskap</w:t>
      </w:r>
      <w:r w:rsidR="00FD62A5">
        <w:rPr>
          <w:lang w:val="nb-NO"/>
        </w:rPr>
        <w:t xml:space="preserve"> og ugift stand</w:t>
      </w:r>
      <w:bookmarkEnd w:id="32"/>
    </w:p>
    <w:p w14:paraId="5C6AC044" w14:textId="31588A2A" w:rsidR="00B12C07" w:rsidRPr="0006620F" w:rsidRDefault="00B12C07" w:rsidP="0006620F">
      <w:pPr>
        <w:rPr>
          <w:b/>
          <w:bCs/>
          <w:lang w:val="nb-NO"/>
        </w:rPr>
      </w:pPr>
      <w:r w:rsidRPr="0006620F">
        <w:rPr>
          <w:b/>
          <w:bCs/>
          <w:lang w:val="nb-NO"/>
        </w:rPr>
        <w:t xml:space="preserve">Struktur </w:t>
      </w:r>
    </w:p>
    <w:p w14:paraId="01544C9E" w14:textId="28C390F0" w:rsidR="00B12C07" w:rsidRPr="00B12C07" w:rsidRDefault="00B12C07" w:rsidP="00B12C07">
      <w:pPr>
        <w:rPr>
          <w:lang w:val="nb-NO"/>
        </w:rPr>
      </w:pPr>
      <w:r w:rsidRPr="00B12C07">
        <w:rPr>
          <w:lang w:val="nb-NO"/>
        </w:rPr>
        <w:t xml:space="preserve">1-7: </w:t>
      </w:r>
      <w:r w:rsidR="00845D38">
        <w:rPr>
          <w:lang w:val="nb-NO"/>
        </w:rPr>
        <w:tab/>
      </w:r>
      <w:r w:rsidRPr="00B12C07">
        <w:rPr>
          <w:lang w:val="nb-NO"/>
        </w:rPr>
        <w:t>De gifte om samliv</w:t>
      </w:r>
    </w:p>
    <w:p w14:paraId="1A0BF349" w14:textId="719C0A05" w:rsidR="00B12C07" w:rsidRPr="00B12C07" w:rsidRDefault="00B12C07" w:rsidP="00B12C07">
      <w:pPr>
        <w:rPr>
          <w:lang w:val="nb-NO"/>
        </w:rPr>
      </w:pPr>
      <w:r w:rsidRPr="00B12C07">
        <w:rPr>
          <w:lang w:val="nb-NO"/>
        </w:rPr>
        <w:t xml:space="preserve">8-9: </w:t>
      </w:r>
      <w:r w:rsidR="00845D38">
        <w:rPr>
          <w:lang w:val="nb-NO"/>
        </w:rPr>
        <w:tab/>
      </w:r>
      <w:r w:rsidRPr="00B12C07">
        <w:rPr>
          <w:lang w:val="nb-NO"/>
        </w:rPr>
        <w:t>De ugifte og enkene</w:t>
      </w:r>
    </w:p>
    <w:p w14:paraId="6A6973D2" w14:textId="77777777" w:rsidR="00B766B5" w:rsidRDefault="00B12C07" w:rsidP="00B12C07">
      <w:pPr>
        <w:rPr>
          <w:lang w:val="nb-NO"/>
        </w:rPr>
      </w:pPr>
      <w:r w:rsidRPr="00B12C07">
        <w:rPr>
          <w:lang w:val="nb-NO"/>
        </w:rPr>
        <w:t xml:space="preserve">10-16: </w:t>
      </w:r>
      <w:r w:rsidR="00845D38">
        <w:rPr>
          <w:lang w:val="nb-NO"/>
        </w:rPr>
        <w:tab/>
      </w:r>
      <w:r w:rsidRPr="00B12C07">
        <w:rPr>
          <w:lang w:val="nb-NO"/>
        </w:rPr>
        <w:t xml:space="preserve">De gifte om skilsmisse i blandede ekteskap </w:t>
      </w:r>
    </w:p>
    <w:p w14:paraId="5780FF9A" w14:textId="4A84F9A1" w:rsidR="00B12C07" w:rsidRPr="00B12C07" w:rsidRDefault="00B12C07" w:rsidP="00B12C07">
      <w:pPr>
        <w:rPr>
          <w:lang w:val="nb-NO"/>
        </w:rPr>
      </w:pPr>
      <w:r w:rsidRPr="00B12C07">
        <w:rPr>
          <w:lang w:val="nb-NO"/>
        </w:rPr>
        <w:t>17-24: Å forbli som man var</w:t>
      </w:r>
    </w:p>
    <w:p w14:paraId="79D93A05" w14:textId="77777777" w:rsidR="00845D38" w:rsidRDefault="00B12C07" w:rsidP="00B12C07">
      <w:pPr>
        <w:rPr>
          <w:lang w:val="nb-NO"/>
        </w:rPr>
      </w:pPr>
      <w:r w:rsidRPr="00B12C07">
        <w:rPr>
          <w:lang w:val="nb-NO"/>
        </w:rPr>
        <w:t xml:space="preserve">25-40: </w:t>
      </w:r>
      <w:r w:rsidR="00845D38">
        <w:rPr>
          <w:lang w:val="nb-NO"/>
        </w:rPr>
        <w:tab/>
      </w:r>
      <w:r w:rsidRPr="00B12C07">
        <w:rPr>
          <w:lang w:val="nb-NO"/>
        </w:rPr>
        <w:t xml:space="preserve">De unge ugifte/forlovede </w:t>
      </w:r>
    </w:p>
    <w:p w14:paraId="0ADA9240" w14:textId="204B0A5C" w:rsidR="00B12C07" w:rsidRPr="00B12C07" w:rsidRDefault="00B12C07" w:rsidP="00B12C07">
      <w:pPr>
        <w:rPr>
          <w:lang w:val="nb-NO"/>
        </w:rPr>
      </w:pPr>
      <w:r w:rsidRPr="00B12C07">
        <w:rPr>
          <w:lang w:val="nb-NO"/>
        </w:rPr>
        <w:t>(39-40: Enker)</w:t>
      </w:r>
    </w:p>
    <w:p w14:paraId="7E294E34" w14:textId="77777777" w:rsidR="00B12C07" w:rsidRPr="00B12C07" w:rsidRDefault="00B12C07" w:rsidP="00B12C07">
      <w:pPr>
        <w:rPr>
          <w:lang w:val="nb-NO"/>
        </w:rPr>
      </w:pPr>
      <w:r w:rsidRPr="00B12C07">
        <w:rPr>
          <w:lang w:val="nb-NO"/>
        </w:rPr>
        <w:t xml:space="preserve"> </w:t>
      </w:r>
    </w:p>
    <w:p w14:paraId="11AA207F" w14:textId="77777777" w:rsidR="00B12C07" w:rsidRPr="00B12C07" w:rsidRDefault="00B12C07" w:rsidP="0006620F">
      <w:pPr>
        <w:pStyle w:val="Heading3"/>
        <w:rPr>
          <w:lang w:val="nb-NO"/>
        </w:rPr>
      </w:pPr>
      <w:bookmarkStart w:id="33" w:name="_Toc125310636"/>
      <w:r w:rsidRPr="00B12C07">
        <w:rPr>
          <w:lang w:val="nb-NO"/>
        </w:rPr>
        <w:t>Romerske ekteskap</w:t>
      </w:r>
      <w:bookmarkEnd w:id="33"/>
    </w:p>
    <w:p w14:paraId="46AD6880" w14:textId="292C6FE8" w:rsidR="00B12C07" w:rsidRPr="00845D38" w:rsidRDefault="00B12C07">
      <w:pPr>
        <w:pStyle w:val="ListParagraph"/>
        <w:numPr>
          <w:ilvl w:val="0"/>
          <w:numId w:val="24"/>
        </w:numPr>
        <w:rPr>
          <w:lang w:val="nb-NO"/>
        </w:rPr>
      </w:pPr>
      <w:r w:rsidRPr="00845D38">
        <w:rPr>
          <w:lang w:val="nb-NO"/>
        </w:rPr>
        <w:t>For det meste arrangerte ekteskap</w:t>
      </w:r>
    </w:p>
    <w:p w14:paraId="058ED178" w14:textId="28CDD5B3" w:rsidR="00B12C07" w:rsidRPr="00845D38" w:rsidRDefault="00B12C07">
      <w:pPr>
        <w:pStyle w:val="ListParagraph"/>
        <w:numPr>
          <w:ilvl w:val="0"/>
          <w:numId w:val="24"/>
        </w:numPr>
        <w:rPr>
          <w:lang w:val="nb-NO"/>
        </w:rPr>
      </w:pPr>
      <w:r w:rsidRPr="00845D38">
        <w:rPr>
          <w:lang w:val="nb-NO"/>
        </w:rPr>
        <w:t>Ble en måte å utvide eiendom og høyne status på</w:t>
      </w:r>
    </w:p>
    <w:p w14:paraId="53068956" w14:textId="7B8BF343" w:rsidR="00B12C07" w:rsidRPr="00845D38" w:rsidRDefault="00B12C07">
      <w:pPr>
        <w:pStyle w:val="ListParagraph"/>
        <w:numPr>
          <w:ilvl w:val="0"/>
          <w:numId w:val="24"/>
        </w:numPr>
        <w:rPr>
          <w:lang w:val="nb-NO"/>
        </w:rPr>
      </w:pPr>
      <w:r w:rsidRPr="00845D38">
        <w:rPr>
          <w:lang w:val="nb-NO"/>
        </w:rPr>
        <w:t>Mannen hadde mer makt og autoritet enn kona</w:t>
      </w:r>
    </w:p>
    <w:p w14:paraId="3CCF908B" w14:textId="43005D3B" w:rsidR="00B12C07" w:rsidRPr="00845D38" w:rsidRDefault="00B12C07">
      <w:pPr>
        <w:pStyle w:val="ListParagraph"/>
        <w:numPr>
          <w:ilvl w:val="0"/>
          <w:numId w:val="24"/>
        </w:numPr>
        <w:rPr>
          <w:lang w:val="nb-NO"/>
        </w:rPr>
      </w:pPr>
      <w:r w:rsidRPr="00845D38">
        <w:rPr>
          <w:lang w:val="nb-NO"/>
        </w:rPr>
        <w:t>Uttrykket “kjøpe seg en kone” var fortsatt vanlig</w:t>
      </w:r>
    </w:p>
    <w:p w14:paraId="01E8F858" w14:textId="00057F12" w:rsidR="00B12C07" w:rsidRPr="00845D38" w:rsidRDefault="00B12C07">
      <w:pPr>
        <w:pStyle w:val="ListParagraph"/>
        <w:numPr>
          <w:ilvl w:val="0"/>
          <w:numId w:val="24"/>
        </w:numPr>
        <w:rPr>
          <w:lang w:val="nb-NO"/>
        </w:rPr>
      </w:pPr>
      <w:r w:rsidRPr="00845D38">
        <w:rPr>
          <w:lang w:val="nb-NO"/>
        </w:rPr>
        <w:t>Mannen var ofte mye eldre enn kona. Mange jenter var gift som 15-åringer. Menn var vanligvis over 25 år gamle.</w:t>
      </w:r>
    </w:p>
    <w:p w14:paraId="618C0542" w14:textId="77777777" w:rsidR="00B12C07" w:rsidRPr="00B12C07" w:rsidRDefault="00B12C07" w:rsidP="00B12C07">
      <w:pPr>
        <w:rPr>
          <w:lang w:val="nb-NO"/>
        </w:rPr>
      </w:pPr>
      <w:r w:rsidRPr="00B12C07">
        <w:rPr>
          <w:lang w:val="nb-NO"/>
        </w:rPr>
        <w:t xml:space="preserve"> </w:t>
      </w:r>
    </w:p>
    <w:p w14:paraId="53B2A525" w14:textId="77777777" w:rsidR="00B12C07" w:rsidRPr="00B12C07" w:rsidRDefault="00B12C07" w:rsidP="0006620F">
      <w:pPr>
        <w:pStyle w:val="Heading3"/>
        <w:rPr>
          <w:lang w:val="nb-NO"/>
        </w:rPr>
      </w:pPr>
      <w:bookmarkStart w:id="34" w:name="_Toc125310637"/>
      <w:r w:rsidRPr="00B12C07">
        <w:rPr>
          <w:lang w:val="nb-NO"/>
        </w:rPr>
        <w:t>Ekteskap i gresk kultur</w:t>
      </w:r>
      <w:bookmarkEnd w:id="34"/>
    </w:p>
    <w:p w14:paraId="07766A11" w14:textId="6DE898D2" w:rsidR="00B12C07" w:rsidRPr="00845D38" w:rsidRDefault="00B12C07">
      <w:pPr>
        <w:pStyle w:val="ListParagraph"/>
        <w:numPr>
          <w:ilvl w:val="0"/>
          <w:numId w:val="25"/>
        </w:numPr>
        <w:rPr>
          <w:lang w:val="nb-NO"/>
        </w:rPr>
      </w:pPr>
      <w:r w:rsidRPr="00845D38">
        <w:rPr>
          <w:lang w:val="nb-NO"/>
        </w:rPr>
        <w:t>De fleste så på ekteskapet som normen.</w:t>
      </w:r>
    </w:p>
    <w:p w14:paraId="64CFB7AF" w14:textId="0F3BB4D8" w:rsidR="00B12C07" w:rsidRPr="00845D38" w:rsidRDefault="00B12C07">
      <w:pPr>
        <w:pStyle w:val="ListParagraph"/>
        <w:numPr>
          <w:ilvl w:val="0"/>
          <w:numId w:val="25"/>
        </w:numPr>
        <w:rPr>
          <w:lang w:val="nb-NO"/>
        </w:rPr>
      </w:pPr>
      <w:r w:rsidRPr="00845D38">
        <w:rPr>
          <w:lang w:val="nb-NO"/>
        </w:rPr>
        <w:lastRenderedPageBreak/>
        <w:t>Noen så på ekteskapet som en hindring for religiøs hengivenhet, men syntes likevel at sex med prostituerte var greit.</w:t>
      </w:r>
    </w:p>
    <w:p w14:paraId="52EFE089" w14:textId="009569CF" w:rsidR="00B12C07" w:rsidRPr="00845D38" w:rsidRDefault="00B12C07">
      <w:pPr>
        <w:pStyle w:val="ListParagraph"/>
        <w:numPr>
          <w:ilvl w:val="0"/>
          <w:numId w:val="25"/>
        </w:numPr>
        <w:rPr>
          <w:lang w:val="nb-NO"/>
        </w:rPr>
      </w:pPr>
      <w:r w:rsidRPr="00845D38">
        <w:rPr>
          <w:lang w:val="nb-NO"/>
        </w:rPr>
        <w:t>Mange filosofer mente at ekteskap var en unødvendig heftelse, men så på sex med prostituerte som en normal mannlig aktivitet.</w:t>
      </w:r>
    </w:p>
    <w:p w14:paraId="43ABB4F6" w14:textId="7F08EB88" w:rsidR="00B12C07" w:rsidRPr="00845D38" w:rsidRDefault="00B12C07">
      <w:pPr>
        <w:pStyle w:val="ListParagraph"/>
        <w:numPr>
          <w:ilvl w:val="0"/>
          <w:numId w:val="25"/>
        </w:numPr>
        <w:rPr>
          <w:lang w:val="nb-NO"/>
        </w:rPr>
      </w:pPr>
      <w:r w:rsidRPr="00845D38">
        <w:rPr>
          <w:lang w:val="nb-NO"/>
        </w:rPr>
        <w:t>Sølibat var ikke spesielt populært.</w:t>
      </w:r>
    </w:p>
    <w:p w14:paraId="2D4A1E0E" w14:textId="77777777" w:rsidR="00B12C07" w:rsidRPr="00B12C07" w:rsidRDefault="00B12C07" w:rsidP="00B12C07">
      <w:pPr>
        <w:rPr>
          <w:lang w:val="nb-NO"/>
        </w:rPr>
      </w:pPr>
      <w:r w:rsidRPr="00B12C07">
        <w:rPr>
          <w:lang w:val="nb-NO"/>
        </w:rPr>
        <w:t xml:space="preserve"> </w:t>
      </w:r>
    </w:p>
    <w:p w14:paraId="0F6FCD04" w14:textId="77777777" w:rsidR="00B12C07" w:rsidRPr="00B12C07" w:rsidRDefault="00B12C07" w:rsidP="0006620F">
      <w:pPr>
        <w:pStyle w:val="Heading3"/>
        <w:rPr>
          <w:lang w:val="nb-NO"/>
        </w:rPr>
      </w:pPr>
      <w:bookmarkStart w:id="35" w:name="_Toc125310638"/>
      <w:r w:rsidRPr="00B12C07">
        <w:rPr>
          <w:lang w:val="nb-NO"/>
        </w:rPr>
        <w:t>Ekteskap i jødisk kultur</w:t>
      </w:r>
      <w:bookmarkEnd w:id="35"/>
    </w:p>
    <w:p w14:paraId="4F18C255" w14:textId="1440CF99" w:rsidR="00B12C07" w:rsidRPr="00845D38" w:rsidRDefault="00B12C07">
      <w:pPr>
        <w:pStyle w:val="ListParagraph"/>
        <w:numPr>
          <w:ilvl w:val="0"/>
          <w:numId w:val="26"/>
        </w:numPr>
        <w:rPr>
          <w:lang w:val="nb-NO"/>
        </w:rPr>
      </w:pPr>
      <w:r w:rsidRPr="00845D38">
        <w:rPr>
          <w:lang w:val="nb-NO"/>
        </w:rPr>
        <w:t>Ekteskap var veldig viktig. Noen mente det var en synd å ikke gifte seg.</w:t>
      </w:r>
    </w:p>
    <w:p w14:paraId="5FC6CFFD" w14:textId="1568E418" w:rsidR="00B12C07" w:rsidRPr="00845D38" w:rsidRDefault="00B12C07">
      <w:pPr>
        <w:pStyle w:val="ListParagraph"/>
        <w:numPr>
          <w:ilvl w:val="0"/>
          <w:numId w:val="26"/>
        </w:numPr>
        <w:rPr>
          <w:lang w:val="nb-NO"/>
        </w:rPr>
      </w:pPr>
      <w:r w:rsidRPr="00845D38">
        <w:rPr>
          <w:lang w:val="nb-NO"/>
        </w:rPr>
        <w:t>Jødene Var minst like imot sølibat som grekere var.</w:t>
      </w:r>
    </w:p>
    <w:p w14:paraId="6925FF83" w14:textId="74033971" w:rsidR="00B12C07" w:rsidRPr="00845D38" w:rsidRDefault="00B12C07">
      <w:pPr>
        <w:pStyle w:val="ListParagraph"/>
        <w:numPr>
          <w:ilvl w:val="0"/>
          <w:numId w:val="26"/>
        </w:numPr>
        <w:rPr>
          <w:lang w:val="nb-NO"/>
        </w:rPr>
      </w:pPr>
      <w:r w:rsidRPr="00845D38">
        <w:rPr>
          <w:lang w:val="nb-NO"/>
        </w:rPr>
        <w:t>Noen rabbinere oppfordret skriftlærde til å gifte seg tidlig for ikke å bli distrahert av fristelser. Noen ser ut til å ha vært så opptatt av studiene at de likevel ikke giftet seg.</w:t>
      </w:r>
    </w:p>
    <w:p w14:paraId="2B3D6ED5" w14:textId="3ABFA441" w:rsidR="00B12C07" w:rsidRPr="00845D38" w:rsidRDefault="00B12C07">
      <w:pPr>
        <w:pStyle w:val="ListParagraph"/>
        <w:numPr>
          <w:ilvl w:val="0"/>
          <w:numId w:val="26"/>
        </w:numPr>
        <w:rPr>
          <w:lang w:val="nb-NO"/>
        </w:rPr>
      </w:pPr>
      <w:r w:rsidRPr="00845D38">
        <w:rPr>
          <w:lang w:val="nb-NO"/>
        </w:rPr>
        <w:t xml:space="preserve">Noen av </w:t>
      </w:r>
      <w:proofErr w:type="spellStart"/>
      <w:r w:rsidRPr="00845D38">
        <w:rPr>
          <w:lang w:val="nb-NO"/>
        </w:rPr>
        <w:t>essenerne</w:t>
      </w:r>
      <w:proofErr w:type="spellEnd"/>
      <w:r w:rsidRPr="00845D38">
        <w:rPr>
          <w:lang w:val="nb-NO"/>
        </w:rPr>
        <w:t xml:space="preserve"> levde i sølibat, noe som tyder på at noen så på det som spesielt “fromt” å trekke seg unna samfunnet og familieliv.</w:t>
      </w:r>
    </w:p>
    <w:p w14:paraId="6ED1B539" w14:textId="77777777" w:rsidR="00B12C07" w:rsidRPr="00B12C07" w:rsidRDefault="00B12C07" w:rsidP="00B12C07">
      <w:pPr>
        <w:rPr>
          <w:lang w:val="nb-NO"/>
        </w:rPr>
      </w:pPr>
      <w:r w:rsidRPr="00B12C07">
        <w:rPr>
          <w:lang w:val="nb-NO"/>
        </w:rPr>
        <w:t xml:space="preserve"> </w:t>
      </w:r>
    </w:p>
    <w:p w14:paraId="7E222F5C" w14:textId="589A410C" w:rsidR="00B12C07" w:rsidRPr="00B12C07" w:rsidRDefault="00B12C07" w:rsidP="0006620F">
      <w:pPr>
        <w:pStyle w:val="Heading3"/>
        <w:rPr>
          <w:lang w:val="nb-NO"/>
        </w:rPr>
      </w:pPr>
      <w:bookmarkStart w:id="36" w:name="_Toc125310639"/>
      <w:r w:rsidRPr="00B12C07">
        <w:rPr>
          <w:lang w:val="nb-NO"/>
        </w:rPr>
        <w:t>7</w:t>
      </w:r>
      <w:r w:rsidR="00382FB4">
        <w:rPr>
          <w:lang w:val="nb-NO"/>
        </w:rPr>
        <w:t>:</w:t>
      </w:r>
      <w:r w:rsidRPr="00B12C07">
        <w:rPr>
          <w:lang w:val="nb-NO"/>
        </w:rPr>
        <w:t>1-7 - De gifte</w:t>
      </w:r>
      <w:bookmarkEnd w:id="36"/>
    </w:p>
    <w:p w14:paraId="41DE534A" w14:textId="650D235C" w:rsidR="00B12C07" w:rsidRPr="00845D38" w:rsidRDefault="00B12C07">
      <w:pPr>
        <w:pStyle w:val="ListParagraph"/>
        <w:numPr>
          <w:ilvl w:val="0"/>
          <w:numId w:val="27"/>
        </w:numPr>
        <w:rPr>
          <w:lang w:val="nb-NO"/>
        </w:rPr>
      </w:pPr>
      <w:r w:rsidRPr="00845D38">
        <w:rPr>
          <w:lang w:val="nb-NO"/>
        </w:rPr>
        <w:t xml:space="preserve">Ut fra 6:12-20, kan Paulus være enig i at det er bra å ikke </w:t>
      </w:r>
      <w:r w:rsidRPr="00382FB4">
        <w:rPr>
          <w:i/>
          <w:iCs/>
          <w:lang w:val="nb-NO"/>
        </w:rPr>
        <w:t>“røre en kvinne”</w:t>
      </w:r>
      <w:r w:rsidRPr="00845D38">
        <w:rPr>
          <w:lang w:val="nb-NO"/>
        </w:rPr>
        <w:t xml:space="preserve"> utenfor ekteskapet, men ikke nødvendigvis generelt.</w:t>
      </w:r>
    </w:p>
    <w:p w14:paraId="47FD9518" w14:textId="0FC8FC99" w:rsidR="00B12C07" w:rsidRPr="00845D38" w:rsidRDefault="00B12C07">
      <w:pPr>
        <w:pStyle w:val="ListParagraph"/>
        <w:numPr>
          <w:ilvl w:val="0"/>
          <w:numId w:val="27"/>
        </w:numPr>
        <w:rPr>
          <w:lang w:val="nb-NO"/>
        </w:rPr>
      </w:pPr>
      <w:r w:rsidRPr="00845D38">
        <w:rPr>
          <w:lang w:val="nb-NO"/>
        </w:rPr>
        <w:t>De gifte bør leve “gift”, fordi seksuell umoral kan være en</w:t>
      </w:r>
      <w:r w:rsidR="00845D38" w:rsidRPr="00845D38">
        <w:rPr>
          <w:lang w:val="nb-NO"/>
        </w:rPr>
        <w:t xml:space="preserve"> </w:t>
      </w:r>
      <w:r w:rsidRPr="00845D38">
        <w:rPr>
          <w:lang w:val="nb-NO"/>
        </w:rPr>
        <w:t>fristelse hvis de ikke gjør det.</w:t>
      </w:r>
    </w:p>
    <w:p w14:paraId="664D8F82" w14:textId="1017A2C3" w:rsidR="00B12C07" w:rsidRPr="00845D38" w:rsidRDefault="00B12C07">
      <w:pPr>
        <w:pStyle w:val="ListParagraph"/>
        <w:numPr>
          <w:ilvl w:val="0"/>
          <w:numId w:val="27"/>
        </w:numPr>
        <w:rPr>
          <w:lang w:val="nb-NO"/>
        </w:rPr>
      </w:pPr>
      <w:r w:rsidRPr="00845D38">
        <w:rPr>
          <w:lang w:val="nb-NO"/>
        </w:rPr>
        <w:t>Få romere ville i utgangspunktet være enige i at mannens kropp “tilhørte” kona. Slik likestilling var helt uvanlig.</w:t>
      </w:r>
    </w:p>
    <w:p w14:paraId="48876D9B" w14:textId="75CBDEF7" w:rsidR="00B12C07" w:rsidRPr="00845D38" w:rsidRDefault="00B12C07">
      <w:pPr>
        <w:pStyle w:val="ListParagraph"/>
        <w:numPr>
          <w:ilvl w:val="0"/>
          <w:numId w:val="27"/>
        </w:numPr>
        <w:rPr>
          <w:lang w:val="nb-NO"/>
        </w:rPr>
      </w:pPr>
      <w:r w:rsidRPr="00845D38">
        <w:rPr>
          <w:lang w:val="nb-NO"/>
        </w:rPr>
        <w:t>Han understreker at dette ikke er et påbud om sølibat. Avholdenhet er deres idé, ikke Paulus sin.</w:t>
      </w:r>
    </w:p>
    <w:p w14:paraId="0E84A50F" w14:textId="2935988D" w:rsidR="00B12C07" w:rsidRPr="00845D38" w:rsidRDefault="00B12C07">
      <w:pPr>
        <w:pStyle w:val="ListParagraph"/>
        <w:numPr>
          <w:ilvl w:val="0"/>
          <w:numId w:val="27"/>
        </w:numPr>
        <w:rPr>
          <w:lang w:val="nb-NO"/>
        </w:rPr>
      </w:pPr>
      <w:r w:rsidRPr="00845D38">
        <w:rPr>
          <w:lang w:val="nb-NO"/>
        </w:rPr>
        <w:t>Det er en nådegave å være singel.</w:t>
      </w:r>
    </w:p>
    <w:p w14:paraId="0807EF4B" w14:textId="77777777" w:rsidR="00B12C07" w:rsidRPr="00B12C07" w:rsidRDefault="00B12C07" w:rsidP="00B12C07">
      <w:pPr>
        <w:rPr>
          <w:lang w:val="nb-NO"/>
        </w:rPr>
      </w:pPr>
    </w:p>
    <w:p w14:paraId="7AA427D3" w14:textId="2B623363" w:rsidR="00B12C07" w:rsidRPr="00B12C07" w:rsidRDefault="000C3475" w:rsidP="00B12C07">
      <w:pPr>
        <w:rPr>
          <w:lang w:val="nb-NO"/>
        </w:rPr>
      </w:pPr>
      <w:r w:rsidRPr="00FF0012">
        <w:rPr>
          <w:i/>
          <w:iCs/>
          <w:lang w:val="nb-NO"/>
        </w:rPr>
        <w:t>«</w:t>
      </w:r>
      <w:r w:rsidR="00B12C07" w:rsidRPr="00FF0012">
        <w:rPr>
          <w:i/>
          <w:iCs/>
          <w:lang w:val="nb-NO"/>
        </w:rPr>
        <w:t>Ok, nå kommer vi til de spørsmålene dere stilte i brevet deres. Først, er det en god ting med seksuelle forhold? Så klart - men bare innenfor en viss sammenheng. Det er godt for en mann å ha en kone, og for en kvinne å ha en ektemann. Seksuelle drifter er sterke, men ekteskapet er sterkt nok til å ta vare på dem og sørge for et balansert og meningsfylt seksuelt liv i en verden i seksuell forvirring.</w:t>
      </w:r>
      <w:r w:rsidRPr="00FF0012">
        <w:rPr>
          <w:i/>
          <w:iCs/>
          <w:lang w:val="nb-NO"/>
        </w:rPr>
        <w:t>»</w:t>
      </w:r>
      <w:r>
        <w:rPr>
          <w:lang w:val="nb-NO"/>
        </w:rPr>
        <w:t xml:space="preserve"> </w:t>
      </w:r>
      <w:r w:rsidR="00B12C07" w:rsidRPr="00B12C07">
        <w:rPr>
          <w:lang w:val="nb-NO"/>
        </w:rPr>
        <w:t>7</w:t>
      </w:r>
      <w:r>
        <w:rPr>
          <w:lang w:val="nb-NO"/>
        </w:rPr>
        <w:t>:</w:t>
      </w:r>
      <w:r w:rsidR="00B12C07" w:rsidRPr="00B12C07">
        <w:rPr>
          <w:lang w:val="nb-NO"/>
        </w:rPr>
        <w:t>1-2 i The Message</w:t>
      </w:r>
    </w:p>
    <w:p w14:paraId="0E94DB5C" w14:textId="74B56DDB" w:rsidR="00B12C07" w:rsidRPr="00B12C07" w:rsidRDefault="000C3475" w:rsidP="00B12C07">
      <w:pPr>
        <w:rPr>
          <w:lang w:val="nb-NO"/>
        </w:rPr>
      </w:pPr>
      <w:r w:rsidRPr="00FF0012">
        <w:rPr>
          <w:i/>
          <w:iCs/>
          <w:lang w:val="nb-NO"/>
        </w:rPr>
        <w:lastRenderedPageBreak/>
        <w:t>«</w:t>
      </w:r>
      <w:r w:rsidR="00B12C07" w:rsidRPr="00FF0012">
        <w:rPr>
          <w:i/>
          <w:iCs/>
          <w:lang w:val="nb-NO"/>
        </w:rPr>
        <w:t xml:space="preserve">Men jeg sier til de ugifte og enkene at det kan godt være at å forbli single er det beste for dem, slik det har vært for meg. Men hvis de ikke kan kontrollere driftene og følelsene sine, burde de for </w:t>
      </w:r>
      <w:proofErr w:type="gramStart"/>
      <w:r w:rsidR="00B12C07" w:rsidRPr="00FF0012">
        <w:rPr>
          <w:i/>
          <w:iCs/>
          <w:lang w:val="nb-NO"/>
        </w:rPr>
        <w:t>alle del</w:t>
      </w:r>
      <w:proofErr w:type="gramEnd"/>
      <w:r w:rsidR="00B12C07" w:rsidRPr="00FF0012">
        <w:rPr>
          <w:i/>
          <w:iCs/>
          <w:lang w:val="nb-NO"/>
        </w:rPr>
        <w:t xml:space="preserve"> gifte seg. Vanskelighetene i et ekteskap er mye mer å foretrekke framfor et seksuelt torturert liv som singel.</w:t>
      </w:r>
      <w:r w:rsidRPr="00FF0012">
        <w:rPr>
          <w:i/>
          <w:iCs/>
          <w:lang w:val="nb-NO"/>
        </w:rPr>
        <w:t>»</w:t>
      </w:r>
      <w:r>
        <w:rPr>
          <w:lang w:val="nb-NO"/>
        </w:rPr>
        <w:t xml:space="preserve"> </w:t>
      </w:r>
      <w:r w:rsidR="00B12C07" w:rsidRPr="00B12C07">
        <w:rPr>
          <w:lang w:val="nb-NO"/>
        </w:rPr>
        <w:t>7</w:t>
      </w:r>
      <w:r>
        <w:rPr>
          <w:lang w:val="nb-NO"/>
        </w:rPr>
        <w:t>:</w:t>
      </w:r>
      <w:r w:rsidR="00B12C07" w:rsidRPr="00B12C07">
        <w:rPr>
          <w:lang w:val="nb-NO"/>
        </w:rPr>
        <w:t>8-9 i The Message</w:t>
      </w:r>
    </w:p>
    <w:p w14:paraId="7FB0114A" w14:textId="77777777" w:rsidR="00B12C07" w:rsidRPr="00B12C07" w:rsidRDefault="00B12C07" w:rsidP="00B12C07">
      <w:pPr>
        <w:rPr>
          <w:lang w:val="nb-NO"/>
        </w:rPr>
      </w:pPr>
      <w:r w:rsidRPr="00B12C07">
        <w:rPr>
          <w:lang w:val="nb-NO"/>
        </w:rPr>
        <w:t xml:space="preserve"> </w:t>
      </w:r>
    </w:p>
    <w:p w14:paraId="20943EEB" w14:textId="77777777" w:rsidR="00B12C07" w:rsidRPr="00B12C07" w:rsidRDefault="00B12C07" w:rsidP="0006620F">
      <w:pPr>
        <w:pStyle w:val="Heading3"/>
        <w:rPr>
          <w:lang w:val="nb-NO"/>
        </w:rPr>
      </w:pPr>
      <w:bookmarkStart w:id="37" w:name="_Toc125310640"/>
      <w:r w:rsidRPr="00B12C07">
        <w:rPr>
          <w:lang w:val="nb-NO"/>
        </w:rPr>
        <w:t>Skilsmisse i antikken</w:t>
      </w:r>
      <w:bookmarkEnd w:id="37"/>
    </w:p>
    <w:p w14:paraId="723E7ABC" w14:textId="082A2594" w:rsidR="00B12C07" w:rsidRPr="000C3475" w:rsidRDefault="00B12C07">
      <w:pPr>
        <w:pStyle w:val="ListParagraph"/>
        <w:numPr>
          <w:ilvl w:val="0"/>
          <w:numId w:val="28"/>
        </w:numPr>
        <w:rPr>
          <w:lang w:val="nb-NO"/>
        </w:rPr>
      </w:pPr>
      <w:r w:rsidRPr="000C3475">
        <w:rPr>
          <w:lang w:val="nb-NO"/>
        </w:rPr>
        <w:t>“Hollywood-tilstander”: Altfor vanlig i de høyere samfunnslagene.</w:t>
      </w:r>
    </w:p>
    <w:p w14:paraId="61F7756E" w14:textId="53F055C3" w:rsidR="00B12C07" w:rsidRPr="000C3475" w:rsidRDefault="00B12C07">
      <w:pPr>
        <w:pStyle w:val="ListParagraph"/>
        <w:numPr>
          <w:ilvl w:val="0"/>
          <w:numId w:val="28"/>
        </w:numPr>
        <w:rPr>
          <w:lang w:val="nb-NO"/>
        </w:rPr>
      </w:pPr>
      <w:r w:rsidRPr="000C3475">
        <w:rPr>
          <w:lang w:val="nb-NO"/>
        </w:rPr>
        <w:t>Ingen offentlig juridisk handling nødvendig for å oppheve ekteskapet. Skilsmisse skjedde vanligvis når mannen sa: “Ta tingene dine og gå!”</w:t>
      </w:r>
    </w:p>
    <w:p w14:paraId="6D60F5F8" w14:textId="4617001E" w:rsidR="00B12C07" w:rsidRPr="000C3475" w:rsidRDefault="00B12C07">
      <w:pPr>
        <w:pStyle w:val="ListParagraph"/>
        <w:numPr>
          <w:ilvl w:val="0"/>
          <w:numId w:val="28"/>
        </w:numPr>
        <w:rPr>
          <w:lang w:val="nb-NO"/>
        </w:rPr>
      </w:pPr>
      <w:r w:rsidRPr="000C3475">
        <w:rPr>
          <w:lang w:val="nb-NO"/>
        </w:rPr>
        <w:t>Forfatteren Plutark (ca. 46-120 e.Kr.) antydet at det var feigt ikke å skille seg når man hadde en “dårlig” kone.</w:t>
      </w:r>
    </w:p>
    <w:p w14:paraId="3BC91258" w14:textId="7B6C5669" w:rsidR="00B12C07" w:rsidRPr="000C3475" w:rsidRDefault="00B12C07">
      <w:pPr>
        <w:pStyle w:val="ListParagraph"/>
        <w:numPr>
          <w:ilvl w:val="0"/>
          <w:numId w:val="28"/>
        </w:numPr>
        <w:rPr>
          <w:lang w:val="nb-NO"/>
        </w:rPr>
      </w:pPr>
      <w:r w:rsidRPr="000C3475">
        <w:rPr>
          <w:lang w:val="nb-NO"/>
        </w:rPr>
        <w:t>Kvinner i Romerriket kunne få skilsmisse like lett som mannen. I jødisk kultur bare i ekstreme tilfeller, men det ser ut til at jøder utenfor Israel fulgte romerske skikker.</w:t>
      </w:r>
    </w:p>
    <w:p w14:paraId="2BD19F80" w14:textId="063C0058" w:rsidR="00B12C07" w:rsidRPr="000C3475" w:rsidRDefault="00B12C07">
      <w:pPr>
        <w:pStyle w:val="ListParagraph"/>
        <w:numPr>
          <w:ilvl w:val="0"/>
          <w:numId w:val="28"/>
        </w:numPr>
        <w:rPr>
          <w:lang w:val="nb-NO"/>
        </w:rPr>
      </w:pPr>
      <w:r w:rsidRPr="000C3475">
        <w:rPr>
          <w:lang w:val="nb-NO"/>
        </w:rPr>
        <w:t>Romersk lov krevde skilsmisse ved utroskap.</w:t>
      </w:r>
    </w:p>
    <w:p w14:paraId="23E0A9B3" w14:textId="77777777" w:rsidR="00B12C07" w:rsidRPr="00B12C07" w:rsidRDefault="00B12C07" w:rsidP="00B12C07">
      <w:pPr>
        <w:rPr>
          <w:lang w:val="nb-NO"/>
        </w:rPr>
      </w:pPr>
      <w:r w:rsidRPr="00B12C07">
        <w:rPr>
          <w:lang w:val="nb-NO"/>
        </w:rPr>
        <w:t xml:space="preserve"> </w:t>
      </w:r>
    </w:p>
    <w:p w14:paraId="7CDAF457" w14:textId="67710AE6" w:rsidR="00B12C07" w:rsidRPr="00B12C07" w:rsidRDefault="00B12C07" w:rsidP="0006620F">
      <w:pPr>
        <w:pStyle w:val="Heading3"/>
        <w:rPr>
          <w:lang w:val="nb-NO"/>
        </w:rPr>
      </w:pPr>
      <w:bookmarkStart w:id="38" w:name="_Toc125310641"/>
      <w:r w:rsidRPr="00B12C07">
        <w:rPr>
          <w:lang w:val="nb-NO"/>
        </w:rPr>
        <w:t>7</w:t>
      </w:r>
      <w:r w:rsidR="00250CAA">
        <w:rPr>
          <w:lang w:val="nb-NO"/>
        </w:rPr>
        <w:t>:</w:t>
      </w:r>
      <w:r w:rsidRPr="00B12C07">
        <w:rPr>
          <w:lang w:val="nb-NO"/>
        </w:rPr>
        <w:t>10-11: Jesus om skilsmisse</w:t>
      </w:r>
      <w:bookmarkEnd w:id="38"/>
    </w:p>
    <w:p w14:paraId="30E59669" w14:textId="69490D47" w:rsidR="00DB764F" w:rsidRPr="00E60BFC" w:rsidRDefault="00DB764F" w:rsidP="00DB764F">
      <w:pPr>
        <w:rPr>
          <w:lang w:val="nb-NO"/>
        </w:rPr>
      </w:pPr>
      <w:r w:rsidRPr="00DB764F">
        <w:rPr>
          <w:i/>
          <w:iCs/>
          <w:lang w:val="nb-NO"/>
        </w:rPr>
        <w:t>"Til de gifte har jeg dette påbudet, ikke fra meg selv, men fra Herren: En kvinne skal ikke skille seg fra mannen sin. Men hvis hun likevel skiller seg, skal hun leve ugift eller forlike seg med mannen. Og en mann skal ikke skille seg fra sin kone."</w:t>
      </w:r>
      <w:r w:rsidRPr="00E60BFC">
        <w:rPr>
          <w:lang w:val="nb-NO"/>
        </w:rPr>
        <w:t xml:space="preserve"> </w:t>
      </w:r>
      <w:r w:rsidRPr="00DB764F">
        <w:rPr>
          <w:lang w:val="nb-NO"/>
        </w:rPr>
        <w:t>7:10-11</w:t>
      </w:r>
    </w:p>
    <w:p w14:paraId="2F37C07C" w14:textId="415DA765" w:rsidR="00F021BF" w:rsidRPr="00F021BF" w:rsidRDefault="00F021BF" w:rsidP="00F021BF">
      <w:pPr>
        <w:rPr>
          <w:lang w:val="nb-NO"/>
        </w:rPr>
      </w:pPr>
      <w:r w:rsidRPr="00F021BF">
        <w:rPr>
          <w:lang w:val="nb-NO"/>
        </w:rPr>
        <w:t xml:space="preserve">Paulus mener at utsagnet </w:t>
      </w:r>
      <w:r>
        <w:rPr>
          <w:lang w:val="nb-NO"/>
        </w:rPr>
        <w:t xml:space="preserve">i 7:10 </w:t>
      </w:r>
      <w:r w:rsidRPr="00F021BF">
        <w:rPr>
          <w:lang w:val="nb-NO"/>
        </w:rPr>
        <w:t>må modifiseres, som det også blir i Matt 5:32 og 19:9</w:t>
      </w:r>
      <w:r>
        <w:rPr>
          <w:lang w:val="nb-NO"/>
        </w:rPr>
        <w:t>:</w:t>
      </w:r>
    </w:p>
    <w:p w14:paraId="0C498143" w14:textId="7DA4D79F" w:rsidR="00B12C07" w:rsidRPr="003D2D5A" w:rsidRDefault="00B12C07" w:rsidP="00250CAA">
      <w:pPr>
        <w:rPr>
          <w:i/>
          <w:iCs/>
          <w:lang w:val="nb-NO"/>
        </w:rPr>
      </w:pPr>
      <w:r w:rsidRPr="00250CAA">
        <w:rPr>
          <w:lang w:val="nb-NO"/>
        </w:rPr>
        <w:t>Matt 5</w:t>
      </w:r>
      <w:r w:rsidR="00250CAA">
        <w:rPr>
          <w:lang w:val="nb-NO"/>
        </w:rPr>
        <w:t>:</w:t>
      </w:r>
      <w:r w:rsidRPr="00250CAA">
        <w:rPr>
          <w:lang w:val="nb-NO"/>
        </w:rPr>
        <w:t xml:space="preserve">32: </w:t>
      </w:r>
      <w:r w:rsidRPr="003D2D5A">
        <w:rPr>
          <w:i/>
          <w:iCs/>
          <w:lang w:val="nb-NO"/>
        </w:rPr>
        <w:t>“Den som skiller seg fra sin kone av noen annen grunn enn hor, han blir skyld i at det begås ekteskapsbrudd</w:t>
      </w:r>
      <w:r w:rsidR="000C3475" w:rsidRPr="003D2D5A">
        <w:rPr>
          <w:i/>
          <w:iCs/>
          <w:lang w:val="nb-NO"/>
        </w:rPr>
        <w:t xml:space="preserve"> </w:t>
      </w:r>
      <w:r w:rsidRPr="003D2D5A">
        <w:rPr>
          <w:i/>
          <w:iCs/>
          <w:lang w:val="nb-NO"/>
        </w:rPr>
        <w:t>med henne. Og den som gifter seg med en fraskilt kvinne, bryter ekteskapet.”</w:t>
      </w:r>
    </w:p>
    <w:p w14:paraId="7A959F6C" w14:textId="5C28662B" w:rsidR="00B12C07" w:rsidRPr="003D2D5A" w:rsidRDefault="00B12C07" w:rsidP="00250CAA">
      <w:pPr>
        <w:rPr>
          <w:i/>
          <w:iCs/>
          <w:lang w:val="nb-NO"/>
        </w:rPr>
      </w:pPr>
      <w:r w:rsidRPr="00250CAA">
        <w:rPr>
          <w:lang w:val="nb-NO"/>
        </w:rPr>
        <w:t>Matt 19</w:t>
      </w:r>
      <w:r w:rsidR="00250CAA">
        <w:rPr>
          <w:lang w:val="nb-NO"/>
        </w:rPr>
        <w:t>:</w:t>
      </w:r>
      <w:r w:rsidRPr="00250CAA">
        <w:rPr>
          <w:lang w:val="nb-NO"/>
        </w:rPr>
        <w:t xml:space="preserve">8-9: </w:t>
      </w:r>
      <w:r w:rsidRPr="003D2D5A">
        <w:rPr>
          <w:i/>
          <w:iCs/>
          <w:lang w:val="nb-NO"/>
        </w:rPr>
        <w:t>“Fordi dere har så harde hjerter, har Moses tillatt dere å skilles fra konene deres. Men fra begynnelsen av</w:t>
      </w:r>
      <w:r w:rsidR="00250CAA" w:rsidRPr="003D2D5A">
        <w:rPr>
          <w:i/>
          <w:iCs/>
          <w:lang w:val="nb-NO"/>
        </w:rPr>
        <w:t xml:space="preserve"> </w:t>
      </w:r>
      <w:r w:rsidRPr="003D2D5A">
        <w:rPr>
          <w:i/>
          <w:iCs/>
          <w:lang w:val="nb-NO"/>
        </w:rPr>
        <w:t>var det ikke slik. Jeg sier dere: Den som skiller seg fra sin kone av noen annen grunn enn hor, og gifter seg med en annen, han begår ekteskapsbrudd.”</w:t>
      </w:r>
    </w:p>
    <w:p w14:paraId="5911F86E" w14:textId="77777777" w:rsidR="00B12C07" w:rsidRPr="00B12C07" w:rsidRDefault="00B12C07" w:rsidP="00B12C07">
      <w:pPr>
        <w:rPr>
          <w:lang w:val="nb-NO"/>
        </w:rPr>
      </w:pPr>
      <w:r w:rsidRPr="00B12C07">
        <w:rPr>
          <w:lang w:val="nb-NO"/>
        </w:rPr>
        <w:t xml:space="preserve"> </w:t>
      </w:r>
    </w:p>
    <w:p w14:paraId="21747A17" w14:textId="2F74C7BE" w:rsidR="00B12C07" w:rsidRPr="00B12C07" w:rsidRDefault="00B12C07" w:rsidP="0006620F">
      <w:pPr>
        <w:pStyle w:val="Heading3"/>
        <w:rPr>
          <w:lang w:val="nb-NO"/>
        </w:rPr>
      </w:pPr>
      <w:bookmarkStart w:id="39" w:name="_Toc125310642"/>
      <w:r w:rsidRPr="00B12C07">
        <w:rPr>
          <w:lang w:val="nb-NO"/>
        </w:rPr>
        <w:t>7</w:t>
      </w:r>
      <w:r w:rsidR="00250CAA">
        <w:rPr>
          <w:lang w:val="nb-NO"/>
        </w:rPr>
        <w:t>:</w:t>
      </w:r>
      <w:r w:rsidRPr="00B12C07">
        <w:rPr>
          <w:lang w:val="nb-NO"/>
        </w:rPr>
        <w:t>12-16: Skilsmisse i “blandede” ekteskap</w:t>
      </w:r>
      <w:bookmarkEnd w:id="39"/>
    </w:p>
    <w:p w14:paraId="0C7C8DF0" w14:textId="3F6FB47C" w:rsidR="00B12C07" w:rsidRPr="00250CAA" w:rsidRDefault="00B12C07">
      <w:pPr>
        <w:pStyle w:val="ListParagraph"/>
        <w:numPr>
          <w:ilvl w:val="0"/>
          <w:numId w:val="29"/>
        </w:numPr>
        <w:rPr>
          <w:lang w:val="nb-NO"/>
        </w:rPr>
      </w:pPr>
      <w:r w:rsidRPr="00250CAA">
        <w:rPr>
          <w:lang w:val="nb-NO"/>
        </w:rPr>
        <w:t xml:space="preserve">Paulus tar opp et problem som Jesus ikke nevnte fordi han kun </w:t>
      </w:r>
      <w:r w:rsidR="00F84F15" w:rsidRPr="00250CAA">
        <w:rPr>
          <w:lang w:val="nb-NO"/>
        </w:rPr>
        <w:t xml:space="preserve">snakket </w:t>
      </w:r>
      <w:r w:rsidRPr="00250CAA">
        <w:rPr>
          <w:lang w:val="nb-NO"/>
        </w:rPr>
        <w:t>til jøder i Israel: Hva om en kristen er gift med en ikke-kristen?</w:t>
      </w:r>
    </w:p>
    <w:p w14:paraId="2C15E9DC" w14:textId="477B6D0A" w:rsidR="00B12C07" w:rsidRPr="00250CAA" w:rsidRDefault="00B12C07">
      <w:pPr>
        <w:pStyle w:val="ListParagraph"/>
        <w:numPr>
          <w:ilvl w:val="0"/>
          <w:numId w:val="29"/>
        </w:numPr>
        <w:rPr>
          <w:lang w:val="nb-NO"/>
        </w:rPr>
      </w:pPr>
      <w:r w:rsidRPr="00250CAA">
        <w:rPr>
          <w:lang w:val="nb-NO"/>
        </w:rPr>
        <w:lastRenderedPageBreak/>
        <w:t>Hadde han blitt tolket som at man ikke kunne fortsette å være gift med en hedning? (5</w:t>
      </w:r>
      <w:r w:rsidR="0050576D">
        <w:rPr>
          <w:lang w:val="nb-NO"/>
        </w:rPr>
        <w:t>:</w:t>
      </w:r>
      <w:r w:rsidRPr="00250CAA">
        <w:rPr>
          <w:lang w:val="nb-NO"/>
        </w:rPr>
        <w:t>9-10) Kanskje noen hadde skilt seg pga</w:t>
      </w:r>
      <w:r w:rsidR="0050576D">
        <w:rPr>
          <w:lang w:val="nb-NO"/>
        </w:rPr>
        <w:t>.</w:t>
      </w:r>
      <w:r w:rsidRPr="00250CAA">
        <w:rPr>
          <w:lang w:val="nb-NO"/>
        </w:rPr>
        <w:t xml:space="preserve"> dette?</w:t>
      </w:r>
    </w:p>
    <w:p w14:paraId="5FB96693" w14:textId="0FDDC3B2" w:rsidR="00B12C07" w:rsidRDefault="00C4627C" w:rsidP="00B12C07">
      <w:pPr>
        <w:rPr>
          <w:lang w:val="nb-NO"/>
        </w:rPr>
      </w:pPr>
      <w:r w:rsidRPr="00C4627C">
        <w:rPr>
          <w:i/>
          <w:iCs/>
          <w:lang w:val="nb-NO"/>
        </w:rPr>
        <w:t>"Jeg skrev i brevet til dere at dere ikke skal ha noe å gjøre med folk som lever i hor. Jeg mente ikke alle i denne verden som driver hor eller er grådige, eller er ransmenn og avgudsdyrkere. Da måtte dere jo gå ut av verden."</w:t>
      </w:r>
      <w:r>
        <w:rPr>
          <w:lang w:val="nb-NO"/>
        </w:rPr>
        <w:t xml:space="preserve"> </w:t>
      </w:r>
      <w:r w:rsidRPr="00250CAA">
        <w:rPr>
          <w:lang w:val="nb-NO"/>
        </w:rPr>
        <w:t>5</w:t>
      </w:r>
      <w:r>
        <w:rPr>
          <w:lang w:val="nb-NO"/>
        </w:rPr>
        <w:t>:</w:t>
      </w:r>
      <w:r w:rsidRPr="00250CAA">
        <w:rPr>
          <w:lang w:val="nb-NO"/>
        </w:rPr>
        <w:t>9-10</w:t>
      </w:r>
      <w:r w:rsidR="00B12C07" w:rsidRPr="00B12C07">
        <w:rPr>
          <w:lang w:val="nb-NO"/>
        </w:rPr>
        <w:t xml:space="preserve"> </w:t>
      </w:r>
    </w:p>
    <w:p w14:paraId="2C145122" w14:textId="77777777" w:rsidR="00C4627C" w:rsidRPr="00B12C07" w:rsidRDefault="00C4627C" w:rsidP="00B12C07">
      <w:pPr>
        <w:rPr>
          <w:lang w:val="nb-NO"/>
        </w:rPr>
      </w:pPr>
    </w:p>
    <w:p w14:paraId="66A10472" w14:textId="7C980BE1" w:rsidR="00B12C07" w:rsidRDefault="00B12C07" w:rsidP="00052EF3">
      <w:pPr>
        <w:rPr>
          <w:b/>
          <w:bCs/>
          <w:lang w:val="nb-NO"/>
        </w:rPr>
      </w:pPr>
      <w:r w:rsidRPr="00052EF3">
        <w:rPr>
          <w:b/>
          <w:bCs/>
          <w:lang w:val="nb-NO"/>
        </w:rPr>
        <w:t>"Ikke bundet" (7</w:t>
      </w:r>
      <w:r w:rsidR="00250CAA" w:rsidRPr="00052EF3">
        <w:rPr>
          <w:b/>
          <w:bCs/>
          <w:lang w:val="nb-NO"/>
        </w:rPr>
        <w:t>:</w:t>
      </w:r>
      <w:r w:rsidRPr="00052EF3">
        <w:rPr>
          <w:b/>
          <w:bCs/>
          <w:lang w:val="nb-NO"/>
        </w:rPr>
        <w:t>15)</w:t>
      </w:r>
    </w:p>
    <w:p w14:paraId="700CA661" w14:textId="47441D6C" w:rsidR="00B12EBB" w:rsidRPr="003D0E3C" w:rsidRDefault="003D0E3C" w:rsidP="00052EF3">
      <w:pPr>
        <w:rPr>
          <w:lang w:val="nb-NO"/>
        </w:rPr>
      </w:pPr>
      <w:r w:rsidRPr="003D0E3C">
        <w:rPr>
          <w:i/>
          <w:iCs/>
          <w:lang w:val="nb-NO"/>
        </w:rPr>
        <w:t>"Men hvis den ikke-troende vil skilles, så la ham gjøre det. I slike tilfeller er ikke den troende broren eller søsteren bundet. Gud har kalt dere til fred."</w:t>
      </w:r>
      <w:r>
        <w:rPr>
          <w:lang w:val="nb-NO"/>
        </w:rPr>
        <w:t xml:space="preserve"> </w:t>
      </w:r>
      <w:r w:rsidRPr="003D0E3C">
        <w:rPr>
          <w:lang w:val="nb-NO"/>
        </w:rPr>
        <w:t>7:15</w:t>
      </w:r>
    </w:p>
    <w:p w14:paraId="4A346A99" w14:textId="2C7C8418" w:rsidR="00B12C07" w:rsidRPr="00250CAA" w:rsidRDefault="00B12C07">
      <w:pPr>
        <w:pStyle w:val="ListParagraph"/>
        <w:numPr>
          <w:ilvl w:val="0"/>
          <w:numId w:val="30"/>
        </w:numPr>
        <w:rPr>
          <w:lang w:val="nb-NO"/>
        </w:rPr>
      </w:pPr>
      <w:r w:rsidRPr="00250CAA">
        <w:rPr>
          <w:lang w:val="nb-NO"/>
        </w:rPr>
        <w:t>At de ikke trenger å være “</w:t>
      </w:r>
      <w:proofErr w:type="spellStart"/>
      <w:r w:rsidRPr="00250CAA">
        <w:rPr>
          <w:lang w:val="nb-NO"/>
        </w:rPr>
        <w:t>loviske</w:t>
      </w:r>
      <w:proofErr w:type="spellEnd"/>
      <w:r w:rsidRPr="00250CAA">
        <w:rPr>
          <w:lang w:val="nb-NO"/>
        </w:rPr>
        <w:t>” i slike situasjoner?</w:t>
      </w:r>
    </w:p>
    <w:p w14:paraId="57EA399C" w14:textId="3FE447EA" w:rsidR="00B12C07" w:rsidRPr="00250CAA" w:rsidRDefault="00B12C07">
      <w:pPr>
        <w:pStyle w:val="ListParagraph"/>
        <w:numPr>
          <w:ilvl w:val="0"/>
          <w:numId w:val="30"/>
        </w:numPr>
        <w:rPr>
          <w:lang w:val="nb-NO"/>
        </w:rPr>
      </w:pPr>
      <w:r w:rsidRPr="00250CAA">
        <w:rPr>
          <w:lang w:val="nb-NO"/>
        </w:rPr>
        <w:t>Eller at de ikke er bundet av ekteskapet?</w:t>
      </w:r>
    </w:p>
    <w:p w14:paraId="5487A7BD" w14:textId="20166BBA" w:rsidR="00B12C07" w:rsidRPr="00927E46" w:rsidRDefault="00B12C07" w:rsidP="00927E46">
      <w:pPr>
        <w:pStyle w:val="ListParagraph"/>
        <w:numPr>
          <w:ilvl w:val="0"/>
          <w:numId w:val="30"/>
        </w:numPr>
        <w:rPr>
          <w:lang w:val="nb-NO"/>
        </w:rPr>
      </w:pPr>
      <w:r w:rsidRPr="00927E46">
        <w:rPr>
          <w:lang w:val="nb-NO"/>
        </w:rPr>
        <w:t xml:space="preserve">Gjengifte etter en skilsmisse var en rett </w:t>
      </w:r>
      <w:proofErr w:type="spellStart"/>
      <w:r w:rsidRPr="00927E46">
        <w:rPr>
          <w:lang w:val="nb-NO"/>
        </w:rPr>
        <w:t>man</w:t>
      </w:r>
      <w:proofErr w:type="spellEnd"/>
      <w:r w:rsidRPr="00927E46">
        <w:rPr>
          <w:lang w:val="nb-NO"/>
        </w:rPr>
        <w:t xml:space="preserve"> hadde etter både gresk-romersk og jødisk lov.</w:t>
      </w:r>
      <w:r w:rsidR="00927E46" w:rsidRPr="00927E46">
        <w:rPr>
          <w:lang w:val="nb-NO"/>
        </w:rPr>
        <w:t xml:space="preserve"> </w:t>
      </w:r>
      <w:r w:rsidRPr="00927E46">
        <w:rPr>
          <w:lang w:val="nb-NO"/>
        </w:rPr>
        <w:t>Ville en leser i det 1. århundre forstå dette som et generelt forbud mot gjengifte når dette var vanlig?</w:t>
      </w:r>
      <w:r w:rsidR="00AF6202">
        <w:rPr>
          <w:lang w:val="nb-NO"/>
        </w:rPr>
        <w:t xml:space="preserve"> En tolkning er at når </w:t>
      </w:r>
      <w:r w:rsidR="003169B6">
        <w:rPr>
          <w:lang w:val="nb-NO"/>
        </w:rPr>
        <w:t>skilsmissen</w:t>
      </w:r>
      <w:r w:rsidR="00AF6202">
        <w:rPr>
          <w:lang w:val="nb-NO"/>
        </w:rPr>
        <w:t xml:space="preserve"> er lovlig så er gjengifte også lovlig</w:t>
      </w:r>
      <w:r w:rsidR="00BA612A">
        <w:rPr>
          <w:lang w:val="nb-NO"/>
        </w:rPr>
        <w:t>.</w:t>
      </w:r>
    </w:p>
    <w:p w14:paraId="733AEFEC" w14:textId="77777777" w:rsidR="00B12C07" w:rsidRPr="00B12C07" w:rsidRDefault="00B12C07" w:rsidP="00B12C07">
      <w:pPr>
        <w:rPr>
          <w:lang w:val="nb-NO"/>
        </w:rPr>
      </w:pPr>
      <w:r w:rsidRPr="00B12C07">
        <w:rPr>
          <w:lang w:val="nb-NO"/>
        </w:rPr>
        <w:t xml:space="preserve"> </w:t>
      </w:r>
    </w:p>
    <w:p w14:paraId="00E500A5" w14:textId="4C7B5C18" w:rsidR="00B12C07" w:rsidRDefault="00B12C07" w:rsidP="00B12C07">
      <w:pPr>
        <w:rPr>
          <w:i/>
          <w:iCs/>
          <w:lang w:val="nb-NO"/>
        </w:rPr>
      </w:pPr>
      <w:r w:rsidRPr="0050576D">
        <w:rPr>
          <w:i/>
          <w:iCs/>
          <w:lang w:val="nb-NO"/>
        </w:rPr>
        <w:t xml:space="preserve">«Jeg M skiller meg fra og frigir av egen vilje, i dag du K som har vært min kone før. Du er fri til å bli ektefellen til hvilken jødisk mann du måtte ønske. Dette er for deg et skriftlig frigivelsesdokument og </w:t>
      </w:r>
      <w:proofErr w:type="gramStart"/>
      <w:r w:rsidRPr="0050576D">
        <w:rPr>
          <w:i/>
          <w:iCs/>
          <w:lang w:val="nb-NO"/>
        </w:rPr>
        <w:t>skilsmissepapirer…</w:t>
      </w:r>
      <w:proofErr w:type="gramEnd"/>
      <w:r w:rsidRPr="0050576D">
        <w:rPr>
          <w:i/>
          <w:iCs/>
          <w:lang w:val="nb-NO"/>
        </w:rPr>
        <w:t>”</w:t>
      </w:r>
      <w:r w:rsidR="00A86682">
        <w:rPr>
          <w:i/>
          <w:iCs/>
          <w:lang w:val="nb-NO"/>
        </w:rPr>
        <w:t xml:space="preserve"> </w:t>
      </w:r>
      <w:r w:rsidR="00A86682" w:rsidRPr="00A86682">
        <w:rPr>
          <w:lang w:val="nb-NO"/>
        </w:rPr>
        <w:t>Skilsmissepapirer (Masada, 72 e.Kr.)</w:t>
      </w:r>
    </w:p>
    <w:p w14:paraId="22FB3CFC" w14:textId="77777777" w:rsidR="0050576D" w:rsidRPr="0050576D" w:rsidRDefault="0050576D" w:rsidP="00B12C07">
      <w:pPr>
        <w:rPr>
          <w:i/>
          <w:iCs/>
          <w:lang w:val="nb-NO"/>
        </w:rPr>
      </w:pPr>
    </w:p>
    <w:p w14:paraId="0AAA9430" w14:textId="77777777" w:rsidR="00B12C07" w:rsidRPr="00915253" w:rsidRDefault="00B12C07" w:rsidP="00915253">
      <w:pPr>
        <w:rPr>
          <w:b/>
          <w:bCs/>
          <w:lang w:val="nb-NO"/>
        </w:rPr>
      </w:pPr>
      <w:r w:rsidRPr="00915253">
        <w:rPr>
          <w:b/>
          <w:bCs/>
          <w:lang w:val="nb-NO"/>
        </w:rPr>
        <w:t>7:14-16: Barna er hellige</w:t>
      </w:r>
    </w:p>
    <w:p w14:paraId="314E13CC" w14:textId="3254465F" w:rsidR="00B12C07" w:rsidRPr="001A539C" w:rsidRDefault="00B12C07">
      <w:pPr>
        <w:pStyle w:val="ListParagraph"/>
        <w:numPr>
          <w:ilvl w:val="0"/>
          <w:numId w:val="31"/>
        </w:numPr>
        <w:rPr>
          <w:lang w:val="nb-NO"/>
        </w:rPr>
      </w:pPr>
      <w:r w:rsidRPr="001A539C">
        <w:rPr>
          <w:lang w:val="nb-NO"/>
        </w:rPr>
        <w:t xml:space="preserve">Den ikke-troende ektefellen kalles </w:t>
      </w:r>
      <w:r w:rsidRPr="0050576D">
        <w:rPr>
          <w:i/>
          <w:iCs/>
          <w:lang w:val="nb-NO"/>
        </w:rPr>
        <w:t>“hellig”</w:t>
      </w:r>
      <w:r w:rsidRPr="001A539C">
        <w:rPr>
          <w:lang w:val="nb-NO"/>
        </w:rPr>
        <w:t>, men han/hun er tydeligvis ikke frelst av den grunn (v. 16).</w:t>
      </w:r>
    </w:p>
    <w:p w14:paraId="1B5A3B0D" w14:textId="661C6973" w:rsidR="00B12C07" w:rsidRPr="001A539C" w:rsidRDefault="00B12C07">
      <w:pPr>
        <w:pStyle w:val="ListParagraph"/>
        <w:numPr>
          <w:ilvl w:val="0"/>
          <w:numId w:val="31"/>
        </w:numPr>
        <w:rPr>
          <w:lang w:val="nb-NO"/>
        </w:rPr>
      </w:pPr>
      <w:r w:rsidRPr="001A539C">
        <w:rPr>
          <w:lang w:val="nb-NO"/>
        </w:rPr>
        <w:t>Paulus ser ut til å si at barna/ektefellen fortsatt er under evangeliets innflytelse selv om bare én av foreldrene er frelst. Romersk lov ga omsorgen til faren.</w:t>
      </w:r>
    </w:p>
    <w:p w14:paraId="6F980F34" w14:textId="6B0650CB" w:rsidR="00B12C07" w:rsidRPr="001A539C" w:rsidRDefault="00B12C07">
      <w:pPr>
        <w:pStyle w:val="ListParagraph"/>
        <w:numPr>
          <w:ilvl w:val="0"/>
          <w:numId w:val="31"/>
        </w:numPr>
        <w:rPr>
          <w:lang w:val="nb-NO"/>
        </w:rPr>
      </w:pPr>
      <w:r w:rsidRPr="001A539C">
        <w:rPr>
          <w:lang w:val="nb-NO"/>
        </w:rPr>
        <w:t>Det er en fordel for resten av familien hvis den troende kvinnen blir.</w:t>
      </w:r>
    </w:p>
    <w:p w14:paraId="378C218C" w14:textId="77777777" w:rsidR="00B12C07" w:rsidRPr="00B12C07" w:rsidRDefault="00B12C07" w:rsidP="00B12C07">
      <w:pPr>
        <w:rPr>
          <w:lang w:val="nb-NO"/>
        </w:rPr>
      </w:pPr>
      <w:r w:rsidRPr="00B12C07">
        <w:rPr>
          <w:lang w:val="nb-NO"/>
        </w:rPr>
        <w:t xml:space="preserve"> </w:t>
      </w:r>
    </w:p>
    <w:p w14:paraId="15EFC1D1" w14:textId="713D1A19" w:rsidR="00B12C07" w:rsidRPr="00B12C07" w:rsidRDefault="00B12C07" w:rsidP="001A143B">
      <w:pPr>
        <w:pStyle w:val="Heading3"/>
        <w:rPr>
          <w:lang w:val="nb-NO"/>
        </w:rPr>
      </w:pPr>
      <w:bookmarkStart w:id="40" w:name="_Toc125310643"/>
      <w:r w:rsidRPr="00B12C07">
        <w:rPr>
          <w:lang w:val="nb-NO"/>
        </w:rPr>
        <w:lastRenderedPageBreak/>
        <w:t>7</w:t>
      </w:r>
      <w:r w:rsidR="001A539C">
        <w:rPr>
          <w:lang w:val="nb-NO"/>
        </w:rPr>
        <w:t>:</w:t>
      </w:r>
      <w:r w:rsidRPr="00B12C07">
        <w:rPr>
          <w:lang w:val="nb-NO"/>
        </w:rPr>
        <w:t>17-24: Bli der du er</w:t>
      </w:r>
      <w:bookmarkEnd w:id="40"/>
    </w:p>
    <w:p w14:paraId="3E2EA899" w14:textId="6C566ACA" w:rsidR="00B12C07" w:rsidRPr="001A539C" w:rsidRDefault="00B12C07">
      <w:pPr>
        <w:pStyle w:val="ListParagraph"/>
        <w:numPr>
          <w:ilvl w:val="0"/>
          <w:numId w:val="32"/>
        </w:numPr>
        <w:rPr>
          <w:lang w:val="nb-NO"/>
        </w:rPr>
      </w:pPr>
      <w:r w:rsidRPr="001A539C">
        <w:rPr>
          <w:lang w:val="nb-NO"/>
        </w:rPr>
        <w:t xml:space="preserve">v. 20: </w:t>
      </w:r>
      <w:r w:rsidRPr="0050576D">
        <w:rPr>
          <w:i/>
          <w:iCs/>
          <w:lang w:val="nb-NO"/>
        </w:rPr>
        <w:t>“Enhver skal forbli i det kall han var da han ble kalt.”</w:t>
      </w:r>
      <w:r w:rsidRPr="001A539C">
        <w:rPr>
          <w:lang w:val="nb-NO"/>
        </w:rPr>
        <w:t xml:space="preserve"> (NB88, BGO)</w:t>
      </w:r>
    </w:p>
    <w:p w14:paraId="612B2C9B" w14:textId="4A4BA8B7" w:rsidR="00B12C07" w:rsidRPr="001A539C" w:rsidRDefault="00B12C07">
      <w:pPr>
        <w:pStyle w:val="ListParagraph"/>
        <w:numPr>
          <w:ilvl w:val="0"/>
          <w:numId w:val="32"/>
        </w:numPr>
        <w:rPr>
          <w:lang w:val="nb-NO"/>
        </w:rPr>
      </w:pPr>
      <w:r w:rsidRPr="001A539C">
        <w:rPr>
          <w:lang w:val="nb-NO"/>
        </w:rPr>
        <w:t xml:space="preserve">v. 24: være der </w:t>
      </w:r>
      <w:r w:rsidRPr="0050576D">
        <w:rPr>
          <w:i/>
          <w:iCs/>
          <w:lang w:val="nb-NO"/>
        </w:rPr>
        <w:t>“i Guds nærvær”</w:t>
      </w:r>
    </w:p>
    <w:p w14:paraId="505B238E" w14:textId="53944C85" w:rsidR="00B12C07" w:rsidRPr="001A539C" w:rsidRDefault="00B12C07">
      <w:pPr>
        <w:pStyle w:val="ListParagraph"/>
        <w:numPr>
          <w:ilvl w:val="0"/>
          <w:numId w:val="32"/>
        </w:numPr>
        <w:rPr>
          <w:lang w:val="nb-NO"/>
        </w:rPr>
      </w:pPr>
      <w:r w:rsidRPr="001A539C">
        <w:rPr>
          <w:lang w:val="nb-NO"/>
        </w:rPr>
        <w:t>Uansett posisjon i samfunnet kan man være der for Gud, i Guds nærvær. Slik blir enhver jobb “kristen”.</w:t>
      </w:r>
    </w:p>
    <w:p w14:paraId="03D76A65" w14:textId="7B487490" w:rsidR="00B12C07" w:rsidRPr="001A539C" w:rsidRDefault="00B12C07">
      <w:pPr>
        <w:pStyle w:val="ListParagraph"/>
        <w:numPr>
          <w:ilvl w:val="0"/>
          <w:numId w:val="32"/>
        </w:numPr>
        <w:rPr>
          <w:lang w:val="nb-NO"/>
        </w:rPr>
      </w:pPr>
      <w:r w:rsidRPr="001A539C">
        <w:rPr>
          <w:lang w:val="nb-NO"/>
        </w:rPr>
        <w:t>Paulus sier ingenting om at de må “finne ut Guds plan for livene deres”. Guds plan for dem er at de skal bli der de er.</w:t>
      </w:r>
    </w:p>
    <w:p w14:paraId="7A1960DB" w14:textId="77777777" w:rsidR="00B12C07" w:rsidRPr="00B12C07" w:rsidRDefault="00B12C07" w:rsidP="00B12C07">
      <w:pPr>
        <w:rPr>
          <w:lang w:val="nb-NO"/>
        </w:rPr>
      </w:pPr>
      <w:r w:rsidRPr="00B12C07">
        <w:rPr>
          <w:lang w:val="nb-NO"/>
        </w:rPr>
        <w:t xml:space="preserve"> </w:t>
      </w:r>
    </w:p>
    <w:p w14:paraId="3AA5AC4B" w14:textId="565F5E87" w:rsidR="00B12C07" w:rsidRPr="00B12C07" w:rsidRDefault="00B12C07" w:rsidP="001A143B">
      <w:pPr>
        <w:pStyle w:val="Heading3"/>
        <w:rPr>
          <w:lang w:val="nb-NO"/>
        </w:rPr>
      </w:pPr>
      <w:bookmarkStart w:id="41" w:name="_Toc125310644"/>
      <w:r w:rsidRPr="00B12C07">
        <w:rPr>
          <w:lang w:val="nb-NO"/>
        </w:rPr>
        <w:t>7</w:t>
      </w:r>
      <w:r w:rsidR="001A539C">
        <w:rPr>
          <w:lang w:val="nb-NO"/>
        </w:rPr>
        <w:t>:</w:t>
      </w:r>
      <w:r w:rsidRPr="00B12C07">
        <w:rPr>
          <w:lang w:val="nb-NO"/>
        </w:rPr>
        <w:t>25-38: “Jomfruene”</w:t>
      </w:r>
      <w:bookmarkEnd w:id="41"/>
    </w:p>
    <w:p w14:paraId="3398A3B4" w14:textId="25ACA7E2" w:rsidR="00B12C07" w:rsidRPr="001A539C" w:rsidRDefault="00B12C07">
      <w:pPr>
        <w:pStyle w:val="ListParagraph"/>
        <w:numPr>
          <w:ilvl w:val="0"/>
          <w:numId w:val="33"/>
        </w:numPr>
        <w:rPr>
          <w:lang w:val="nb-NO"/>
        </w:rPr>
      </w:pPr>
      <w:r w:rsidRPr="001A539C">
        <w:rPr>
          <w:lang w:val="nb-NO"/>
        </w:rPr>
        <w:t>“De unge ugifte”?</w:t>
      </w:r>
    </w:p>
    <w:p w14:paraId="01CD0165" w14:textId="6C0D6621" w:rsidR="00B12C07" w:rsidRPr="001A539C" w:rsidRDefault="00B12C07">
      <w:pPr>
        <w:pStyle w:val="ListParagraph"/>
        <w:numPr>
          <w:ilvl w:val="0"/>
          <w:numId w:val="33"/>
        </w:numPr>
        <w:rPr>
          <w:lang w:val="nb-NO"/>
        </w:rPr>
      </w:pPr>
      <w:r w:rsidRPr="001A539C">
        <w:rPr>
          <w:lang w:val="nb-NO"/>
        </w:rPr>
        <w:t>Sier sin “mening” bare i v. 25, v. 40 og 2 Kor 8</w:t>
      </w:r>
      <w:r w:rsidR="008038B7">
        <w:rPr>
          <w:lang w:val="nb-NO"/>
        </w:rPr>
        <w:t>:</w:t>
      </w:r>
      <w:r w:rsidRPr="001A539C">
        <w:rPr>
          <w:lang w:val="nb-NO"/>
        </w:rPr>
        <w:t>10.</w:t>
      </w:r>
    </w:p>
    <w:p w14:paraId="30BB25DE" w14:textId="0C19ECA9" w:rsidR="00B12C07" w:rsidRPr="001A539C" w:rsidRDefault="00B12C07">
      <w:pPr>
        <w:pStyle w:val="ListParagraph"/>
        <w:numPr>
          <w:ilvl w:val="0"/>
          <w:numId w:val="33"/>
        </w:numPr>
        <w:rPr>
          <w:lang w:val="nb-NO"/>
        </w:rPr>
      </w:pPr>
      <w:r w:rsidRPr="001A539C">
        <w:rPr>
          <w:lang w:val="nb-NO"/>
        </w:rPr>
        <w:t>Han anbefaler at de blir værende som de er (v. 26), forlovet eller ikke.</w:t>
      </w:r>
    </w:p>
    <w:p w14:paraId="16A89141" w14:textId="5998D30E" w:rsidR="00B12C07" w:rsidRPr="001A539C" w:rsidRDefault="00B12C07">
      <w:pPr>
        <w:pStyle w:val="ListParagraph"/>
        <w:numPr>
          <w:ilvl w:val="0"/>
          <w:numId w:val="33"/>
        </w:numPr>
        <w:rPr>
          <w:lang w:val="nb-NO"/>
        </w:rPr>
      </w:pPr>
      <w:r w:rsidRPr="001A539C">
        <w:rPr>
          <w:lang w:val="nb-NO"/>
        </w:rPr>
        <w:t>v. 29-31: Om å prioritere i lys av evigheten?</w:t>
      </w:r>
    </w:p>
    <w:p w14:paraId="3448AFBF" w14:textId="159C901E" w:rsidR="00B12C07" w:rsidRDefault="00B12C07" w:rsidP="00B12C07">
      <w:pPr>
        <w:rPr>
          <w:lang w:val="nb-NO"/>
        </w:rPr>
      </w:pPr>
    </w:p>
    <w:tbl>
      <w:tblPr>
        <w:tblStyle w:val="TableGrid"/>
        <w:tblW w:w="0" w:type="auto"/>
        <w:tblLook w:val="04A0" w:firstRow="1" w:lastRow="0" w:firstColumn="1" w:lastColumn="0" w:noHBand="0" w:noVBand="1"/>
      </w:tblPr>
      <w:tblGrid>
        <w:gridCol w:w="4526"/>
        <w:gridCol w:w="4490"/>
      </w:tblGrid>
      <w:tr w:rsidR="001A539C" w14:paraId="59C887BC" w14:textId="77777777" w:rsidTr="001A539C">
        <w:tc>
          <w:tcPr>
            <w:tcW w:w="4675" w:type="dxa"/>
          </w:tcPr>
          <w:p w14:paraId="2A2502A1" w14:textId="0B1F8C52" w:rsidR="001A539C" w:rsidRPr="00C72E92" w:rsidRDefault="001A539C" w:rsidP="001A539C">
            <w:pPr>
              <w:rPr>
                <w:b/>
                <w:bCs/>
                <w:lang w:val="nb-NO"/>
              </w:rPr>
            </w:pPr>
            <w:r w:rsidRPr="00C72E92">
              <w:rPr>
                <w:b/>
                <w:bCs/>
                <w:lang w:val="nb-NO"/>
              </w:rPr>
              <w:t>Paulus</w:t>
            </w:r>
          </w:p>
        </w:tc>
        <w:tc>
          <w:tcPr>
            <w:tcW w:w="4675" w:type="dxa"/>
          </w:tcPr>
          <w:p w14:paraId="68E2A45E" w14:textId="5456D990" w:rsidR="001A539C" w:rsidRPr="00C72E92" w:rsidRDefault="001A539C" w:rsidP="001A539C">
            <w:pPr>
              <w:rPr>
                <w:b/>
                <w:bCs/>
                <w:lang w:val="nb-NO"/>
              </w:rPr>
            </w:pPr>
            <w:r w:rsidRPr="00C72E92">
              <w:rPr>
                <w:b/>
                <w:bCs/>
                <w:lang w:val="nb-NO"/>
              </w:rPr>
              <w:t>Jesus</w:t>
            </w:r>
          </w:p>
        </w:tc>
      </w:tr>
      <w:tr w:rsidR="001A539C" w14:paraId="08A421C2" w14:textId="77777777" w:rsidTr="001A539C">
        <w:tc>
          <w:tcPr>
            <w:tcW w:w="4675" w:type="dxa"/>
          </w:tcPr>
          <w:p w14:paraId="7D0C0C1D" w14:textId="22E556DC" w:rsidR="001A539C" w:rsidRDefault="001A539C" w:rsidP="001A539C">
            <w:pPr>
              <w:rPr>
                <w:lang w:val="nb-NO"/>
              </w:rPr>
            </w:pPr>
            <w:r w:rsidRPr="0050576D">
              <w:rPr>
                <w:i/>
                <w:iCs/>
                <w:lang w:val="nb-NO"/>
              </w:rPr>
              <w:t>“</w:t>
            </w:r>
            <w:proofErr w:type="spellStart"/>
            <w:r w:rsidRPr="0050576D">
              <w:rPr>
                <w:i/>
                <w:iCs/>
                <w:lang w:val="nb-NO"/>
              </w:rPr>
              <w:t>Velsign</w:t>
            </w:r>
            <w:proofErr w:type="spellEnd"/>
            <w:r w:rsidRPr="0050576D">
              <w:rPr>
                <w:i/>
                <w:iCs/>
                <w:lang w:val="nb-NO"/>
              </w:rPr>
              <w:t xml:space="preserve"> dem som forfølger dere.”</w:t>
            </w:r>
            <w:r w:rsidRPr="003E008B">
              <w:rPr>
                <w:lang w:val="nb-NO"/>
              </w:rPr>
              <w:t xml:space="preserve"> (12:14)</w:t>
            </w:r>
          </w:p>
        </w:tc>
        <w:tc>
          <w:tcPr>
            <w:tcW w:w="4675" w:type="dxa"/>
          </w:tcPr>
          <w:p w14:paraId="5239A60D" w14:textId="5341FED4" w:rsidR="001A539C" w:rsidRDefault="001A539C" w:rsidP="001A539C">
            <w:pPr>
              <w:rPr>
                <w:lang w:val="nb-NO"/>
              </w:rPr>
            </w:pPr>
            <w:r w:rsidRPr="0050576D">
              <w:rPr>
                <w:i/>
                <w:iCs/>
                <w:lang w:val="nb-NO"/>
              </w:rPr>
              <w:t>“</w:t>
            </w:r>
            <w:proofErr w:type="spellStart"/>
            <w:r w:rsidRPr="0050576D">
              <w:rPr>
                <w:i/>
                <w:iCs/>
                <w:lang w:val="nb-NO"/>
              </w:rPr>
              <w:t>Velsign</w:t>
            </w:r>
            <w:proofErr w:type="spellEnd"/>
            <w:r w:rsidRPr="0050576D">
              <w:rPr>
                <w:i/>
                <w:iCs/>
                <w:lang w:val="nb-NO"/>
              </w:rPr>
              <w:t xml:space="preserve"> dem som forbanner dere.”</w:t>
            </w:r>
            <w:r w:rsidRPr="003E008B">
              <w:rPr>
                <w:lang w:val="nb-NO"/>
              </w:rPr>
              <w:t xml:space="preserve"> (Matt 5:44)</w:t>
            </w:r>
          </w:p>
        </w:tc>
      </w:tr>
      <w:tr w:rsidR="001A539C" w14:paraId="177053E2" w14:textId="77777777" w:rsidTr="001A539C">
        <w:tc>
          <w:tcPr>
            <w:tcW w:w="4675" w:type="dxa"/>
          </w:tcPr>
          <w:p w14:paraId="1BAFCB92" w14:textId="25D9DABE" w:rsidR="001A539C" w:rsidRDefault="001A539C" w:rsidP="001A539C">
            <w:pPr>
              <w:rPr>
                <w:lang w:val="nb-NO"/>
              </w:rPr>
            </w:pPr>
            <w:r w:rsidRPr="0050576D">
              <w:rPr>
                <w:i/>
                <w:iCs/>
                <w:lang w:val="nb-NO"/>
              </w:rPr>
              <w:t>“Gjengjeld ikke ondt med ondt.”</w:t>
            </w:r>
            <w:r w:rsidRPr="003E008B">
              <w:rPr>
                <w:lang w:val="nb-NO"/>
              </w:rPr>
              <w:t xml:space="preserve"> (12:17)</w:t>
            </w:r>
          </w:p>
        </w:tc>
        <w:tc>
          <w:tcPr>
            <w:tcW w:w="4675" w:type="dxa"/>
          </w:tcPr>
          <w:p w14:paraId="42216D71" w14:textId="31A968B1" w:rsidR="001A539C" w:rsidRDefault="001A539C" w:rsidP="001A539C">
            <w:pPr>
              <w:rPr>
                <w:lang w:val="nb-NO"/>
              </w:rPr>
            </w:pPr>
            <w:r w:rsidRPr="0050576D">
              <w:rPr>
                <w:i/>
                <w:iCs/>
                <w:lang w:val="nb-NO"/>
              </w:rPr>
              <w:t>“Vend det andre kinnet til”</w:t>
            </w:r>
            <w:r w:rsidRPr="003E008B">
              <w:rPr>
                <w:lang w:val="nb-NO"/>
              </w:rPr>
              <w:t>, osv. (Matt 5:39-41)</w:t>
            </w:r>
          </w:p>
        </w:tc>
      </w:tr>
      <w:tr w:rsidR="001A539C" w14:paraId="0E06AF24" w14:textId="77777777" w:rsidTr="001A539C">
        <w:tc>
          <w:tcPr>
            <w:tcW w:w="4675" w:type="dxa"/>
          </w:tcPr>
          <w:p w14:paraId="4B4EB1AF" w14:textId="483B5159" w:rsidR="001A539C" w:rsidRDefault="001A539C" w:rsidP="001A539C">
            <w:pPr>
              <w:rPr>
                <w:lang w:val="nb-NO"/>
              </w:rPr>
            </w:pPr>
            <w:r w:rsidRPr="0050576D">
              <w:rPr>
                <w:i/>
                <w:iCs/>
                <w:lang w:val="nb-NO"/>
              </w:rPr>
              <w:t>“Hold fred med alle.”</w:t>
            </w:r>
            <w:r w:rsidRPr="00EE4327">
              <w:rPr>
                <w:lang w:val="nb-NO"/>
              </w:rPr>
              <w:t xml:space="preserve"> (12:18)</w:t>
            </w:r>
          </w:p>
        </w:tc>
        <w:tc>
          <w:tcPr>
            <w:tcW w:w="4675" w:type="dxa"/>
          </w:tcPr>
          <w:p w14:paraId="25036356" w14:textId="26ACAA96" w:rsidR="001A539C" w:rsidRDefault="001A539C" w:rsidP="001A539C">
            <w:pPr>
              <w:rPr>
                <w:lang w:val="nb-NO"/>
              </w:rPr>
            </w:pPr>
            <w:r w:rsidRPr="0050576D">
              <w:rPr>
                <w:i/>
                <w:iCs/>
                <w:lang w:val="nb-NO"/>
              </w:rPr>
              <w:t>“Salige er de som skaper fred.”</w:t>
            </w:r>
            <w:r w:rsidRPr="00EE4327">
              <w:rPr>
                <w:lang w:val="nb-NO"/>
              </w:rPr>
              <w:t xml:space="preserve"> (Matt 5:9) </w:t>
            </w:r>
            <w:r w:rsidRPr="0050576D">
              <w:rPr>
                <w:i/>
                <w:iCs/>
                <w:lang w:val="nb-NO"/>
              </w:rPr>
              <w:t>“Hold fred med hverandre.”</w:t>
            </w:r>
            <w:r w:rsidRPr="00EE4327">
              <w:rPr>
                <w:lang w:val="nb-NO"/>
              </w:rPr>
              <w:t xml:space="preserve"> (Mark 9:50)</w:t>
            </w:r>
          </w:p>
        </w:tc>
      </w:tr>
      <w:tr w:rsidR="001A539C" w14:paraId="68A17AA0" w14:textId="77777777" w:rsidTr="001A539C">
        <w:tc>
          <w:tcPr>
            <w:tcW w:w="4675" w:type="dxa"/>
          </w:tcPr>
          <w:p w14:paraId="3179A3D6" w14:textId="4918FB82" w:rsidR="001A539C" w:rsidRDefault="001A539C" w:rsidP="001A539C">
            <w:pPr>
              <w:rPr>
                <w:lang w:val="nb-NO"/>
              </w:rPr>
            </w:pPr>
            <w:r w:rsidRPr="0050576D">
              <w:rPr>
                <w:i/>
                <w:iCs/>
                <w:lang w:val="nb-NO"/>
              </w:rPr>
              <w:t>“Ta ikke hevn</w:t>
            </w:r>
            <w:proofErr w:type="gramStart"/>
            <w:r w:rsidRPr="0050576D">
              <w:rPr>
                <w:i/>
                <w:iCs/>
                <w:lang w:val="nb-NO"/>
              </w:rPr>
              <w:t>”...elsk</w:t>
            </w:r>
            <w:proofErr w:type="gramEnd"/>
            <w:r w:rsidRPr="0050576D">
              <w:rPr>
                <w:i/>
                <w:iCs/>
                <w:lang w:val="nb-NO"/>
              </w:rPr>
              <w:t xml:space="preserve"> fiender...“overvinn det onde med det gode”.</w:t>
            </w:r>
            <w:r w:rsidRPr="00EE4327">
              <w:rPr>
                <w:lang w:val="nb-NO"/>
              </w:rPr>
              <w:t xml:space="preserve"> (12:19-21).</w:t>
            </w:r>
          </w:p>
        </w:tc>
        <w:tc>
          <w:tcPr>
            <w:tcW w:w="4675" w:type="dxa"/>
          </w:tcPr>
          <w:p w14:paraId="228F2595" w14:textId="5E757AD9" w:rsidR="001A539C" w:rsidRDefault="001A539C" w:rsidP="001A539C">
            <w:pPr>
              <w:rPr>
                <w:lang w:val="nb-NO"/>
              </w:rPr>
            </w:pPr>
            <w:r w:rsidRPr="00011A80">
              <w:rPr>
                <w:i/>
                <w:iCs/>
                <w:lang w:val="nb-NO"/>
              </w:rPr>
              <w:t>“Elsk deres fiender, gjør godt mot dem som hater dere.”</w:t>
            </w:r>
            <w:r w:rsidRPr="00EE4327">
              <w:rPr>
                <w:lang w:val="nb-NO"/>
              </w:rPr>
              <w:t xml:space="preserve"> (Luk 6:27)</w:t>
            </w:r>
          </w:p>
        </w:tc>
      </w:tr>
      <w:tr w:rsidR="001A539C" w14:paraId="0C5B241B" w14:textId="77777777" w:rsidTr="001A539C">
        <w:tc>
          <w:tcPr>
            <w:tcW w:w="4675" w:type="dxa"/>
          </w:tcPr>
          <w:p w14:paraId="15EA407E" w14:textId="5BF6C1C1" w:rsidR="001A539C" w:rsidRDefault="001A539C" w:rsidP="001A539C">
            <w:pPr>
              <w:rPr>
                <w:lang w:val="nb-NO"/>
              </w:rPr>
            </w:pPr>
            <w:r w:rsidRPr="0050576D">
              <w:rPr>
                <w:i/>
                <w:iCs/>
                <w:lang w:val="nb-NO"/>
              </w:rPr>
              <w:t>“Betal skatt til den som skal ha skatt.”</w:t>
            </w:r>
            <w:r w:rsidRPr="00EE4327">
              <w:rPr>
                <w:lang w:val="nb-NO"/>
              </w:rPr>
              <w:t xml:space="preserve"> (13:7)</w:t>
            </w:r>
          </w:p>
        </w:tc>
        <w:tc>
          <w:tcPr>
            <w:tcW w:w="4675" w:type="dxa"/>
          </w:tcPr>
          <w:p w14:paraId="56B8D89F" w14:textId="2473EAAC" w:rsidR="001A539C" w:rsidRDefault="001A539C" w:rsidP="001A539C">
            <w:pPr>
              <w:rPr>
                <w:lang w:val="nb-NO"/>
              </w:rPr>
            </w:pPr>
            <w:r w:rsidRPr="00011A80">
              <w:rPr>
                <w:i/>
                <w:iCs/>
                <w:lang w:val="nb-NO"/>
              </w:rPr>
              <w:t>“Gi keiseren hva keiserens er.”</w:t>
            </w:r>
            <w:r w:rsidRPr="00EE4327">
              <w:rPr>
                <w:lang w:val="nb-NO"/>
              </w:rPr>
              <w:t xml:space="preserve"> (Matt 22:21)</w:t>
            </w:r>
          </w:p>
        </w:tc>
      </w:tr>
      <w:tr w:rsidR="001A539C" w14:paraId="3D4D038E" w14:textId="77777777" w:rsidTr="001A539C">
        <w:tc>
          <w:tcPr>
            <w:tcW w:w="4675" w:type="dxa"/>
          </w:tcPr>
          <w:p w14:paraId="1F84D935" w14:textId="0DFE8EFF" w:rsidR="001A539C" w:rsidRDefault="001A539C" w:rsidP="001A539C">
            <w:pPr>
              <w:rPr>
                <w:lang w:val="nb-NO"/>
              </w:rPr>
            </w:pPr>
            <w:r w:rsidRPr="0050576D">
              <w:rPr>
                <w:i/>
                <w:iCs/>
                <w:lang w:val="nb-NO"/>
              </w:rPr>
              <w:t>“Du skal elske din neste som deg selv.”</w:t>
            </w:r>
            <w:r w:rsidRPr="00EE4327">
              <w:rPr>
                <w:lang w:val="nb-NO"/>
              </w:rPr>
              <w:t xml:space="preserve"> (13:8-10)</w:t>
            </w:r>
          </w:p>
        </w:tc>
        <w:tc>
          <w:tcPr>
            <w:tcW w:w="4675" w:type="dxa"/>
          </w:tcPr>
          <w:p w14:paraId="468D7EF9" w14:textId="79C07D30" w:rsidR="001A539C" w:rsidRDefault="001A539C" w:rsidP="001A539C">
            <w:pPr>
              <w:rPr>
                <w:lang w:val="nb-NO"/>
              </w:rPr>
            </w:pPr>
            <w:r w:rsidRPr="00011A80">
              <w:rPr>
                <w:i/>
                <w:iCs/>
                <w:lang w:val="nb-NO"/>
              </w:rPr>
              <w:t>“Du skal elske din neste som deg selv.”</w:t>
            </w:r>
            <w:r w:rsidRPr="00EE4327">
              <w:rPr>
                <w:lang w:val="nb-NO"/>
              </w:rPr>
              <w:t xml:space="preserve"> (Mark 12:31)</w:t>
            </w:r>
          </w:p>
        </w:tc>
      </w:tr>
      <w:tr w:rsidR="001A539C" w:rsidRPr="00132C1B" w14:paraId="12A9D133" w14:textId="77777777" w:rsidTr="001A539C">
        <w:tc>
          <w:tcPr>
            <w:tcW w:w="4675" w:type="dxa"/>
          </w:tcPr>
          <w:p w14:paraId="4E8E240B" w14:textId="688F8F40" w:rsidR="001A539C" w:rsidRDefault="001A539C" w:rsidP="001A539C">
            <w:pPr>
              <w:rPr>
                <w:lang w:val="nb-NO"/>
              </w:rPr>
            </w:pPr>
            <w:r w:rsidRPr="00EE4327">
              <w:rPr>
                <w:lang w:val="nb-NO"/>
              </w:rPr>
              <w:t>Fri til å holde sabbaten (14:5)</w:t>
            </w:r>
          </w:p>
        </w:tc>
        <w:tc>
          <w:tcPr>
            <w:tcW w:w="4675" w:type="dxa"/>
          </w:tcPr>
          <w:p w14:paraId="3E09A272" w14:textId="66776AFB" w:rsidR="001A539C" w:rsidRDefault="001A539C" w:rsidP="001A539C">
            <w:pPr>
              <w:rPr>
                <w:lang w:val="nb-NO"/>
              </w:rPr>
            </w:pPr>
            <w:r w:rsidRPr="00EE4327">
              <w:rPr>
                <w:lang w:val="nb-NO"/>
              </w:rPr>
              <w:t>Sabbaten ble til for mennesket (Mark 2:27)</w:t>
            </w:r>
          </w:p>
        </w:tc>
      </w:tr>
      <w:tr w:rsidR="001A539C" w14:paraId="22E5275D" w14:textId="77777777" w:rsidTr="001A539C">
        <w:tc>
          <w:tcPr>
            <w:tcW w:w="4675" w:type="dxa"/>
          </w:tcPr>
          <w:p w14:paraId="17CB4694" w14:textId="0E500C22" w:rsidR="001A539C" w:rsidRDefault="001A539C" w:rsidP="001A539C">
            <w:pPr>
              <w:rPr>
                <w:lang w:val="nb-NO"/>
              </w:rPr>
            </w:pPr>
            <w:r w:rsidRPr="0050576D">
              <w:rPr>
                <w:i/>
                <w:iCs/>
                <w:lang w:val="nb-NO"/>
              </w:rPr>
              <w:t>“Ingenting er urent i seg selv.”</w:t>
            </w:r>
            <w:r w:rsidRPr="00EE4327">
              <w:rPr>
                <w:lang w:val="nb-NO"/>
              </w:rPr>
              <w:t xml:space="preserve"> (14:14)</w:t>
            </w:r>
          </w:p>
        </w:tc>
        <w:tc>
          <w:tcPr>
            <w:tcW w:w="4675" w:type="dxa"/>
          </w:tcPr>
          <w:p w14:paraId="6C5F6651" w14:textId="2FEE2BE0" w:rsidR="001A539C" w:rsidRDefault="001A539C" w:rsidP="001A539C">
            <w:pPr>
              <w:rPr>
                <w:lang w:val="nb-NO"/>
              </w:rPr>
            </w:pPr>
            <w:r w:rsidRPr="00011A80">
              <w:rPr>
                <w:i/>
                <w:iCs/>
                <w:lang w:val="nb-NO"/>
              </w:rPr>
              <w:t xml:space="preserve">“Ingen ting utenfra kan gjøre det </w:t>
            </w:r>
            <w:proofErr w:type="gramStart"/>
            <w:r w:rsidRPr="00011A80">
              <w:rPr>
                <w:i/>
                <w:iCs/>
                <w:lang w:val="nb-NO"/>
              </w:rPr>
              <w:t>urent…</w:t>
            </w:r>
            <w:proofErr w:type="gramEnd"/>
            <w:r w:rsidRPr="00011A80">
              <w:rPr>
                <w:i/>
                <w:iCs/>
                <w:lang w:val="nb-NO"/>
              </w:rPr>
              <w:t>"</w:t>
            </w:r>
            <w:r w:rsidRPr="00EE4327">
              <w:rPr>
                <w:lang w:val="nb-NO"/>
              </w:rPr>
              <w:t xml:space="preserve"> all mat er ren. (Mark 7:18-19)</w:t>
            </w:r>
          </w:p>
        </w:tc>
      </w:tr>
    </w:tbl>
    <w:p w14:paraId="3251867F" w14:textId="77777777" w:rsidR="001A539C" w:rsidRPr="00B12C07" w:rsidRDefault="001A539C" w:rsidP="00B12C07">
      <w:pPr>
        <w:rPr>
          <w:lang w:val="nb-NO"/>
        </w:rPr>
      </w:pPr>
    </w:p>
    <w:p w14:paraId="3192635A" w14:textId="1708CD70" w:rsidR="00B12C07" w:rsidRPr="00915253" w:rsidRDefault="00B12C07" w:rsidP="00915253">
      <w:pPr>
        <w:rPr>
          <w:b/>
          <w:bCs/>
          <w:lang w:val="nb-NO"/>
        </w:rPr>
      </w:pPr>
      <w:r w:rsidRPr="00915253">
        <w:rPr>
          <w:b/>
          <w:bCs/>
          <w:lang w:val="nb-NO"/>
        </w:rPr>
        <w:lastRenderedPageBreak/>
        <w:t>7</w:t>
      </w:r>
      <w:r w:rsidR="004D4501" w:rsidRPr="00915253">
        <w:rPr>
          <w:b/>
          <w:bCs/>
          <w:lang w:val="nb-NO"/>
        </w:rPr>
        <w:t>:</w:t>
      </w:r>
      <w:r w:rsidRPr="00915253">
        <w:rPr>
          <w:b/>
          <w:bCs/>
          <w:lang w:val="nb-NO"/>
        </w:rPr>
        <w:t>36-38</w:t>
      </w:r>
    </w:p>
    <w:p w14:paraId="36D105B6" w14:textId="064BFF43" w:rsidR="00B12C07" w:rsidRPr="00B12C07" w:rsidRDefault="00B12C07" w:rsidP="00B12C07">
      <w:pPr>
        <w:rPr>
          <w:lang w:val="nb-NO"/>
        </w:rPr>
      </w:pPr>
      <w:r w:rsidRPr="00011A80">
        <w:rPr>
          <w:i/>
          <w:iCs/>
          <w:lang w:val="nb-NO"/>
        </w:rPr>
        <w:t>“kjæresten sin”</w:t>
      </w:r>
      <w:r w:rsidR="000675FC">
        <w:rPr>
          <w:lang w:val="nb-NO"/>
        </w:rPr>
        <w:t>:</w:t>
      </w:r>
      <w:r w:rsidR="00C72E92">
        <w:rPr>
          <w:lang w:val="nb-NO"/>
        </w:rPr>
        <w:t xml:space="preserve"> </w:t>
      </w:r>
      <w:r w:rsidRPr="00B12C07">
        <w:rPr>
          <w:lang w:val="nb-NO"/>
        </w:rPr>
        <w:t>pike (NO78), ugift datter (NO88, BGO)</w:t>
      </w:r>
    </w:p>
    <w:p w14:paraId="0BD4F0BC" w14:textId="4897EDC1" w:rsidR="00B12C07" w:rsidRPr="00B12C07" w:rsidRDefault="00B12C07" w:rsidP="00B12C07">
      <w:pPr>
        <w:rPr>
          <w:lang w:val="nb-NO"/>
        </w:rPr>
      </w:pPr>
      <w:r w:rsidRPr="00011A80">
        <w:rPr>
          <w:i/>
          <w:iCs/>
          <w:lang w:val="nb-NO"/>
        </w:rPr>
        <w:t xml:space="preserve">“han er i sin fulle kraft” </w:t>
      </w:r>
      <w:r w:rsidRPr="00B12C07">
        <w:rPr>
          <w:lang w:val="nb-NO"/>
        </w:rPr>
        <w:t xml:space="preserve">eller </w:t>
      </w:r>
      <w:r w:rsidRPr="00011A80">
        <w:rPr>
          <w:i/>
          <w:iCs/>
          <w:lang w:val="nb-NO"/>
        </w:rPr>
        <w:t>“hun er over ungdomsalderen”</w:t>
      </w:r>
      <w:r w:rsidRPr="00B12C07">
        <w:rPr>
          <w:lang w:val="nb-NO"/>
        </w:rPr>
        <w:t>?</w:t>
      </w:r>
    </w:p>
    <w:p w14:paraId="03241911" w14:textId="0788D777" w:rsidR="00B12C07" w:rsidRPr="00B12C07" w:rsidRDefault="00B12C07" w:rsidP="00B12C07">
      <w:pPr>
        <w:rPr>
          <w:lang w:val="nb-NO"/>
        </w:rPr>
      </w:pPr>
      <w:r w:rsidRPr="00B12C07">
        <w:rPr>
          <w:lang w:val="nb-NO"/>
        </w:rPr>
        <w:t>Det er ok å gifte seg, det er ingen synd. Men Paulus’ egen mening er at det er bedre å la være.</w:t>
      </w:r>
    </w:p>
    <w:p w14:paraId="1AE26091" w14:textId="27BE953F" w:rsidR="00B12C07" w:rsidRPr="00B12C07" w:rsidRDefault="00B12C07" w:rsidP="00B12C07">
      <w:pPr>
        <w:rPr>
          <w:lang w:val="nb-NO"/>
        </w:rPr>
      </w:pPr>
      <w:r w:rsidRPr="00B12C07">
        <w:rPr>
          <w:lang w:val="nb-NO"/>
        </w:rPr>
        <w:t>Ikke en tidløs sannhet å forlove seg for så aldri å gifte seg.</w:t>
      </w:r>
    </w:p>
    <w:p w14:paraId="799F67C7" w14:textId="5DB987C4" w:rsidR="00B12C07" w:rsidRPr="000675FC" w:rsidRDefault="00B12C07">
      <w:pPr>
        <w:pStyle w:val="ListParagraph"/>
        <w:numPr>
          <w:ilvl w:val="0"/>
          <w:numId w:val="34"/>
        </w:numPr>
        <w:rPr>
          <w:lang w:val="nb-NO"/>
        </w:rPr>
      </w:pPr>
      <w:r w:rsidRPr="000675FC">
        <w:rPr>
          <w:lang w:val="nb-NO"/>
        </w:rPr>
        <w:t>Er det derfor han nevner at det bare er hans mening?</w:t>
      </w:r>
    </w:p>
    <w:p w14:paraId="735D2A9C" w14:textId="56228001" w:rsidR="00B12C07" w:rsidRPr="000675FC" w:rsidRDefault="00B12C07">
      <w:pPr>
        <w:pStyle w:val="ListParagraph"/>
        <w:numPr>
          <w:ilvl w:val="0"/>
          <w:numId w:val="34"/>
        </w:numPr>
        <w:rPr>
          <w:lang w:val="nb-NO"/>
        </w:rPr>
      </w:pPr>
      <w:r w:rsidRPr="000675FC">
        <w:rPr>
          <w:lang w:val="nb-NO"/>
        </w:rPr>
        <w:t>Var det en “lokal” nødstid i Korint akkurat da?</w:t>
      </w:r>
    </w:p>
    <w:p w14:paraId="5838A379" w14:textId="77777777" w:rsidR="00B12C07" w:rsidRPr="00B12C07" w:rsidRDefault="00B12C07" w:rsidP="00B12C07">
      <w:pPr>
        <w:rPr>
          <w:lang w:val="nb-NO"/>
        </w:rPr>
      </w:pPr>
      <w:r w:rsidRPr="00B12C07">
        <w:rPr>
          <w:lang w:val="nb-NO"/>
        </w:rPr>
        <w:t xml:space="preserve"> </w:t>
      </w:r>
    </w:p>
    <w:p w14:paraId="0FE43C17" w14:textId="2B40F65B" w:rsidR="00B12C07" w:rsidRPr="00B12C07" w:rsidRDefault="001A143B" w:rsidP="000675FC">
      <w:pPr>
        <w:pStyle w:val="Heading2"/>
        <w:rPr>
          <w:lang w:val="nb-NO"/>
        </w:rPr>
      </w:pPr>
      <w:bookmarkStart w:id="42" w:name="_Toc125310645"/>
      <w:r>
        <w:rPr>
          <w:lang w:val="nb-NO"/>
        </w:rPr>
        <w:t xml:space="preserve">Refleksjonsspørsmål fra </w:t>
      </w:r>
      <w:r w:rsidR="008D3BCA">
        <w:rPr>
          <w:lang w:val="nb-NO"/>
        </w:rPr>
        <w:t xml:space="preserve">kapittel </w:t>
      </w:r>
      <w:r w:rsidR="00B12C07" w:rsidRPr="00B12C07">
        <w:rPr>
          <w:lang w:val="nb-NO"/>
        </w:rPr>
        <w:t>5-7</w:t>
      </w:r>
      <w:bookmarkEnd w:id="42"/>
    </w:p>
    <w:p w14:paraId="570F2426" w14:textId="77777777" w:rsidR="008D3BCA" w:rsidRPr="008D3BCA" w:rsidRDefault="00B12C07" w:rsidP="008D3BCA">
      <w:pPr>
        <w:pStyle w:val="ListParagraph"/>
        <w:numPr>
          <w:ilvl w:val="0"/>
          <w:numId w:val="58"/>
        </w:numPr>
        <w:rPr>
          <w:lang w:val="nb-NO"/>
        </w:rPr>
      </w:pPr>
      <w:r w:rsidRPr="008D3BCA">
        <w:rPr>
          <w:lang w:val="nb-NO"/>
        </w:rPr>
        <w:t xml:space="preserve">Hvordan kan vi passe bedre på hverandre? </w:t>
      </w:r>
    </w:p>
    <w:p w14:paraId="15D0557E" w14:textId="7637D5B9" w:rsidR="00B12C07" w:rsidRPr="008D3BCA" w:rsidRDefault="00B12C07" w:rsidP="008D3BCA">
      <w:pPr>
        <w:pStyle w:val="ListParagraph"/>
        <w:numPr>
          <w:ilvl w:val="0"/>
          <w:numId w:val="58"/>
        </w:numPr>
        <w:rPr>
          <w:lang w:val="nb-NO"/>
        </w:rPr>
      </w:pPr>
      <w:r w:rsidRPr="008D3BCA">
        <w:rPr>
          <w:lang w:val="nb-NO"/>
        </w:rPr>
        <w:t>Hvordan kan en meningsfull kirkedisiplin bli gjenvunnet i en kultur som foretrekker ingen ansvarlighet i det hele tatt?</w:t>
      </w:r>
    </w:p>
    <w:p w14:paraId="390EC5F0" w14:textId="5FAD73EC" w:rsidR="00B12C07" w:rsidRPr="00B12C07" w:rsidRDefault="00B12C07" w:rsidP="00B12C07">
      <w:pPr>
        <w:rPr>
          <w:lang w:val="nb-NO"/>
        </w:rPr>
      </w:pPr>
    </w:p>
    <w:p w14:paraId="6032D229" w14:textId="7E469209" w:rsidR="00B12C07" w:rsidRPr="00B12C07" w:rsidRDefault="00B12C07" w:rsidP="008D3BCA">
      <w:pPr>
        <w:pStyle w:val="Heading1"/>
        <w:rPr>
          <w:lang w:val="nb-NO"/>
        </w:rPr>
      </w:pPr>
      <w:bookmarkStart w:id="43" w:name="_Toc125310646"/>
      <w:r w:rsidRPr="00B12C07">
        <w:rPr>
          <w:lang w:val="nb-NO"/>
        </w:rPr>
        <w:t>1 Kor 8-10:</w:t>
      </w:r>
      <w:r w:rsidR="000675FC">
        <w:rPr>
          <w:lang w:val="nb-NO"/>
        </w:rPr>
        <w:t xml:space="preserve"> </w:t>
      </w:r>
      <w:r w:rsidRPr="00B12C07">
        <w:rPr>
          <w:lang w:val="nb-NO"/>
        </w:rPr>
        <w:t>En sandwich</w:t>
      </w:r>
      <w:bookmarkEnd w:id="43"/>
    </w:p>
    <w:p w14:paraId="18B55686" w14:textId="6609B703" w:rsidR="00B12C07" w:rsidRDefault="00913712" w:rsidP="00B12C07">
      <w:pPr>
        <w:rPr>
          <w:lang w:val="nb-NO"/>
        </w:rPr>
      </w:pPr>
      <w:r w:rsidRPr="00913712">
        <w:rPr>
          <w:lang w:val="nb-NO"/>
        </w:rPr>
        <w:t>Kap</w:t>
      </w:r>
      <w:r w:rsidR="00A20D8F">
        <w:rPr>
          <w:lang w:val="nb-NO"/>
        </w:rPr>
        <w:t>.</w:t>
      </w:r>
      <w:r w:rsidRPr="00913712">
        <w:rPr>
          <w:lang w:val="nb-NO"/>
        </w:rPr>
        <w:t xml:space="preserve"> 8: Avgudskjøtt</w:t>
      </w:r>
    </w:p>
    <w:p w14:paraId="7CBFC2A9" w14:textId="1DBED27F" w:rsidR="00913712" w:rsidRDefault="00913712" w:rsidP="00B12C07">
      <w:pPr>
        <w:rPr>
          <w:lang w:val="nb-NO"/>
        </w:rPr>
      </w:pPr>
      <w:r w:rsidRPr="00913712">
        <w:rPr>
          <w:lang w:val="nb-NO"/>
        </w:rPr>
        <w:t>Kap</w:t>
      </w:r>
      <w:r w:rsidR="00A20D8F">
        <w:rPr>
          <w:lang w:val="nb-NO"/>
        </w:rPr>
        <w:t>.</w:t>
      </w:r>
      <w:r w:rsidRPr="00913712">
        <w:rPr>
          <w:lang w:val="nb-NO"/>
        </w:rPr>
        <w:t xml:space="preserve"> 9: Rettigheter</w:t>
      </w:r>
    </w:p>
    <w:p w14:paraId="1A437832" w14:textId="3C9E14E6" w:rsidR="00913712" w:rsidRDefault="00913712" w:rsidP="00B12C07">
      <w:pPr>
        <w:rPr>
          <w:lang w:val="nb-NO"/>
        </w:rPr>
      </w:pPr>
      <w:r w:rsidRPr="00913712">
        <w:rPr>
          <w:lang w:val="nb-NO"/>
        </w:rPr>
        <w:t>Kap</w:t>
      </w:r>
      <w:r w:rsidR="00A20D8F">
        <w:rPr>
          <w:lang w:val="nb-NO"/>
        </w:rPr>
        <w:t>.</w:t>
      </w:r>
      <w:r w:rsidRPr="00913712">
        <w:rPr>
          <w:lang w:val="nb-NO"/>
        </w:rPr>
        <w:t xml:space="preserve"> 10: Avgudskjøtt</w:t>
      </w:r>
    </w:p>
    <w:p w14:paraId="45BD905D" w14:textId="774805F2" w:rsidR="00B12C07" w:rsidRPr="00A20D8F" w:rsidRDefault="00B12C07" w:rsidP="00B12C07">
      <w:pPr>
        <w:rPr>
          <w:i/>
          <w:iCs/>
          <w:lang w:val="nb-NO"/>
        </w:rPr>
      </w:pPr>
      <w:r w:rsidRPr="00A20D8F">
        <w:rPr>
          <w:i/>
          <w:iCs/>
          <w:lang w:val="nb-NO"/>
        </w:rPr>
        <w:t>"Den hellige ånd og vi har besluttet ikke å legge noen annen byrde på dere enn disse helt nødvendige tingene, at dere holder dere borte fra kjøtt som er ofret til avgudene, fra blod, fra kjøtt av kvalte dyr og fra hor. Om dere passer dere for slikt, vil det gå dere godt. Lev vel!"</w:t>
      </w:r>
      <w:r w:rsidR="004D04CD">
        <w:rPr>
          <w:i/>
          <w:iCs/>
          <w:lang w:val="nb-NO"/>
        </w:rPr>
        <w:t xml:space="preserve"> </w:t>
      </w:r>
      <w:proofErr w:type="spellStart"/>
      <w:r w:rsidR="004D04CD" w:rsidRPr="004D04CD">
        <w:rPr>
          <w:lang w:val="nb-NO"/>
        </w:rPr>
        <w:t>Apg</w:t>
      </w:r>
      <w:proofErr w:type="spellEnd"/>
      <w:r w:rsidR="004D04CD" w:rsidRPr="004D04CD">
        <w:rPr>
          <w:lang w:val="nb-NO"/>
        </w:rPr>
        <w:t xml:space="preserve"> 15:28-29</w:t>
      </w:r>
    </w:p>
    <w:p w14:paraId="14582CA9" w14:textId="77777777" w:rsidR="00B12C07" w:rsidRPr="00B12C07" w:rsidRDefault="00B12C07" w:rsidP="00B12C07">
      <w:pPr>
        <w:rPr>
          <w:lang w:val="nb-NO"/>
        </w:rPr>
      </w:pPr>
      <w:r w:rsidRPr="00B12C07">
        <w:rPr>
          <w:lang w:val="nb-NO"/>
        </w:rPr>
        <w:t xml:space="preserve"> </w:t>
      </w:r>
    </w:p>
    <w:p w14:paraId="15B5FFF3" w14:textId="7A63569D" w:rsidR="00B12C07" w:rsidRPr="00B12C07" w:rsidRDefault="00B12C07" w:rsidP="001F4B8C">
      <w:pPr>
        <w:pStyle w:val="Heading2"/>
        <w:rPr>
          <w:lang w:val="nb-NO"/>
        </w:rPr>
      </w:pPr>
      <w:bookmarkStart w:id="44" w:name="_Toc125310647"/>
      <w:r w:rsidRPr="00B12C07">
        <w:rPr>
          <w:lang w:val="nb-NO"/>
        </w:rPr>
        <w:t>Kap</w:t>
      </w:r>
      <w:r w:rsidR="002B2F2B">
        <w:rPr>
          <w:lang w:val="nb-NO"/>
        </w:rPr>
        <w:t>ittel</w:t>
      </w:r>
      <w:r w:rsidRPr="00B12C07">
        <w:rPr>
          <w:lang w:val="nb-NO"/>
        </w:rPr>
        <w:t xml:space="preserve"> 8</w:t>
      </w:r>
      <w:bookmarkEnd w:id="44"/>
    </w:p>
    <w:p w14:paraId="0228DBBB" w14:textId="17948F54" w:rsidR="00B12C07" w:rsidRPr="00B12C07" w:rsidRDefault="00B12C07" w:rsidP="00B12C07">
      <w:pPr>
        <w:rPr>
          <w:lang w:val="nb-NO"/>
        </w:rPr>
      </w:pPr>
      <w:r w:rsidRPr="00B12C07">
        <w:rPr>
          <w:lang w:val="nb-NO"/>
        </w:rPr>
        <w:t>Kunnskap/forstå/vite/kjenne nevnes 8-9 ganger i kap</w:t>
      </w:r>
      <w:r w:rsidR="00A20D8F">
        <w:rPr>
          <w:lang w:val="nb-NO"/>
        </w:rPr>
        <w:t>.</w:t>
      </w:r>
      <w:r w:rsidRPr="00B12C07">
        <w:rPr>
          <w:lang w:val="nb-NO"/>
        </w:rPr>
        <w:t xml:space="preserve"> 8.</w:t>
      </w:r>
    </w:p>
    <w:p w14:paraId="46264A0D" w14:textId="4753A632" w:rsidR="00B12C07" w:rsidRPr="001F4B8C" w:rsidRDefault="00B12C07">
      <w:pPr>
        <w:pStyle w:val="ListParagraph"/>
        <w:numPr>
          <w:ilvl w:val="0"/>
          <w:numId w:val="35"/>
        </w:numPr>
        <w:rPr>
          <w:lang w:val="nb-NO"/>
        </w:rPr>
      </w:pPr>
      <w:r w:rsidRPr="001F4B8C">
        <w:rPr>
          <w:lang w:val="nb-NO"/>
        </w:rPr>
        <w:t>Hva dreier denne kunnskapen seg om? Kunnskap om hva?</w:t>
      </w:r>
    </w:p>
    <w:p w14:paraId="2F68A867" w14:textId="5603D76F" w:rsidR="00B12C07" w:rsidRPr="001F4B8C" w:rsidRDefault="00B12C07">
      <w:pPr>
        <w:pStyle w:val="ListParagraph"/>
        <w:numPr>
          <w:ilvl w:val="0"/>
          <w:numId w:val="35"/>
        </w:numPr>
        <w:rPr>
          <w:lang w:val="nb-NO"/>
        </w:rPr>
      </w:pPr>
      <w:r w:rsidRPr="001F4B8C">
        <w:rPr>
          <w:lang w:val="nb-NO"/>
        </w:rPr>
        <w:t>Hva er noen farer med slik kunnskap?</w:t>
      </w:r>
    </w:p>
    <w:p w14:paraId="786210F2" w14:textId="77AA733A" w:rsidR="00B12C07" w:rsidRPr="001F4B8C" w:rsidRDefault="00B12C07">
      <w:pPr>
        <w:pStyle w:val="ListParagraph"/>
        <w:numPr>
          <w:ilvl w:val="0"/>
          <w:numId w:val="35"/>
        </w:numPr>
        <w:rPr>
          <w:lang w:val="nb-NO"/>
        </w:rPr>
      </w:pPr>
      <w:r w:rsidRPr="001F4B8C">
        <w:rPr>
          <w:lang w:val="nb-NO"/>
        </w:rPr>
        <w:lastRenderedPageBreak/>
        <w:t>Hvilke to holdninger setter han opp mot hverandre?</w:t>
      </w:r>
    </w:p>
    <w:p w14:paraId="477EE55A" w14:textId="2D7DE024" w:rsidR="00B12C07" w:rsidRPr="00A20D8F" w:rsidRDefault="00C932FB" w:rsidP="00B12C07">
      <w:pPr>
        <w:rPr>
          <w:i/>
          <w:iCs/>
          <w:lang w:val="nb-NO"/>
        </w:rPr>
      </w:pPr>
      <w:r w:rsidRPr="00A20D8F">
        <w:rPr>
          <w:i/>
          <w:iCs/>
          <w:lang w:val="nb-NO"/>
        </w:rPr>
        <w:t>«</w:t>
      </w:r>
      <w:r w:rsidR="00B12C07" w:rsidRPr="00A20D8F">
        <w:rPr>
          <w:i/>
          <w:iCs/>
          <w:lang w:val="nb-NO"/>
        </w:rPr>
        <w:t xml:space="preserve">Når det gjelder kjøtt som har vært ofret til avgudene, er det nok slik at vi alle har kunnskap. Men kunnskap gjør hovmodig; det er kjærligheten som bygger opp. Om noen mener å ha forstått noe, da har han ennå ikke forstått det slik han burde. Men den som elsker Gud, er kjent av ham. Når det gjelder det å spise slike </w:t>
      </w:r>
      <w:proofErr w:type="spellStart"/>
      <w:r w:rsidR="00B12C07" w:rsidRPr="00A20D8F">
        <w:rPr>
          <w:i/>
          <w:iCs/>
          <w:lang w:val="nb-NO"/>
        </w:rPr>
        <w:t>avgudso</w:t>
      </w:r>
      <w:proofErr w:type="spellEnd"/>
      <w:r w:rsidR="00B12C07" w:rsidRPr="00A20D8F">
        <w:rPr>
          <w:i/>
          <w:iCs/>
        </w:rPr>
        <w:t>ﬀ</w:t>
      </w:r>
      <w:r w:rsidR="00B12C07" w:rsidRPr="00A20D8F">
        <w:rPr>
          <w:i/>
          <w:iCs/>
          <w:lang w:val="nb-NO"/>
        </w:rPr>
        <w:t xml:space="preserve">er, vet vi at det ikke finnes noen avgud i verden og ingen Gud uten én. Det finnes nok såkalte guder i himmelen eller på jorden, ja, det er mange guder og mange herrer. Men for oss er det én Gud, vår Far. Alt er fra ham, og til ham er vi skapt. Og det er én Herre, Jesus Kristus. Alt er til ved ham, og ved ham lever vi. Men ikke alle har denne kunnskapen. Noen spiser fortsatt dette kjøttet som </w:t>
      </w:r>
      <w:proofErr w:type="spellStart"/>
      <w:r w:rsidR="00B12C07" w:rsidRPr="00A20D8F">
        <w:rPr>
          <w:i/>
          <w:iCs/>
          <w:lang w:val="nb-NO"/>
        </w:rPr>
        <w:t>avgudso</w:t>
      </w:r>
      <w:proofErr w:type="spellEnd"/>
      <w:r w:rsidR="00B12C07" w:rsidRPr="00A20D8F">
        <w:rPr>
          <w:i/>
          <w:iCs/>
        </w:rPr>
        <w:t>ﬀ</w:t>
      </w:r>
      <w:r w:rsidR="00B12C07" w:rsidRPr="00A20D8F">
        <w:rPr>
          <w:i/>
          <w:iCs/>
          <w:lang w:val="nb-NO"/>
        </w:rPr>
        <w:t xml:space="preserve">er fordi de pleide å dyrke avguder. Så blir deres samvittighet skitnet til fordi den er svak. Men mat fører oss ikke nærmere Gud. Vi oppnår ikke noe om vi spiser, og vi taper ikke noe om vi lar være. Men pass på at friheten deres ikke fører de svake til fall! Om noen ser at du som har denne kunnskapen, ligger til bords i et </w:t>
      </w:r>
      <w:proofErr w:type="spellStart"/>
      <w:r w:rsidR="00B12C07" w:rsidRPr="00A20D8F">
        <w:rPr>
          <w:i/>
          <w:iCs/>
          <w:lang w:val="nb-NO"/>
        </w:rPr>
        <w:t>avgudshus</w:t>
      </w:r>
      <w:proofErr w:type="spellEnd"/>
      <w:r w:rsidR="00B12C07" w:rsidRPr="00A20D8F">
        <w:rPr>
          <w:i/>
          <w:iCs/>
          <w:lang w:val="nb-NO"/>
        </w:rPr>
        <w:t>, vil ikke da samvittigheten hans, svak som den er, liksom bli oppbygd slik at han spiser o</w:t>
      </w:r>
      <w:r w:rsidR="00B12C07" w:rsidRPr="00A20D8F">
        <w:rPr>
          <w:i/>
          <w:iCs/>
        </w:rPr>
        <w:t>ﬀ</w:t>
      </w:r>
      <w:proofErr w:type="spellStart"/>
      <w:r w:rsidR="00B12C07" w:rsidRPr="00A20D8F">
        <w:rPr>
          <w:i/>
          <w:iCs/>
          <w:lang w:val="nb-NO"/>
        </w:rPr>
        <w:t>erkjøtt</w:t>
      </w:r>
      <w:proofErr w:type="spellEnd"/>
      <w:r w:rsidR="00B12C07" w:rsidRPr="00A20D8F">
        <w:rPr>
          <w:i/>
          <w:iCs/>
          <w:lang w:val="nb-NO"/>
        </w:rPr>
        <w:t>? Da går den svake fortapt som følge av din kunnskap, den bror som Kristus døde for. Når dere synder mot deres søsken på denne måten og sårer deres svake samvittighet, synder dere mot Kristus selv. Dersom mat fører min bror eller søster til fall, vil jeg aldri i evighet spise kjøtt! For jeg vil ikke føre dem til fall.</w:t>
      </w:r>
      <w:r w:rsidRPr="00A20D8F">
        <w:rPr>
          <w:i/>
          <w:iCs/>
          <w:lang w:val="nb-NO"/>
        </w:rPr>
        <w:t>»</w:t>
      </w:r>
    </w:p>
    <w:p w14:paraId="16243AB9" w14:textId="1130B480" w:rsidR="00B12C07" w:rsidRPr="00B12C07" w:rsidRDefault="00B12C07" w:rsidP="00B12C07">
      <w:pPr>
        <w:rPr>
          <w:lang w:val="nb-NO"/>
        </w:rPr>
      </w:pPr>
      <w:r w:rsidRPr="00B12C07">
        <w:rPr>
          <w:lang w:val="nb-NO"/>
        </w:rPr>
        <w:t xml:space="preserve">  </w:t>
      </w:r>
    </w:p>
    <w:p w14:paraId="06ED7638" w14:textId="5A9FE299" w:rsidR="00B12C07" w:rsidRPr="00CE4893" w:rsidRDefault="00B12C07" w:rsidP="00CE4893">
      <w:pPr>
        <w:rPr>
          <w:b/>
          <w:bCs/>
          <w:lang w:val="nb-NO"/>
        </w:rPr>
      </w:pPr>
      <w:r w:rsidRPr="00CE4893">
        <w:rPr>
          <w:b/>
          <w:bCs/>
          <w:lang w:val="nb-NO"/>
        </w:rPr>
        <w:t>1 Kor 8</w:t>
      </w:r>
      <w:r w:rsidR="00A20D8F" w:rsidRPr="00CE4893">
        <w:rPr>
          <w:b/>
          <w:bCs/>
          <w:lang w:val="nb-NO"/>
        </w:rPr>
        <w:t>:</w:t>
      </w:r>
      <w:r w:rsidRPr="00CE4893">
        <w:rPr>
          <w:b/>
          <w:bCs/>
          <w:lang w:val="nb-NO"/>
        </w:rPr>
        <w:t>6</w:t>
      </w:r>
    </w:p>
    <w:p w14:paraId="2D57061B" w14:textId="66F9C444" w:rsidR="00B12C07" w:rsidRPr="00B12C07" w:rsidRDefault="00B12C07" w:rsidP="00B12C07">
      <w:pPr>
        <w:rPr>
          <w:lang w:val="nb-NO"/>
        </w:rPr>
      </w:pPr>
      <w:r w:rsidRPr="00A20D8F">
        <w:rPr>
          <w:i/>
          <w:iCs/>
          <w:lang w:val="nb-NO"/>
        </w:rPr>
        <w:t xml:space="preserve">"Hør, Israel! Herren er vår Gud, Herren er én." </w:t>
      </w:r>
      <w:r w:rsidRPr="00B12C07">
        <w:rPr>
          <w:lang w:val="nb-NO"/>
        </w:rPr>
        <w:t>5 Mos 6</w:t>
      </w:r>
      <w:r w:rsidR="00A20D8F">
        <w:rPr>
          <w:lang w:val="nb-NO"/>
        </w:rPr>
        <w:t>:</w:t>
      </w:r>
      <w:r w:rsidRPr="00B12C07">
        <w:rPr>
          <w:lang w:val="nb-NO"/>
        </w:rPr>
        <w:t>4</w:t>
      </w:r>
    </w:p>
    <w:p w14:paraId="40B4C5F5" w14:textId="2E7D8EB4" w:rsidR="00B12C07" w:rsidRPr="00A20D8F" w:rsidRDefault="00B12C07" w:rsidP="00B12C07">
      <w:pPr>
        <w:rPr>
          <w:i/>
          <w:iCs/>
          <w:lang w:val="nb-NO"/>
        </w:rPr>
      </w:pPr>
      <w:r w:rsidRPr="00A20D8F">
        <w:rPr>
          <w:i/>
          <w:iCs/>
          <w:lang w:val="nb-NO"/>
        </w:rPr>
        <w:t>"Men for oss er det én Gud, vår Far. Alt er fra ham, og til ham er vi skapt. Og det er én Herre, Jesus Kristus.</w:t>
      </w:r>
      <w:r w:rsidR="00C932FB" w:rsidRPr="00A20D8F">
        <w:rPr>
          <w:i/>
          <w:iCs/>
          <w:lang w:val="nb-NO"/>
        </w:rPr>
        <w:t xml:space="preserve"> </w:t>
      </w:r>
      <w:r w:rsidRPr="00A20D8F">
        <w:rPr>
          <w:i/>
          <w:iCs/>
          <w:lang w:val="nb-NO"/>
        </w:rPr>
        <w:t>Alt er til ved ham, og</w:t>
      </w:r>
      <w:r w:rsidR="00C932FB" w:rsidRPr="00A20D8F">
        <w:rPr>
          <w:i/>
          <w:iCs/>
          <w:lang w:val="nb-NO"/>
        </w:rPr>
        <w:t xml:space="preserve"> </w:t>
      </w:r>
      <w:r w:rsidRPr="00A20D8F">
        <w:rPr>
          <w:i/>
          <w:iCs/>
          <w:lang w:val="nb-NO"/>
        </w:rPr>
        <w:t>ved ham lever vi."</w:t>
      </w:r>
      <w:r w:rsidR="004D04CD">
        <w:rPr>
          <w:i/>
          <w:iCs/>
          <w:lang w:val="nb-NO"/>
        </w:rPr>
        <w:t xml:space="preserve"> </w:t>
      </w:r>
      <w:r w:rsidR="004D04CD" w:rsidRPr="004D04CD">
        <w:rPr>
          <w:lang w:val="nb-NO"/>
        </w:rPr>
        <w:t>1 Kor 8:6</w:t>
      </w:r>
    </w:p>
    <w:p w14:paraId="081785B5" w14:textId="65FC85A9" w:rsidR="00B12C07" w:rsidRDefault="00723F50" w:rsidP="00B12C07">
      <w:pPr>
        <w:rPr>
          <w:lang w:val="nb-NO"/>
        </w:rPr>
      </w:pPr>
      <w:r>
        <w:rPr>
          <w:lang w:val="nb-NO"/>
        </w:rPr>
        <w:t>Her er det tydelig at Paulus sier at Jesus er Gud</w:t>
      </w:r>
      <w:r w:rsidR="00387CB5">
        <w:rPr>
          <w:lang w:val="nb-NO"/>
        </w:rPr>
        <w:t xml:space="preserve">, siden Herren og </w:t>
      </w:r>
      <w:r w:rsidR="00244010">
        <w:rPr>
          <w:lang w:val="nb-NO"/>
        </w:rPr>
        <w:t xml:space="preserve">Gud </w:t>
      </w:r>
      <w:r w:rsidR="00387CB5">
        <w:rPr>
          <w:lang w:val="nb-NO"/>
        </w:rPr>
        <w:t>brukes synonymt</w:t>
      </w:r>
      <w:r w:rsidR="00244010">
        <w:rPr>
          <w:lang w:val="nb-NO"/>
        </w:rPr>
        <w:t xml:space="preserve"> i</w:t>
      </w:r>
      <w:r w:rsidR="001D5A13">
        <w:rPr>
          <w:lang w:val="nb-NO"/>
        </w:rPr>
        <w:t xml:space="preserve"> </w:t>
      </w:r>
      <w:r w:rsidR="001D5A13" w:rsidRPr="00B12C07">
        <w:rPr>
          <w:lang w:val="nb-NO"/>
        </w:rPr>
        <w:t>5 Mos 6</w:t>
      </w:r>
      <w:r w:rsidR="001D5A13">
        <w:rPr>
          <w:lang w:val="nb-NO"/>
        </w:rPr>
        <w:t>:</w:t>
      </w:r>
      <w:r w:rsidR="001D5A13" w:rsidRPr="00B12C07">
        <w:rPr>
          <w:lang w:val="nb-NO"/>
        </w:rPr>
        <w:t>4</w:t>
      </w:r>
      <w:r w:rsidR="00D809A4">
        <w:rPr>
          <w:lang w:val="nb-NO"/>
        </w:rPr>
        <w:t>, mens Jesus og Herre brukes synonymt i 1 Kor 8:6</w:t>
      </w:r>
      <w:r w:rsidR="00FD158B">
        <w:rPr>
          <w:lang w:val="nb-NO"/>
        </w:rPr>
        <w:t>.</w:t>
      </w:r>
      <w:r w:rsidR="00B12C07" w:rsidRPr="00B12C07">
        <w:rPr>
          <w:lang w:val="nb-NO"/>
        </w:rPr>
        <w:t xml:space="preserve"> </w:t>
      </w:r>
    </w:p>
    <w:p w14:paraId="170A2094" w14:textId="77777777" w:rsidR="00130224" w:rsidRPr="00B12C07" w:rsidRDefault="00130224" w:rsidP="00B12C07">
      <w:pPr>
        <w:rPr>
          <w:lang w:val="nb-NO"/>
        </w:rPr>
      </w:pPr>
    </w:p>
    <w:p w14:paraId="2F0E7A3B" w14:textId="42C4E2EB" w:rsidR="00B12C07" w:rsidRPr="00B12C07" w:rsidRDefault="00B12C07" w:rsidP="00CE4893">
      <w:pPr>
        <w:pStyle w:val="Heading3"/>
        <w:rPr>
          <w:lang w:val="nb-NO"/>
        </w:rPr>
      </w:pPr>
      <w:bookmarkStart w:id="45" w:name="_Toc125310648"/>
      <w:r w:rsidRPr="00B12C07">
        <w:rPr>
          <w:lang w:val="nb-NO"/>
        </w:rPr>
        <w:t>Kap</w:t>
      </w:r>
      <w:r w:rsidR="00A20D8F">
        <w:rPr>
          <w:lang w:val="nb-NO"/>
        </w:rPr>
        <w:t>.</w:t>
      </w:r>
      <w:r w:rsidRPr="00B12C07">
        <w:rPr>
          <w:lang w:val="nb-NO"/>
        </w:rPr>
        <w:t xml:space="preserve"> 8 - foreløpig oppsummering</w:t>
      </w:r>
      <w:bookmarkEnd w:id="45"/>
    </w:p>
    <w:p w14:paraId="2E67FD89" w14:textId="3DBF1C4D" w:rsidR="00B12C07" w:rsidRPr="00B12C07" w:rsidRDefault="00B12C07" w:rsidP="00B12C07">
      <w:pPr>
        <w:rPr>
          <w:lang w:val="nb-NO"/>
        </w:rPr>
      </w:pPr>
      <w:r w:rsidRPr="00B12C07">
        <w:rPr>
          <w:lang w:val="nb-NO"/>
        </w:rPr>
        <w:t>Vi trenger ikke kunnskap om alt. Kjærligheten er viktigere.</w:t>
      </w:r>
      <w:r>
        <w:rPr>
          <w:lang w:val="nb-NO"/>
        </w:rPr>
        <w:t xml:space="preserve"> </w:t>
      </w:r>
      <w:r w:rsidRPr="00B12C07">
        <w:rPr>
          <w:lang w:val="nb-NO"/>
        </w:rPr>
        <w:t>Det er kjærligheten som skal bestemme handlingene våre, ikke</w:t>
      </w:r>
      <w:r>
        <w:rPr>
          <w:lang w:val="nb-NO"/>
        </w:rPr>
        <w:t xml:space="preserve"> </w:t>
      </w:r>
      <w:r w:rsidRPr="00B12C07">
        <w:rPr>
          <w:lang w:val="nb-NO"/>
        </w:rPr>
        <w:t>kunnskapen vår.</w:t>
      </w:r>
    </w:p>
    <w:p w14:paraId="61DA19B3" w14:textId="56B90BED" w:rsidR="00B12C07" w:rsidRPr="000E3E51" w:rsidRDefault="004E6B79" w:rsidP="00B12C07">
      <w:pPr>
        <w:rPr>
          <w:i/>
          <w:iCs/>
          <w:lang w:val="nb-NO"/>
        </w:rPr>
      </w:pPr>
      <w:r w:rsidRPr="000E3E51">
        <w:rPr>
          <w:i/>
          <w:iCs/>
          <w:lang w:val="nb-NO"/>
        </w:rPr>
        <w:lastRenderedPageBreak/>
        <w:t>«</w:t>
      </w:r>
      <w:r w:rsidR="00B12C07" w:rsidRPr="000E3E51">
        <w:rPr>
          <w:i/>
          <w:iCs/>
          <w:lang w:val="nb-NO"/>
        </w:rPr>
        <w:t xml:space="preserve">Er jeg ikke fri? Er jeg ikke apostel? Har jeg ikke sett Jesus, vår Herre? Er ikke dere mitt verk i Herren? Om jeg ikke er apostel for andre, er jeg det i alle fall for dere! Ja, dere er seglet på mitt apostelkall i Herren. Mitt forsvar mot dem som dømmer meg, er dette: Har ikke også vi rett til å få mat og drikke? Har ikke også vi rett til å ha med oss en troende søster som ektefelle, slik som de andre apostlene og Herrens brødre og Kefas? Er det bare jeg og </w:t>
      </w:r>
      <w:proofErr w:type="spellStart"/>
      <w:r w:rsidR="00B12C07" w:rsidRPr="000E3E51">
        <w:rPr>
          <w:i/>
          <w:iCs/>
          <w:lang w:val="nb-NO"/>
        </w:rPr>
        <w:t>Barnabas</w:t>
      </w:r>
      <w:proofErr w:type="spellEnd"/>
      <w:r w:rsidR="00B12C07" w:rsidRPr="000E3E51">
        <w:rPr>
          <w:i/>
          <w:iCs/>
          <w:lang w:val="nb-NO"/>
        </w:rPr>
        <w:t xml:space="preserve"> som ikke har retten til å slippe å arbeide? Hvem er soldat og betaler lønnen selv? Hvem planter en vinmark uten å få spise av frukten? Eller hvem er gjeter uten å drikke av melken fra buskapen? Taler jeg bare rent menneskelig her? Eller sier ikke loven det samme? Jo, for i Moseloven står det skrevet: Du skal ikke binde for mulen på en okse som tresker. Men er det oksene Gud tenker på? Er ikke dette sagt fullt og helt med tanke på oss? Jo, dette er skrevet for vår skyld. For den som pløyer og den som tresker, skal gjøre det i håp om å få sin del. Når vi har sådd det åndelige blant dere, er det da for mye at vi får høste av det materielle? Om nå andre har rett til dette hos dere, skulle ikke vi ha det enda mer? Likevel har vi ikke gjort bruk av vår rett. I stedet tåler vi alt for ikke å legge hindringer i veien for Kristi evangelium. Vet dere ikke at de som gjør tjeneste i tempelet, lever av tempelets inntekter, og at de som tjener ved alteret, får sin del av det som ofres på alteret? På samme måte har Herren bestemt at de som forkynner evangeliet, skal leve av evangeliet. Men jeg har ikke gjort bruk av noe av dette. Jeg skriver heller ikke nå for å gjøre krav på det. Heller ville jeg dø – ingen skal ta fra meg dette som jeg er så stolt av. Men det at jeg forkynner evangeliet, er ikke noe jeg skryter av. Det ligger på meg som en tvang. Ve meg om jeg ikke forkynner evangeliet! Gjør jeg det frivillig, har jeg jo krav på lønn. Men gjør jeg det fordi jeg må, er det en forvalteroppgave som er betrodd meg. Og hva er så min lønn? Jo, at jeg forkynner evangeliet uten kostnad for noen og gir avkall på den rett som evangeliet gir meg.</w:t>
      </w:r>
      <w:r w:rsidRPr="000E3E51">
        <w:rPr>
          <w:i/>
          <w:iCs/>
          <w:lang w:val="nb-NO"/>
        </w:rPr>
        <w:t>»</w:t>
      </w:r>
    </w:p>
    <w:p w14:paraId="0718DBCC" w14:textId="27155AFE" w:rsidR="00B12C07" w:rsidRPr="00B12C07" w:rsidRDefault="009141F6" w:rsidP="009141F6">
      <w:pPr>
        <w:pStyle w:val="Heading2"/>
        <w:rPr>
          <w:lang w:val="nb-NO"/>
        </w:rPr>
      </w:pPr>
      <w:bookmarkStart w:id="46" w:name="_Toc125310649"/>
      <w:r>
        <w:rPr>
          <w:lang w:val="nb-NO"/>
        </w:rPr>
        <w:t>Kapittel 9</w:t>
      </w:r>
      <w:bookmarkEnd w:id="46"/>
    </w:p>
    <w:p w14:paraId="5FB4C692" w14:textId="627CDBAC" w:rsidR="00B12C07" w:rsidRPr="00B12C07" w:rsidRDefault="00B12C07" w:rsidP="009141F6">
      <w:pPr>
        <w:pStyle w:val="Heading3"/>
        <w:rPr>
          <w:lang w:val="nb-NO"/>
        </w:rPr>
      </w:pPr>
      <w:bookmarkStart w:id="47" w:name="_Toc125310650"/>
      <w:r w:rsidRPr="00B12C07">
        <w:rPr>
          <w:lang w:val="nb-NO"/>
        </w:rPr>
        <w:t>9</w:t>
      </w:r>
      <w:r w:rsidR="004E6B79">
        <w:rPr>
          <w:lang w:val="nb-NO"/>
        </w:rPr>
        <w:t>:</w:t>
      </w:r>
      <w:r w:rsidRPr="00B12C07">
        <w:rPr>
          <w:lang w:val="nb-NO"/>
        </w:rPr>
        <w:t>7-11</w:t>
      </w:r>
      <w:bookmarkEnd w:id="47"/>
    </w:p>
    <w:p w14:paraId="783CDB17" w14:textId="51497B2D" w:rsidR="00B12C07" w:rsidRPr="004E6B79" w:rsidRDefault="00B12C07">
      <w:pPr>
        <w:pStyle w:val="ListParagraph"/>
        <w:numPr>
          <w:ilvl w:val="0"/>
          <w:numId w:val="36"/>
        </w:numPr>
        <w:rPr>
          <w:lang w:val="nb-NO"/>
        </w:rPr>
      </w:pPr>
      <w:r w:rsidRPr="004E6B79">
        <w:rPr>
          <w:lang w:val="nb-NO"/>
        </w:rPr>
        <w:t>En soldat får lønn for jobben.</w:t>
      </w:r>
    </w:p>
    <w:p w14:paraId="1AC0E53C" w14:textId="61293307" w:rsidR="00B12C07" w:rsidRPr="004E6B79" w:rsidRDefault="00B12C07">
      <w:pPr>
        <w:pStyle w:val="ListParagraph"/>
        <w:numPr>
          <w:ilvl w:val="0"/>
          <w:numId w:val="36"/>
        </w:numPr>
        <w:rPr>
          <w:lang w:val="nb-NO"/>
        </w:rPr>
      </w:pPr>
      <w:r w:rsidRPr="004E6B79">
        <w:rPr>
          <w:lang w:val="nb-NO"/>
        </w:rPr>
        <w:t xml:space="preserve">En som planter en </w:t>
      </w:r>
      <w:proofErr w:type="gramStart"/>
      <w:r w:rsidRPr="004E6B79">
        <w:rPr>
          <w:lang w:val="nb-NO"/>
        </w:rPr>
        <w:t>vinmark</w:t>
      </w:r>
      <w:proofErr w:type="gramEnd"/>
      <w:r w:rsidRPr="004E6B79">
        <w:rPr>
          <w:lang w:val="nb-NO"/>
        </w:rPr>
        <w:t xml:space="preserve"> kan spise av frukten.</w:t>
      </w:r>
    </w:p>
    <w:p w14:paraId="7141B7E6" w14:textId="5A070B1E" w:rsidR="00B12C07" w:rsidRPr="004E6B79" w:rsidRDefault="00B12C07">
      <w:pPr>
        <w:pStyle w:val="ListParagraph"/>
        <w:numPr>
          <w:ilvl w:val="0"/>
          <w:numId w:val="36"/>
        </w:numPr>
        <w:rPr>
          <w:lang w:val="nb-NO"/>
        </w:rPr>
      </w:pPr>
      <w:r w:rsidRPr="004E6B79">
        <w:rPr>
          <w:lang w:val="nb-NO"/>
        </w:rPr>
        <w:t>En gjeter kan drikke melken fra dyrene.</w:t>
      </w:r>
    </w:p>
    <w:p w14:paraId="7F10E1E1" w14:textId="3BF248BB" w:rsidR="00B12C07" w:rsidRPr="004E6B79" w:rsidRDefault="00B12C07">
      <w:pPr>
        <w:pStyle w:val="ListParagraph"/>
        <w:numPr>
          <w:ilvl w:val="0"/>
          <w:numId w:val="36"/>
        </w:numPr>
        <w:rPr>
          <w:lang w:val="nb-NO"/>
        </w:rPr>
      </w:pPr>
      <w:r w:rsidRPr="004E6B79">
        <w:rPr>
          <w:lang w:val="nb-NO"/>
        </w:rPr>
        <w:t>5 Mos 25</w:t>
      </w:r>
      <w:r w:rsidR="000E3E51">
        <w:rPr>
          <w:lang w:val="nb-NO"/>
        </w:rPr>
        <w:t>:</w:t>
      </w:r>
      <w:r w:rsidRPr="004E6B79">
        <w:rPr>
          <w:lang w:val="nb-NO"/>
        </w:rPr>
        <w:t>4 sier at en okse skal få spise mens den arbeider.</w:t>
      </w:r>
    </w:p>
    <w:p w14:paraId="00CE6001" w14:textId="77777777" w:rsidR="00B12C07" w:rsidRPr="00B12C07" w:rsidRDefault="00B12C07" w:rsidP="00B12C07">
      <w:pPr>
        <w:rPr>
          <w:lang w:val="nb-NO"/>
        </w:rPr>
      </w:pPr>
      <w:r w:rsidRPr="00B12C07">
        <w:rPr>
          <w:lang w:val="nb-NO"/>
        </w:rPr>
        <w:t>Det hadde vært helt riktig av ham å motta materielle goder fra dem.</w:t>
      </w:r>
    </w:p>
    <w:p w14:paraId="0845A949" w14:textId="77777777" w:rsidR="00B12C07" w:rsidRPr="00B12C07" w:rsidRDefault="00B12C07" w:rsidP="00B12C07">
      <w:pPr>
        <w:rPr>
          <w:lang w:val="nb-NO"/>
        </w:rPr>
      </w:pPr>
      <w:r w:rsidRPr="00B12C07">
        <w:rPr>
          <w:lang w:val="nb-NO"/>
        </w:rPr>
        <w:t xml:space="preserve"> </w:t>
      </w:r>
    </w:p>
    <w:p w14:paraId="737BFB5B" w14:textId="78F79E53" w:rsidR="00B12C07" w:rsidRPr="00B12C07" w:rsidRDefault="00B12C07" w:rsidP="009141F6">
      <w:pPr>
        <w:pStyle w:val="Heading3"/>
        <w:rPr>
          <w:lang w:val="nb-NO"/>
        </w:rPr>
      </w:pPr>
      <w:bookmarkStart w:id="48" w:name="_Toc125310651"/>
      <w:r w:rsidRPr="00B12C07">
        <w:rPr>
          <w:lang w:val="nb-NO"/>
        </w:rPr>
        <w:lastRenderedPageBreak/>
        <w:t>9</w:t>
      </w:r>
      <w:r w:rsidR="004E6B79">
        <w:rPr>
          <w:lang w:val="nb-NO"/>
        </w:rPr>
        <w:t>:</w:t>
      </w:r>
      <w:r w:rsidRPr="00B12C07">
        <w:rPr>
          <w:lang w:val="nb-NO"/>
        </w:rPr>
        <w:t>13-18</w:t>
      </w:r>
      <w:bookmarkEnd w:id="48"/>
    </w:p>
    <w:p w14:paraId="61C6D42C" w14:textId="2A8DC469" w:rsidR="00B12C07" w:rsidRPr="00B47CCF" w:rsidRDefault="00B12C07" w:rsidP="00B47CCF">
      <w:pPr>
        <w:pStyle w:val="ListParagraph"/>
        <w:numPr>
          <w:ilvl w:val="0"/>
          <w:numId w:val="56"/>
        </w:numPr>
        <w:rPr>
          <w:lang w:val="nb-NO"/>
        </w:rPr>
      </w:pPr>
      <w:r w:rsidRPr="00B47CCF">
        <w:rPr>
          <w:lang w:val="nb-NO"/>
        </w:rPr>
        <w:t>Prestene i tempelet lever ved tempelets inntekter.</w:t>
      </w:r>
    </w:p>
    <w:p w14:paraId="12A54EAB" w14:textId="0FC5AC6D" w:rsidR="00B12C07" w:rsidRPr="00B47CCF" w:rsidRDefault="00B12C07" w:rsidP="00B47CCF">
      <w:pPr>
        <w:pStyle w:val="ListParagraph"/>
        <w:numPr>
          <w:ilvl w:val="0"/>
          <w:numId w:val="56"/>
        </w:numPr>
        <w:rPr>
          <w:lang w:val="nb-NO"/>
        </w:rPr>
      </w:pPr>
      <w:r w:rsidRPr="00B47CCF">
        <w:rPr>
          <w:lang w:val="nb-NO"/>
        </w:rPr>
        <w:t>De som tjener ved alteret, får sin del av det som ofres.</w:t>
      </w:r>
    </w:p>
    <w:p w14:paraId="09E75711" w14:textId="3EB1CE30" w:rsidR="00B12C07" w:rsidRPr="00B47CCF" w:rsidRDefault="00B12C07" w:rsidP="00B47CCF">
      <w:pPr>
        <w:pStyle w:val="ListParagraph"/>
        <w:numPr>
          <w:ilvl w:val="0"/>
          <w:numId w:val="56"/>
        </w:numPr>
        <w:rPr>
          <w:lang w:val="nb-NO"/>
        </w:rPr>
      </w:pPr>
      <w:r w:rsidRPr="00B47CCF">
        <w:rPr>
          <w:lang w:val="nb-NO"/>
        </w:rPr>
        <w:t>Jesus sa at de som forkynner evangeliet skal leve av evangeliet. (Matt 10</w:t>
      </w:r>
      <w:r w:rsidR="00B47CCF">
        <w:rPr>
          <w:lang w:val="nb-NO"/>
        </w:rPr>
        <w:t>:</w:t>
      </w:r>
      <w:r w:rsidRPr="00B47CCF">
        <w:rPr>
          <w:lang w:val="nb-NO"/>
        </w:rPr>
        <w:t>10; Luk 10</w:t>
      </w:r>
      <w:r w:rsidR="00B47CCF">
        <w:rPr>
          <w:lang w:val="nb-NO"/>
        </w:rPr>
        <w:t>:</w:t>
      </w:r>
      <w:r w:rsidRPr="00B47CCF">
        <w:rPr>
          <w:lang w:val="nb-NO"/>
        </w:rPr>
        <w:t>7)</w:t>
      </w:r>
    </w:p>
    <w:p w14:paraId="2E160846" w14:textId="77777777" w:rsidR="00B12C07" w:rsidRPr="00B12C07" w:rsidRDefault="00B12C07" w:rsidP="00B12C07">
      <w:pPr>
        <w:rPr>
          <w:lang w:val="nb-NO"/>
        </w:rPr>
      </w:pPr>
      <w:r w:rsidRPr="00B12C07">
        <w:rPr>
          <w:lang w:val="nb-NO"/>
        </w:rPr>
        <w:t>Han brukte ikke denne retten fordi evangeliet skal være gratis.</w:t>
      </w:r>
    </w:p>
    <w:p w14:paraId="1E48233F" w14:textId="77777777" w:rsidR="00B12C07" w:rsidRPr="00B12C07" w:rsidRDefault="00B12C07" w:rsidP="00B12C07">
      <w:pPr>
        <w:rPr>
          <w:lang w:val="nb-NO"/>
        </w:rPr>
      </w:pPr>
      <w:r w:rsidRPr="00B12C07">
        <w:rPr>
          <w:lang w:val="nb-NO"/>
        </w:rPr>
        <w:t xml:space="preserve"> </w:t>
      </w:r>
    </w:p>
    <w:p w14:paraId="507CFC1B" w14:textId="1B41ED32" w:rsidR="00B12C07" w:rsidRPr="00B12C07" w:rsidRDefault="00B12C07" w:rsidP="009141F6">
      <w:pPr>
        <w:pStyle w:val="Heading3"/>
        <w:rPr>
          <w:lang w:val="nb-NO"/>
        </w:rPr>
      </w:pPr>
      <w:bookmarkStart w:id="49" w:name="_Toc125310652"/>
      <w:r w:rsidRPr="00B12C07">
        <w:rPr>
          <w:lang w:val="nb-NO"/>
        </w:rPr>
        <w:t>9</w:t>
      </w:r>
      <w:r w:rsidR="004E6B79">
        <w:rPr>
          <w:lang w:val="nb-NO"/>
        </w:rPr>
        <w:t>:</w:t>
      </w:r>
      <w:r w:rsidRPr="00B12C07">
        <w:rPr>
          <w:lang w:val="nb-NO"/>
        </w:rPr>
        <w:t>19-23</w:t>
      </w:r>
      <w:bookmarkEnd w:id="49"/>
    </w:p>
    <w:p w14:paraId="6F66341C" w14:textId="04D244D5" w:rsidR="00B12C07" w:rsidRPr="004E6B79" w:rsidRDefault="00B12C07">
      <w:pPr>
        <w:pStyle w:val="ListParagraph"/>
        <w:numPr>
          <w:ilvl w:val="0"/>
          <w:numId w:val="37"/>
        </w:numPr>
        <w:rPr>
          <w:lang w:val="nb-NO"/>
        </w:rPr>
      </w:pPr>
      <w:r w:rsidRPr="004E6B79">
        <w:rPr>
          <w:lang w:val="nb-NO"/>
        </w:rPr>
        <w:t xml:space="preserve">For jøder: Besøkte alltid synagogen først, </w:t>
      </w:r>
      <w:proofErr w:type="spellStart"/>
      <w:r w:rsidRPr="004E6B79">
        <w:rPr>
          <w:lang w:val="nb-NO"/>
        </w:rPr>
        <w:t>omskar</w:t>
      </w:r>
      <w:proofErr w:type="spellEnd"/>
      <w:r w:rsidRPr="004E6B79">
        <w:rPr>
          <w:lang w:val="nb-NO"/>
        </w:rPr>
        <w:t xml:space="preserve"> Timoteus (</w:t>
      </w:r>
      <w:proofErr w:type="spellStart"/>
      <w:r w:rsidRPr="004E6B79">
        <w:rPr>
          <w:lang w:val="nb-NO"/>
        </w:rPr>
        <w:t>Apg</w:t>
      </w:r>
      <w:proofErr w:type="spellEnd"/>
      <w:r w:rsidRPr="004E6B79">
        <w:rPr>
          <w:lang w:val="nb-NO"/>
        </w:rPr>
        <w:t xml:space="preserve"> 16</w:t>
      </w:r>
      <w:r w:rsidR="00B47CCF">
        <w:rPr>
          <w:lang w:val="nb-NO"/>
        </w:rPr>
        <w:t>:</w:t>
      </w:r>
      <w:r w:rsidRPr="004E6B79">
        <w:rPr>
          <w:lang w:val="nb-NO"/>
        </w:rPr>
        <w:t xml:space="preserve">3), avla </w:t>
      </w:r>
      <w:proofErr w:type="spellStart"/>
      <w:r w:rsidRPr="004E6B79">
        <w:rPr>
          <w:lang w:val="nb-NO"/>
        </w:rPr>
        <w:t>nasireerløftet</w:t>
      </w:r>
      <w:proofErr w:type="spellEnd"/>
      <w:r w:rsidRPr="004E6B79">
        <w:rPr>
          <w:lang w:val="nb-NO"/>
        </w:rPr>
        <w:t xml:space="preserve"> (</w:t>
      </w:r>
      <w:proofErr w:type="spellStart"/>
      <w:r w:rsidRPr="004E6B79">
        <w:rPr>
          <w:lang w:val="nb-NO"/>
        </w:rPr>
        <w:t>Apg</w:t>
      </w:r>
      <w:proofErr w:type="spellEnd"/>
      <w:r w:rsidRPr="004E6B79">
        <w:rPr>
          <w:lang w:val="nb-NO"/>
        </w:rPr>
        <w:t xml:space="preserve"> 21</w:t>
      </w:r>
      <w:r w:rsidR="00FE4AE5">
        <w:rPr>
          <w:lang w:val="nb-NO"/>
        </w:rPr>
        <w:t>:</w:t>
      </w:r>
      <w:r w:rsidRPr="004E6B79">
        <w:rPr>
          <w:lang w:val="nb-NO"/>
        </w:rPr>
        <w:t>26), holdt seg unna avgudskjøtt (</w:t>
      </w:r>
      <w:proofErr w:type="spellStart"/>
      <w:r w:rsidRPr="004E6B79">
        <w:rPr>
          <w:lang w:val="nb-NO"/>
        </w:rPr>
        <w:t>Apg</w:t>
      </w:r>
      <w:proofErr w:type="spellEnd"/>
      <w:r w:rsidRPr="004E6B79">
        <w:rPr>
          <w:lang w:val="nb-NO"/>
        </w:rPr>
        <w:t xml:space="preserve"> 15</w:t>
      </w:r>
      <w:r w:rsidR="00B47CCF">
        <w:rPr>
          <w:lang w:val="nb-NO"/>
        </w:rPr>
        <w:t>:</w:t>
      </w:r>
      <w:r w:rsidRPr="004E6B79">
        <w:rPr>
          <w:lang w:val="nb-NO"/>
        </w:rPr>
        <w:t>21).</w:t>
      </w:r>
    </w:p>
    <w:p w14:paraId="353574F3" w14:textId="585F4D0B" w:rsidR="00B12C07" w:rsidRPr="004E6B79" w:rsidRDefault="00B12C07">
      <w:pPr>
        <w:pStyle w:val="ListParagraph"/>
        <w:numPr>
          <w:ilvl w:val="0"/>
          <w:numId w:val="37"/>
        </w:numPr>
        <w:rPr>
          <w:lang w:val="nb-NO"/>
        </w:rPr>
      </w:pPr>
      <w:r w:rsidRPr="004E6B79">
        <w:rPr>
          <w:lang w:val="nb-NO"/>
        </w:rPr>
        <w:t xml:space="preserve">For hedninger: </w:t>
      </w:r>
      <w:proofErr w:type="spellStart"/>
      <w:r w:rsidRPr="004E6B79">
        <w:rPr>
          <w:lang w:val="nb-NO"/>
        </w:rPr>
        <w:t>Omskar</w:t>
      </w:r>
      <w:proofErr w:type="spellEnd"/>
      <w:r w:rsidRPr="004E6B79">
        <w:rPr>
          <w:lang w:val="nb-NO"/>
        </w:rPr>
        <w:t xml:space="preserve"> ikke Titus (Gal 2</w:t>
      </w:r>
      <w:r w:rsidR="00FE4AE5">
        <w:rPr>
          <w:lang w:val="nb-NO"/>
        </w:rPr>
        <w:t>:</w:t>
      </w:r>
      <w:r w:rsidRPr="004E6B79">
        <w:rPr>
          <w:lang w:val="nb-NO"/>
        </w:rPr>
        <w:t>3), spiste med hedninger (10,26; Gal 2,11-14).</w:t>
      </w:r>
    </w:p>
    <w:p w14:paraId="5ED46C16" w14:textId="77777777" w:rsidR="00B12C07" w:rsidRPr="00B12C07" w:rsidRDefault="00B12C07" w:rsidP="00B12C07">
      <w:pPr>
        <w:rPr>
          <w:lang w:val="nb-NO"/>
        </w:rPr>
      </w:pPr>
      <w:r w:rsidRPr="00B12C07">
        <w:rPr>
          <w:lang w:val="nb-NO"/>
        </w:rPr>
        <w:t xml:space="preserve"> </w:t>
      </w:r>
    </w:p>
    <w:p w14:paraId="14BCC6CB" w14:textId="463FCF25" w:rsidR="00B12C07" w:rsidRPr="00B12C07" w:rsidRDefault="00B12C07" w:rsidP="009141F6">
      <w:pPr>
        <w:pStyle w:val="Heading3"/>
        <w:rPr>
          <w:lang w:val="nb-NO"/>
        </w:rPr>
      </w:pPr>
      <w:bookmarkStart w:id="50" w:name="_Toc125310653"/>
      <w:r w:rsidRPr="00B12C07">
        <w:rPr>
          <w:lang w:val="nb-NO"/>
        </w:rPr>
        <w:t>Kap</w:t>
      </w:r>
      <w:r w:rsidR="00B47CCF">
        <w:rPr>
          <w:lang w:val="nb-NO"/>
        </w:rPr>
        <w:t>.</w:t>
      </w:r>
      <w:r w:rsidRPr="00B12C07">
        <w:rPr>
          <w:lang w:val="nb-NO"/>
        </w:rPr>
        <w:t xml:space="preserve"> 9: Foreløpig oppsummering</w:t>
      </w:r>
      <w:bookmarkEnd w:id="50"/>
    </w:p>
    <w:p w14:paraId="17D7E79B" w14:textId="77777777" w:rsidR="00B12C07" w:rsidRPr="00E171E7" w:rsidRDefault="00B12C07">
      <w:pPr>
        <w:pStyle w:val="ListParagraph"/>
        <w:numPr>
          <w:ilvl w:val="0"/>
          <w:numId w:val="38"/>
        </w:numPr>
        <w:rPr>
          <w:lang w:val="nb-NO"/>
        </w:rPr>
      </w:pPr>
      <w:r w:rsidRPr="00E171E7">
        <w:rPr>
          <w:lang w:val="nb-NO"/>
        </w:rPr>
        <w:t>Paulus var veldig fleksibel.</w:t>
      </w:r>
    </w:p>
    <w:p w14:paraId="425315C1" w14:textId="70DDF6DA" w:rsidR="00B12C07" w:rsidRPr="00E171E7" w:rsidRDefault="00B12C07">
      <w:pPr>
        <w:pStyle w:val="ListParagraph"/>
        <w:numPr>
          <w:ilvl w:val="0"/>
          <w:numId w:val="38"/>
        </w:numPr>
        <w:rPr>
          <w:lang w:val="nb-NO"/>
        </w:rPr>
      </w:pPr>
      <w:r w:rsidRPr="00E171E7">
        <w:rPr>
          <w:lang w:val="nb-NO"/>
        </w:rPr>
        <w:t>Kristne ledere som får betalt må huske på at det først og fremst er et “kall” og ikke kun et yrke.</w:t>
      </w:r>
    </w:p>
    <w:p w14:paraId="4069DB0C" w14:textId="0E53EBE1" w:rsidR="00B12C07" w:rsidRPr="00E171E7" w:rsidRDefault="00B12C07">
      <w:pPr>
        <w:pStyle w:val="ListParagraph"/>
        <w:numPr>
          <w:ilvl w:val="0"/>
          <w:numId w:val="38"/>
        </w:numPr>
        <w:rPr>
          <w:lang w:val="nb-NO"/>
        </w:rPr>
      </w:pPr>
      <w:r w:rsidRPr="00E171E7">
        <w:rPr>
          <w:lang w:val="nb-NO"/>
        </w:rPr>
        <w:t>Kristne ledere bør ikke jage etter status.</w:t>
      </w:r>
    </w:p>
    <w:p w14:paraId="3EC4B446" w14:textId="77777777" w:rsidR="00B12C07" w:rsidRPr="00E171E7" w:rsidRDefault="00B12C07">
      <w:pPr>
        <w:pStyle w:val="ListParagraph"/>
        <w:numPr>
          <w:ilvl w:val="0"/>
          <w:numId w:val="38"/>
        </w:numPr>
        <w:rPr>
          <w:lang w:val="nb-NO"/>
        </w:rPr>
      </w:pPr>
      <w:r w:rsidRPr="00E171E7">
        <w:rPr>
          <w:lang w:val="nb-NO"/>
        </w:rPr>
        <w:t>Paulus ser ikke på tjenesten sin som “sin”. Han ser det som en stor ære å få lov til å utføre den når Gud lett kunne ha brukt noen andre. (v. 16-17)</w:t>
      </w:r>
    </w:p>
    <w:p w14:paraId="1B44C3AA" w14:textId="77777777" w:rsidR="00B12C07" w:rsidRPr="00B12C07" w:rsidRDefault="00B12C07" w:rsidP="00B12C07">
      <w:pPr>
        <w:rPr>
          <w:lang w:val="nb-NO"/>
        </w:rPr>
      </w:pPr>
      <w:r w:rsidRPr="00B12C07">
        <w:rPr>
          <w:lang w:val="nb-NO"/>
        </w:rPr>
        <w:t xml:space="preserve"> </w:t>
      </w:r>
    </w:p>
    <w:p w14:paraId="78C691D9" w14:textId="48F8FC69" w:rsidR="00153D4F" w:rsidRDefault="00153D4F" w:rsidP="00E171E7">
      <w:pPr>
        <w:pStyle w:val="Heading2"/>
        <w:rPr>
          <w:lang w:val="nb-NO"/>
        </w:rPr>
      </w:pPr>
      <w:bookmarkStart w:id="51" w:name="_Toc125310654"/>
      <w:r>
        <w:rPr>
          <w:lang w:val="nb-NO"/>
        </w:rPr>
        <w:t>Kapittel 10</w:t>
      </w:r>
      <w:bookmarkEnd w:id="51"/>
    </w:p>
    <w:p w14:paraId="38130941" w14:textId="3CD9560A" w:rsidR="00B12C07" w:rsidRPr="00B12C07" w:rsidRDefault="00B12C07" w:rsidP="00153D4F">
      <w:pPr>
        <w:pStyle w:val="Heading3"/>
        <w:rPr>
          <w:lang w:val="nb-NO"/>
        </w:rPr>
      </w:pPr>
      <w:bookmarkStart w:id="52" w:name="_Toc125310655"/>
      <w:r w:rsidRPr="00B12C07">
        <w:rPr>
          <w:lang w:val="nb-NO"/>
        </w:rPr>
        <w:t>10</w:t>
      </w:r>
      <w:r w:rsidR="00E171E7">
        <w:rPr>
          <w:lang w:val="nb-NO"/>
        </w:rPr>
        <w:t>:</w:t>
      </w:r>
      <w:r w:rsidRPr="00B12C07">
        <w:rPr>
          <w:lang w:val="nb-NO"/>
        </w:rPr>
        <w:t>1-4</w:t>
      </w:r>
      <w:bookmarkEnd w:id="52"/>
    </w:p>
    <w:p w14:paraId="74482E5B" w14:textId="705B1BF9" w:rsidR="00B12C07" w:rsidRPr="00FF5B33" w:rsidRDefault="00FF5B33" w:rsidP="00B12C07">
      <w:pPr>
        <w:rPr>
          <w:i/>
          <w:iCs/>
          <w:lang w:val="nb-NO"/>
        </w:rPr>
      </w:pPr>
      <w:r w:rsidRPr="00FF5B33">
        <w:rPr>
          <w:i/>
          <w:iCs/>
          <w:lang w:val="nb-NO"/>
        </w:rPr>
        <w:t>"</w:t>
      </w:r>
      <w:r w:rsidR="00B12C07" w:rsidRPr="00FF5B33">
        <w:rPr>
          <w:i/>
          <w:iCs/>
          <w:lang w:val="nb-NO"/>
        </w:rPr>
        <w:t>(For) jeg vil at dere skal vite dette, søsken: Våre fedre i ørkenen var alle under skyen, og alle gikk de gjennom havet.</w:t>
      </w:r>
      <w:r w:rsidR="00E171E7" w:rsidRPr="00FF5B33">
        <w:rPr>
          <w:i/>
          <w:iCs/>
          <w:lang w:val="nb-NO"/>
        </w:rPr>
        <w:t xml:space="preserve"> </w:t>
      </w:r>
      <w:r w:rsidR="00B12C07" w:rsidRPr="00FF5B33">
        <w:rPr>
          <w:i/>
          <w:iCs/>
          <w:lang w:val="nb-NO"/>
        </w:rPr>
        <w:t>Alle ble døpt til Moses i skyen og i havet, og alle spiste de den samme åndelige mat og (alle) drakk den samme åndelige drikk. For de drakk av den åndelige klippe som fulgte dem, og denne klippen var Kristus.</w:t>
      </w:r>
      <w:r w:rsidRPr="00FF5B33">
        <w:rPr>
          <w:i/>
          <w:iCs/>
          <w:lang w:val="nb-NO"/>
        </w:rPr>
        <w:t>"</w:t>
      </w:r>
    </w:p>
    <w:p w14:paraId="10274568" w14:textId="3B85161E" w:rsidR="00B12C07" w:rsidRPr="00B12C07" w:rsidRDefault="001B7669" w:rsidP="00B12C07">
      <w:pPr>
        <w:rPr>
          <w:lang w:val="nb-NO"/>
        </w:rPr>
      </w:pPr>
      <w:r>
        <w:rPr>
          <w:lang w:val="nb-NO"/>
        </w:rPr>
        <w:t xml:space="preserve">Når det står </w:t>
      </w:r>
      <w:r w:rsidRPr="00C72190">
        <w:rPr>
          <w:i/>
          <w:iCs/>
          <w:lang w:val="nb-NO"/>
        </w:rPr>
        <w:t>"åndelig mat"</w:t>
      </w:r>
      <w:r w:rsidR="00C72190">
        <w:rPr>
          <w:lang w:val="nb-NO"/>
        </w:rPr>
        <w:t xml:space="preserve">, </w:t>
      </w:r>
      <w:r w:rsidR="00C72190" w:rsidRPr="00C72190">
        <w:rPr>
          <w:i/>
          <w:iCs/>
          <w:lang w:val="nb-NO"/>
        </w:rPr>
        <w:t>"åndelig drikk"</w:t>
      </w:r>
      <w:r>
        <w:rPr>
          <w:lang w:val="nb-NO"/>
        </w:rPr>
        <w:t xml:space="preserve"> </w:t>
      </w:r>
      <w:r w:rsidR="00CA126F">
        <w:rPr>
          <w:lang w:val="nb-NO"/>
        </w:rPr>
        <w:t xml:space="preserve">og </w:t>
      </w:r>
      <w:r w:rsidR="00CA126F" w:rsidRPr="00C72190">
        <w:rPr>
          <w:i/>
          <w:iCs/>
          <w:lang w:val="nb-NO"/>
        </w:rPr>
        <w:t>"åndelig klippe"</w:t>
      </w:r>
      <w:r w:rsidR="00CA126F">
        <w:rPr>
          <w:lang w:val="nb-NO"/>
        </w:rPr>
        <w:t xml:space="preserve"> </w:t>
      </w:r>
      <w:r>
        <w:rPr>
          <w:lang w:val="nb-NO"/>
        </w:rPr>
        <w:t xml:space="preserve">så betyr ikke det at </w:t>
      </w:r>
      <w:r w:rsidR="00CA126F">
        <w:rPr>
          <w:lang w:val="nb-NO"/>
        </w:rPr>
        <w:t>det</w:t>
      </w:r>
      <w:r>
        <w:rPr>
          <w:lang w:val="nb-NO"/>
        </w:rPr>
        <w:t xml:space="preserve"> ikke var fysisk</w:t>
      </w:r>
      <w:r w:rsidR="00784730">
        <w:rPr>
          <w:lang w:val="nb-NO"/>
        </w:rPr>
        <w:t>, men at det kom fra Gud som er ånd.</w:t>
      </w:r>
    </w:p>
    <w:p w14:paraId="4D9E736F" w14:textId="6FB7475D" w:rsidR="00B12C07" w:rsidRPr="00B12C07" w:rsidRDefault="00B12C07" w:rsidP="00153D4F">
      <w:pPr>
        <w:pStyle w:val="Heading3"/>
        <w:rPr>
          <w:lang w:val="nb-NO"/>
        </w:rPr>
      </w:pPr>
      <w:bookmarkStart w:id="53" w:name="_Toc125310656"/>
      <w:r w:rsidRPr="00B12C07">
        <w:rPr>
          <w:lang w:val="nb-NO"/>
        </w:rPr>
        <w:lastRenderedPageBreak/>
        <w:t>10</w:t>
      </w:r>
      <w:r w:rsidR="00E171E7">
        <w:rPr>
          <w:lang w:val="nb-NO"/>
        </w:rPr>
        <w:t>:</w:t>
      </w:r>
      <w:r w:rsidRPr="00B12C07">
        <w:rPr>
          <w:lang w:val="nb-NO"/>
        </w:rPr>
        <w:t>7-10</w:t>
      </w:r>
      <w:bookmarkEnd w:id="53"/>
    </w:p>
    <w:p w14:paraId="0D751FF6" w14:textId="0E7E137D" w:rsidR="00B12C07" w:rsidRPr="00B33098" w:rsidRDefault="00B12C07" w:rsidP="00B33098">
      <w:pPr>
        <w:pStyle w:val="ListParagraph"/>
        <w:numPr>
          <w:ilvl w:val="0"/>
          <w:numId w:val="57"/>
        </w:numPr>
        <w:rPr>
          <w:lang w:val="nb-NO"/>
        </w:rPr>
      </w:pPr>
      <w:r w:rsidRPr="00B33098">
        <w:rPr>
          <w:lang w:val="nb-NO"/>
        </w:rPr>
        <w:t>Ikke vær/bli avgudsdyrkere! (v. 7)</w:t>
      </w:r>
      <w:r w:rsidR="001B3262">
        <w:rPr>
          <w:lang w:val="nb-NO"/>
        </w:rPr>
        <w:t xml:space="preserve">. </w:t>
      </w:r>
      <w:r w:rsidR="00304E61">
        <w:rPr>
          <w:lang w:val="nb-NO"/>
        </w:rPr>
        <w:t>Ordet som o</w:t>
      </w:r>
      <w:r w:rsidR="00754F8A">
        <w:rPr>
          <w:lang w:val="nb-NO"/>
        </w:rPr>
        <w:t xml:space="preserve">versettes med "danse" eller "leke" i vers 7 </w:t>
      </w:r>
      <w:r w:rsidR="008572DC">
        <w:rPr>
          <w:lang w:val="nb-NO"/>
        </w:rPr>
        <w:t xml:space="preserve">ble tolket som en seksuell dans eller lek av </w:t>
      </w:r>
      <w:proofErr w:type="spellStart"/>
      <w:r w:rsidR="008572DC">
        <w:rPr>
          <w:lang w:val="nb-NO"/>
        </w:rPr>
        <w:t>rabinerne</w:t>
      </w:r>
      <w:proofErr w:type="spellEnd"/>
      <w:r w:rsidR="008572DC">
        <w:rPr>
          <w:lang w:val="nb-NO"/>
        </w:rPr>
        <w:t xml:space="preserve">. </w:t>
      </w:r>
      <w:r w:rsidR="00D0386C">
        <w:rPr>
          <w:lang w:val="nb-NO"/>
        </w:rPr>
        <w:t xml:space="preserve">Det kan derfor være en kobling med oppfordringen til å ikke drive hor i vers 8. </w:t>
      </w:r>
      <w:r w:rsidR="008572DC">
        <w:rPr>
          <w:lang w:val="nb-NO"/>
        </w:rPr>
        <w:t xml:space="preserve">I </w:t>
      </w:r>
      <w:r w:rsidR="006C5CA4">
        <w:rPr>
          <w:lang w:val="nb-NO"/>
        </w:rPr>
        <w:t>NIV står det "</w:t>
      </w:r>
      <w:proofErr w:type="spellStart"/>
      <w:r w:rsidR="006C5CA4" w:rsidRPr="006C5CA4">
        <w:rPr>
          <w:lang w:val="nb-NO"/>
        </w:rPr>
        <w:t>indulge</w:t>
      </w:r>
      <w:proofErr w:type="spellEnd"/>
      <w:r w:rsidR="006C5CA4" w:rsidRPr="006C5CA4">
        <w:rPr>
          <w:lang w:val="nb-NO"/>
        </w:rPr>
        <w:t xml:space="preserve"> in </w:t>
      </w:r>
      <w:proofErr w:type="spellStart"/>
      <w:r w:rsidR="006C5CA4" w:rsidRPr="006C5CA4">
        <w:rPr>
          <w:lang w:val="nb-NO"/>
        </w:rPr>
        <w:t>revelry</w:t>
      </w:r>
      <w:proofErr w:type="spellEnd"/>
      <w:r w:rsidR="006C5CA4">
        <w:rPr>
          <w:lang w:val="nb-NO"/>
        </w:rPr>
        <w:t>".</w:t>
      </w:r>
    </w:p>
    <w:p w14:paraId="01473891" w14:textId="094C23E6" w:rsidR="00B12C07" w:rsidRPr="00B33098" w:rsidRDefault="00B12C07" w:rsidP="00B33098">
      <w:pPr>
        <w:pStyle w:val="ListParagraph"/>
        <w:numPr>
          <w:ilvl w:val="0"/>
          <w:numId w:val="57"/>
        </w:numPr>
        <w:rPr>
          <w:lang w:val="nb-NO"/>
        </w:rPr>
      </w:pPr>
      <w:r w:rsidRPr="00B33098">
        <w:rPr>
          <w:lang w:val="nb-NO"/>
        </w:rPr>
        <w:t>Ikke driv hor! (v. 8)</w:t>
      </w:r>
    </w:p>
    <w:p w14:paraId="7125AC96" w14:textId="07625F31" w:rsidR="00B12C07" w:rsidRPr="00B33098" w:rsidRDefault="00B12C07" w:rsidP="00B33098">
      <w:pPr>
        <w:pStyle w:val="ListParagraph"/>
        <w:numPr>
          <w:ilvl w:val="0"/>
          <w:numId w:val="57"/>
        </w:numPr>
        <w:rPr>
          <w:lang w:val="nb-NO"/>
        </w:rPr>
      </w:pPr>
      <w:r w:rsidRPr="00B33098">
        <w:rPr>
          <w:lang w:val="nb-NO"/>
        </w:rPr>
        <w:t>Ikke sett Kristus på prøve! (v. 9)</w:t>
      </w:r>
    </w:p>
    <w:p w14:paraId="35621030" w14:textId="7E20CAB9" w:rsidR="00B12C07" w:rsidRPr="00B33098" w:rsidRDefault="00B12C07" w:rsidP="00B33098">
      <w:pPr>
        <w:pStyle w:val="ListParagraph"/>
        <w:numPr>
          <w:ilvl w:val="0"/>
          <w:numId w:val="57"/>
        </w:numPr>
        <w:rPr>
          <w:lang w:val="nb-NO"/>
        </w:rPr>
      </w:pPr>
      <w:r w:rsidRPr="00B33098">
        <w:rPr>
          <w:lang w:val="nb-NO"/>
        </w:rPr>
        <w:t>Ikke klag! (v. 10)</w:t>
      </w:r>
    </w:p>
    <w:p w14:paraId="0E13E4CC" w14:textId="53C62C61" w:rsidR="00B12C07" w:rsidRPr="00B12C07" w:rsidRDefault="00B12C07" w:rsidP="00B12C07">
      <w:pPr>
        <w:rPr>
          <w:lang w:val="nb-NO"/>
        </w:rPr>
      </w:pPr>
    </w:p>
    <w:p w14:paraId="2C3D140B" w14:textId="7262B21B" w:rsidR="00B12C07" w:rsidRPr="00B12C07" w:rsidRDefault="00B12C07" w:rsidP="00153D4F">
      <w:pPr>
        <w:pStyle w:val="Heading3"/>
        <w:rPr>
          <w:lang w:val="nb-NO"/>
        </w:rPr>
      </w:pPr>
      <w:bookmarkStart w:id="54" w:name="_Toc125310657"/>
      <w:r w:rsidRPr="00B12C07">
        <w:rPr>
          <w:lang w:val="nb-NO"/>
        </w:rPr>
        <w:t>10</w:t>
      </w:r>
      <w:r w:rsidR="00E171E7">
        <w:rPr>
          <w:lang w:val="nb-NO"/>
        </w:rPr>
        <w:t>:</w:t>
      </w:r>
      <w:r w:rsidRPr="00B12C07">
        <w:rPr>
          <w:lang w:val="nb-NO"/>
        </w:rPr>
        <w:t>16-21</w:t>
      </w:r>
      <w:bookmarkEnd w:id="54"/>
    </w:p>
    <w:p w14:paraId="5240C5BD" w14:textId="336ADB6D" w:rsidR="00B12C07" w:rsidRPr="00FF5B33" w:rsidRDefault="00FF5B33" w:rsidP="00B12C07">
      <w:pPr>
        <w:rPr>
          <w:i/>
          <w:iCs/>
          <w:lang w:val="nb-NO"/>
        </w:rPr>
      </w:pPr>
      <w:r>
        <w:rPr>
          <w:i/>
          <w:iCs/>
          <w:lang w:val="nb-NO"/>
        </w:rPr>
        <w:t>"</w:t>
      </w:r>
      <w:r w:rsidR="00B12C07" w:rsidRPr="00FF5B33">
        <w:rPr>
          <w:i/>
          <w:iCs/>
          <w:lang w:val="nb-NO"/>
        </w:rPr>
        <w:t xml:space="preserve">Velsignelsens beger som vi velsigner, gir det ikke </w:t>
      </w:r>
      <w:r w:rsidR="00B12C07" w:rsidRPr="00BB2D90">
        <w:rPr>
          <w:i/>
          <w:iCs/>
          <w:u w:val="single"/>
          <w:lang w:val="nb-NO"/>
        </w:rPr>
        <w:t>del i</w:t>
      </w:r>
      <w:r w:rsidR="00B12C07" w:rsidRPr="00FF5B33">
        <w:rPr>
          <w:i/>
          <w:iCs/>
          <w:lang w:val="nb-NO"/>
        </w:rPr>
        <w:t xml:space="preserve"> Kristi blod? Brødet som vi bryter, gir det ikke </w:t>
      </w:r>
      <w:r w:rsidR="00B12C07" w:rsidRPr="00BB2D90">
        <w:rPr>
          <w:i/>
          <w:iCs/>
          <w:u w:val="single"/>
          <w:lang w:val="nb-NO"/>
        </w:rPr>
        <w:t>del i</w:t>
      </w:r>
      <w:r w:rsidR="00B12C07" w:rsidRPr="00FF5B33">
        <w:rPr>
          <w:i/>
          <w:iCs/>
          <w:lang w:val="nb-NO"/>
        </w:rPr>
        <w:t xml:space="preserve"> Kristi kropp? Fordi det er ett brød, er vi alle én kropp. For vi har alle </w:t>
      </w:r>
      <w:r w:rsidR="00B12C07" w:rsidRPr="00BB2D90">
        <w:rPr>
          <w:i/>
          <w:iCs/>
          <w:u w:val="single"/>
          <w:lang w:val="nb-NO"/>
        </w:rPr>
        <w:t>del i</w:t>
      </w:r>
      <w:r w:rsidR="00B12C07" w:rsidRPr="00FF5B33">
        <w:rPr>
          <w:i/>
          <w:iCs/>
          <w:lang w:val="nb-NO"/>
        </w:rPr>
        <w:t xml:space="preserve"> det ene brød. Se på Israels folk! Har ikke de som spiser av offeret, </w:t>
      </w:r>
      <w:r w:rsidR="00B12C07" w:rsidRPr="00BB2D90">
        <w:rPr>
          <w:i/>
          <w:iCs/>
          <w:u w:val="single"/>
          <w:lang w:val="nb-NO"/>
        </w:rPr>
        <w:t>del i</w:t>
      </w:r>
      <w:r w:rsidR="00B12C07" w:rsidRPr="00FF5B33">
        <w:rPr>
          <w:i/>
          <w:iCs/>
          <w:lang w:val="nb-NO"/>
        </w:rPr>
        <w:t xml:space="preserve"> det som skjer på alteret?</w:t>
      </w:r>
      <w:r w:rsidR="00E171E7" w:rsidRPr="00FF5B33">
        <w:rPr>
          <w:i/>
          <w:iCs/>
          <w:lang w:val="nb-NO"/>
        </w:rPr>
        <w:t xml:space="preserve"> </w:t>
      </w:r>
      <w:r w:rsidR="00B12C07" w:rsidRPr="00FF5B33">
        <w:rPr>
          <w:i/>
          <w:iCs/>
          <w:lang w:val="nb-NO"/>
        </w:rPr>
        <w:t xml:space="preserve"> Sier jeg med dette at avgudsoffer betyr noe, eller at en avgud virkelig er noe? Nei, slike offer blir ofret til onde ånder og ikke til Gud. Og jeg vil ikke at dere skal ha </w:t>
      </w:r>
      <w:r w:rsidR="00B12C07" w:rsidRPr="00BB2D90">
        <w:rPr>
          <w:i/>
          <w:iCs/>
          <w:u w:val="single"/>
          <w:lang w:val="nb-NO"/>
        </w:rPr>
        <w:t>fellesskap med</w:t>
      </w:r>
      <w:r w:rsidR="00B12C07" w:rsidRPr="00FF5B33">
        <w:rPr>
          <w:i/>
          <w:iCs/>
          <w:lang w:val="nb-NO"/>
        </w:rPr>
        <w:t xml:space="preserve"> de onde åndene. Dere kan ikke drikke både Herrens beger og onde ånders beger. Dere kan ikke delta både ved Herrens bord og ved onde ånders bord.</w:t>
      </w:r>
      <w:r>
        <w:rPr>
          <w:i/>
          <w:iCs/>
          <w:lang w:val="nb-NO"/>
        </w:rPr>
        <w:t>"</w:t>
      </w:r>
    </w:p>
    <w:p w14:paraId="32247FCE" w14:textId="43CD2ECA" w:rsidR="00BD0E1F" w:rsidRDefault="00BF4F9A" w:rsidP="00B12C07">
      <w:pPr>
        <w:rPr>
          <w:lang w:val="nb-NO"/>
        </w:rPr>
      </w:pPr>
      <w:r>
        <w:rPr>
          <w:lang w:val="nb-NO"/>
        </w:rPr>
        <w:t xml:space="preserve">"Del i" er et gjentatt ord. </w:t>
      </w:r>
      <w:r w:rsidR="00231FFD">
        <w:rPr>
          <w:lang w:val="nb-NO"/>
        </w:rPr>
        <w:t>Der det står "</w:t>
      </w:r>
      <w:r w:rsidR="00C46A00">
        <w:rPr>
          <w:lang w:val="nb-NO"/>
        </w:rPr>
        <w:t>felleskap med"</w:t>
      </w:r>
      <w:r w:rsidR="00924B90">
        <w:rPr>
          <w:lang w:val="nb-NO"/>
        </w:rPr>
        <w:t xml:space="preserve"> er</w:t>
      </w:r>
      <w:r w:rsidR="00AC2276">
        <w:rPr>
          <w:lang w:val="nb-NO"/>
        </w:rPr>
        <w:t xml:space="preserve"> roten av ordet den samme som i "del i". </w:t>
      </w:r>
      <w:r w:rsidR="005C1D03">
        <w:rPr>
          <w:lang w:val="nb-NO"/>
        </w:rPr>
        <w:t xml:space="preserve">Selv om avgudene ikke finnes så er det demoner til stede i templene. </w:t>
      </w:r>
      <w:r w:rsidR="00D06770">
        <w:rPr>
          <w:lang w:val="nb-NO"/>
        </w:rPr>
        <w:t xml:space="preserve">Ved </w:t>
      </w:r>
      <w:r w:rsidR="009E72F7">
        <w:rPr>
          <w:lang w:val="nb-NO"/>
        </w:rPr>
        <w:t>å</w:t>
      </w:r>
      <w:r w:rsidR="00983CEF">
        <w:rPr>
          <w:lang w:val="nb-NO"/>
        </w:rPr>
        <w:t xml:space="preserve"> delta i </w:t>
      </w:r>
      <w:r w:rsidR="00983CEF" w:rsidRPr="00983CEF">
        <w:rPr>
          <w:lang w:val="nb-NO"/>
        </w:rPr>
        <w:t>avgudsdyrkelse</w:t>
      </w:r>
      <w:r w:rsidR="00983CEF">
        <w:rPr>
          <w:lang w:val="nb-NO"/>
        </w:rPr>
        <w:t xml:space="preserve"> ofrer de</w:t>
      </w:r>
      <w:r w:rsidR="005C1D03">
        <w:rPr>
          <w:lang w:val="nb-NO"/>
        </w:rPr>
        <w:t xml:space="preserve"> til demonene og er med på å støtte </w:t>
      </w:r>
      <w:r w:rsidR="00D06770">
        <w:rPr>
          <w:lang w:val="nb-NO"/>
        </w:rPr>
        <w:t xml:space="preserve">religion som fører folk vill. </w:t>
      </w:r>
      <w:r w:rsidR="005C1D03">
        <w:rPr>
          <w:lang w:val="nb-NO"/>
        </w:rPr>
        <w:t xml:space="preserve"> </w:t>
      </w:r>
      <w:r w:rsidR="00C46A00">
        <w:rPr>
          <w:lang w:val="nb-NO"/>
        </w:rPr>
        <w:t xml:space="preserve"> </w:t>
      </w:r>
    </w:p>
    <w:p w14:paraId="19EEBC87" w14:textId="2871D5D1" w:rsidR="00B12C07" w:rsidRPr="00B12C07" w:rsidRDefault="00B12C07" w:rsidP="00B12C07">
      <w:pPr>
        <w:rPr>
          <w:lang w:val="nb-NO"/>
        </w:rPr>
      </w:pPr>
      <w:r w:rsidRPr="00B12C07">
        <w:rPr>
          <w:lang w:val="nb-NO"/>
        </w:rPr>
        <w:t xml:space="preserve"> </w:t>
      </w:r>
    </w:p>
    <w:p w14:paraId="76C34ADA" w14:textId="4E16E272" w:rsidR="00B12C07" w:rsidRPr="00B12C07" w:rsidRDefault="00153D4F" w:rsidP="00E171E7">
      <w:pPr>
        <w:pStyle w:val="Heading2"/>
        <w:rPr>
          <w:lang w:val="nb-NO"/>
        </w:rPr>
      </w:pPr>
      <w:bookmarkStart w:id="55" w:name="_Toc125310658"/>
      <w:r>
        <w:rPr>
          <w:lang w:val="nb-NO"/>
        </w:rPr>
        <w:t>Refleksjonsspørsmål fra kapittel</w:t>
      </w:r>
      <w:r w:rsidR="00B12C07" w:rsidRPr="00B12C07">
        <w:rPr>
          <w:lang w:val="nb-NO"/>
        </w:rPr>
        <w:t xml:space="preserve"> 8-10</w:t>
      </w:r>
      <w:bookmarkEnd w:id="55"/>
    </w:p>
    <w:p w14:paraId="6182DC76" w14:textId="228A755F" w:rsidR="00B12C07" w:rsidRPr="00E171E7" w:rsidRDefault="00B12C07">
      <w:pPr>
        <w:pStyle w:val="ListParagraph"/>
        <w:numPr>
          <w:ilvl w:val="0"/>
          <w:numId w:val="39"/>
        </w:numPr>
        <w:rPr>
          <w:lang w:val="nb-NO"/>
        </w:rPr>
      </w:pPr>
      <w:r w:rsidRPr="00E171E7">
        <w:rPr>
          <w:lang w:val="nb-NO"/>
        </w:rPr>
        <w:t>Er det situasjoner i vår hverdag som kommer nær opp til spising av avgudskjøtt? Når kan det bli synd å gjøre bruk av friheten i Kristus?</w:t>
      </w:r>
    </w:p>
    <w:p w14:paraId="5259FEB8" w14:textId="63CCA2AC" w:rsidR="00B12C07" w:rsidRPr="00E171E7" w:rsidRDefault="00B12C07">
      <w:pPr>
        <w:pStyle w:val="ListParagraph"/>
        <w:numPr>
          <w:ilvl w:val="0"/>
          <w:numId w:val="39"/>
        </w:numPr>
        <w:rPr>
          <w:lang w:val="nb-NO"/>
        </w:rPr>
      </w:pPr>
      <w:r w:rsidRPr="00E171E7">
        <w:rPr>
          <w:lang w:val="nb-NO"/>
        </w:rPr>
        <w:t xml:space="preserve">Paulus summerer opp disse kapitlene med </w:t>
      </w:r>
      <w:r w:rsidRPr="00FF5B33">
        <w:rPr>
          <w:i/>
          <w:iCs/>
          <w:lang w:val="nb-NO"/>
        </w:rPr>
        <w:t>“Hva dere enn gjør, gjør alt til Guds ære!”</w:t>
      </w:r>
      <w:r w:rsidRPr="00E171E7">
        <w:rPr>
          <w:lang w:val="nb-NO"/>
        </w:rPr>
        <w:t xml:space="preserve"> (10,31) Kommer dere på konkrete eksempler hvor dette kan hjelpe oss til å ta valg?</w:t>
      </w:r>
    </w:p>
    <w:p w14:paraId="618DC7D0" w14:textId="77777777" w:rsidR="00B12C07" w:rsidRPr="00B12C07" w:rsidRDefault="00B12C07" w:rsidP="00B12C07">
      <w:pPr>
        <w:rPr>
          <w:lang w:val="nb-NO"/>
        </w:rPr>
      </w:pPr>
      <w:r w:rsidRPr="00B12C07">
        <w:rPr>
          <w:lang w:val="nb-NO"/>
        </w:rPr>
        <w:t xml:space="preserve"> </w:t>
      </w:r>
    </w:p>
    <w:p w14:paraId="232FEE0D" w14:textId="31FCA016" w:rsidR="00B12C07" w:rsidRPr="00B12C07" w:rsidRDefault="00B12C07" w:rsidP="002B2F2B">
      <w:pPr>
        <w:pStyle w:val="Heading1"/>
        <w:rPr>
          <w:lang w:val="nb-NO"/>
        </w:rPr>
      </w:pPr>
      <w:bookmarkStart w:id="56" w:name="_Toc125310659"/>
      <w:r w:rsidRPr="00B12C07">
        <w:rPr>
          <w:lang w:val="nb-NO"/>
        </w:rPr>
        <w:t>Kap</w:t>
      </w:r>
      <w:r w:rsidR="00FF5B33">
        <w:rPr>
          <w:lang w:val="nb-NO"/>
        </w:rPr>
        <w:t>.</w:t>
      </w:r>
      <w:r w:rsidRPr="00B12C07">
        <w:rPr>
          <w:lang w:val="nb-NO"/>
        </w:rPr>
        <w:t xml:space="preserve"> 11-14: Når menigheten samles</w:t>
      </w:r>
      <w:bookmarkEnd w:id="56"/>
    </w:p>
    <w:p w14:paraId="34AFBC2E" w14:textId="413DE901" w:rsidR="00B12C07" w:rsidRPr="00B12C07" w:rsidRDefault="00B12C07" w:rsidP="00B12C07">
      <w:pPr>
        <w:rPr>
          <w:lang w:val="nb-NO"/>
        </w:rPr>
      </w:pPr>
      <w:r w:rsidRPr="00B12C07">
        <w:rPr>
          <w:lang w:val="nb-NO"/>
        </w:rPr>
        <w:t>11</w:t>
      </w:r>
      <w:r w:rsidR="00F52950">
        <w:rPr>
          <w:lang w:val="nb-NO"/>
        </w:rPr>
        <w:t>:</w:t>
      </w:r>
      <w:r w:rsidRPr="00B12C07">
        <w:rPr>
          <w:lang w:val="nb-NO"/>
        </w:rPr>
        <w:t>2-16: Hoder og tildekking</w:t>
      </w:r>
    </w:p>
    <w:p w14:paraId="54D2F3C6" w14:textId="20227274" w:rsidR="00B12C07" w:rsidRDefault="00B12C07" w:rsidP="00B12C07">
      <w:pPr>
        <w:rPr>
          <w:lang w:val="nb-NO"/>
        </w:rPr>
      </w:pPr>
      <w:r w:rsidRPr="00B12C07">
        <w:rPr>
          <w:lang w:val="nb-NO"/>
        </w:rPr>
        <w:lastRenderedPageBreak/>
        <w:t>11</w:t>
      </w:r>
      <w:r w:rsidR="00F52950">
        <w:rPr>
          <w:lang w:val="nb-NO"/>
        </w:rPr>
        <w:t>:</w:t>
      </w:r>
      <w:r w:rsidRPr="00B12C07">
        <w:rPr>
          <w:lang w:val="nb-NO"/>
        </w:rPr>
        <w:t>17-34: Misbruk av nattverden</w:t>
      </w:r>
    </w:p>
    <w:p w14:paraId="27EC0DF4" w14:textId="77777777" w:rsidR="00F52950" w:rsidRPr="002B2F2B" w:rsidRDefault="00F52950" w:rsidP="002B2F2B">
      <w:pPr>
        <w:rPr>
          <w:b/>
          <w:bCs/>
          <w:lang w:val="nb-NO"/>
        </w:rPr>
      </w:pPr>
      <w:r w:rsidRPr="002B2F2B">
        <w:rPr>
          <w:b/>
          <w:bCs/>
          <w:lang w:val="nb-NO"/>
        </w:rPr>
        <w:t>Sandwich</w:t>
      </w:r>
    </w:p>
    <w:p w14:paraId="3BDEC7B6" w14:textId="448ED4BD" w:rsidR="00B12C07" w:rsidRPr="00B12C07" w:rsidRDefault="00B12C07" w:rsidP="00B12C07">
      <w:pPr>
        <w:rPr>
          <w:lang w:val="nb-NO"/>
        </w:rPr>
      </w:pPr>
      <w:r w:rsidRPr="00B12C07">
        <w:rPr>
          <w:lang w:val="nb-NO"/>
        </w:rPr>
        <w:t>Kap</w:t>
      </w:r>
      <w:r w:rsidR="00FF5B33">
        <w:rPr>
          <w:lang w:val="nb-NO"/>
        </w:rPr>
        <w:t>.</w:t>
      </w:r>
      <w:r w:rsidRPr="00B12C07">
        <w:rPr>
          <w:lang w:val="nb-NO"/>
        </w:rPr>
        <w:t xml:space="preserve"> 12: Nådegaver</w:t>
      </w:r>
    </w:p>
    <w:p w14:paraId="615968FE" w14:textId="36F84F83" w:rsidR="00B12C07" w:rsidRPr="00B12C07" w:rsidRDefault="00B12C07" w:rsidP="00B12C07">
      <w:pPr>
        <w:rPr>
          <w:lang w:val="nb-NO"/>
        </w:rPr>
      </w:pPr>
      <w:r w:rsidRPr="00B12C07">
        <w:rPr>
          <w:lang w:val="nb-NO"/>
        </w:rPr>
        <w:t>Kap</w:t>
      </w:r>
      <w:r w:rsidR="00FF5B33">
        <w:rPr>
          <w:lang w:val="nb-NO"/>
        </w:rPr>
        <w:t xml:space="preserve">. </w:t>
      </w:r>
      <w:r w:rsidRPr="00B12C07">
        <w:rPr>
          <w:lang w:val="nb-NO"/>
        </w:rPr>
        <w:t>13: Kjærlighet</w:t>
      </w:r>
    </w:p>
    <w:p w14:paraId="3E1DC8E4" w14:textId="6F0F1DF1" w:rsidR="00B12C07" w:rsidRPr="00B12C07" w:rsidRDefault="00B12C07" w:rsidP="00B12C07">
      <w:pPr>
        <w:rPr>
          <w:lang w:val="nb-NO"/>
        </w:rPr>
      </w:pPr>
      <w:r w:rsidRPr="00B12C07">
        <w:rPr>
          <w:lang w:val="nb-NO"/>
        </w:rPr>
        <w:t>Kap</w:t>
      </w:r>
      <w:r w:rsidR="00FF5B33">
        <w:rPr>
          <w:lang w:val="nb-NO"/>
        </w:rPr>
        <w:t>.</w:t>
      </w:r>
      <w:r w:rsidRPr="00B12C07">
        <w:rPr>
          <w:lang w:val="nb-NO"/>
        </w:rPr>
        <w:t xml:space="preserve"> 14: Nådegaver</w:t>
      </w:r>
    </w:p>
    <w:p w14:paraId="2B262C09" w14:textId="2345EC31" w:rsidR="00B12C07" w:rsidRDefault="00B12C07" w:rsidP="00B12C07">
      <w:pPr>
        <w:rPr>
          <w:lang w:val="nb-NO"/>
        </w:rPr>
      </w:pPr>
      <w:r w:rsidRPr="00B12C07">
        <w:rPr>
          <w:lang w:val="nb-NO"/>
        </w:rPr>
        <w:t xml:space="preserve"> </w:t>
      </w:r>
    </w:p>
    <w:p w14:paraId="4C82E5FF" w14:textId="2AF031C5" w:rsidR="004A68B5" w:rsidRPr="00B12C07" w:rsidRDefault="004A68B5" w:rsidP="004A68B5">
      <w:pPr>
        <w:pStyle w:val="Heading2"/>
        <w:rPr>
          <w:lang w:val="nb-NO"/>
        </w:rPr>
      </w:pPr>
      <w:bookmarkStart w:id="57" w:name="_Toc125310660"/>
      <w:r>
        <w:rPr>
          <w:lang w:val="nb-NO"/>
        </w:rPr>
        <w:t>Kapittel 11</w:t>
      </w:r>
      <w:bookmarkEnd w:id="57"/>
    </w:p>
    <w:p w14:paraId="72741568" w14:textId="77777777" w:rsidR="00B12C07" w:rsidRPr="00B12C07" w:rsidRDefault="00B12C07" w:rsidP="004A68B5">
      <w:pPr>
        <w:pStyle w:val="Heading3"/>
        <w:rPr>
          <w:lang w:val="nb-NO"/>
        </w:rPr>
      </w:pPr>
      <w:bookmarkStart w:id="58" w:name="_Toc125310661"/>
      <w:r w:rsidRPr="00B12C07">
        <w:rPr>
          <w:lang w:val="nb-NO"/>
        </w:rPr>
        <w:t>“Mannen er kvinnens hode” (v. 3)</w:t>
      </w:r>
      <w:bookmarkEnd w:id="58"/>
    </w:p>
    <w:p w14:paraId="6B61556F" w14:textId="44417908" w:rsidR="00B12C07" w:rsidRPr="00B12C07" w:rsidRDefault="00B12C07" w:rsidP="00B12C07">
      <w:pPr>
        <w:rPr>
          <w:lang w:val="nb-NO"/>
        </w:rPr>
      </w:pPr>
      <w:proofErr w:type="spellStart"/>
      <w:r w:rsidRPr="004D4D09">
        <w:rPr>
          <w:i/>
          <w:iCs/>
          <w:lang w:val="nb-NO"/>
        </w:rPr>
        <w:t>kefalé</w:t>
      </w:r>
      <w:proofErr w:type="spellEnd"/>
      <w:r w:rsidRPr="00B12C07">
        <w:rPr>
          <w:lang w:val="nb-NO"/>
        </w:rPr>
        <w:t xml:space="preserve">: </w:t>
      </w:r>
      <w:r w:rsidR="00C05CDA" w:rsidRPr="00C05CDA">
        <w:rPr>
          <w:i/>
          <w:iCs/>
          <w:lang w:val="nb-NO"/>
        </w:rPr>
        <w:t>"</w:t>
      </w:r>
      <w:r w:rsidRPr="00C05CDA">
        <w:rPr>
          <w:i/>
          <w:iCs/>
          <w:lang w:val="nb-NO"/>
        </w:rPr>
        <w:t>overhode</w:t>
      </w:r>
      <w:r w:rsidR="00C05CDA" w:rsidRPr="00C05CDA">
        <w:rPr>
          <w:i/>
          <w:iCs/>
          <w:lang w:val="nb-NO"/>
        </w:rPr>
        <w:t>"</w:t>
      </w:r>
      <w:r w:rsidRPr="00B12C07">
        <w:rPr>
          <w:lang w:val="nb-NO"/>
        </w:rPr>
        <w:t xml:space="preserve"> eller </w:t>
      </w:r>
      <w:r w:rsidR="00C05CDA" w:rsidRPr="00C05CDA">
        <w:rPr>
          <w:i/>
          <w:iCs/>
          <w:lang w:val="nb-NO"/>
        </w:rPr>
        <w:t>"</w:t>
      </w:r>
      <w:r w:rsidRPr="00C05CDA">
        <w:rPr>
          <w:i/>
          <w:iCs/>
          <w:lang w:val="nb-NO"/>
        </w:rPr>
        <w:t>opphav</w:t>
      </w:r>
      <w:r w:rsidR="00C05CDA" w:rsidRPr="00C05CDA">
        <w:rPr>
          <w:i/>
          <w:iCs/>
          <w:lang w:val="nb-NO"/>
        </w:rPr>
        <w:t>"</w:t>
      </w:r>
      <w:r w:rsidRPr="00B12C07">
        <w:rPr>
          <w:lang w:val="nb-NO"/>
        </w:rPr>
        <w:t>?</w:t>
      </w:r>
    </w:p>
    <w:p w14:paraId="10177179" w14:textId="713C3AC3" w:rsidR="00B12C07" w:rsidRPr="00B12C07" w:rsidRDefault="00B12C07" w:rsidP="00B12C07">
      <w:pPr>
        <w:rPr>
          <w:lang w:val="nb-NO"/>
        </w:rPr>
      </w:pPr>
      <w:r w:rsidRPr="00B12C07">
        <w:rPr>
          <w:lang w:val="nb-NO"/>
        </w:rPr>
        <w:t xml:space="preserve">Argument mot </w:t>
      </w:r>
      <w:r w:rsidR="00C05CDA" w:rsidRPr="00C05CDA">
        <w:rPr>
          <w:i/>
          <w:iCs/>
          <w:lang w:val="nb-NO"/>
        </w:rPr>
        <w:t>"</w:t>
      </w:r>
      <w:r w:rsidRPr="00C05CDA">
        <w:rPr>
          <w:i/>
          <w:iCs/>
          <w:lang w:val="nb-NO"/>
        </w:rPr>
        <w:t>overhode</w:t>
      </w:r>
      <w:r w:rsidR="00C05CDA" w:rsidRPr="00C05CDA">
        <w:rPr>
          <w:i/>
          <w:iCs/>
          <w:lang w:val="nb-NO"/>
        </w:rPr>
        <w:t>"</w:t>
      </w:r>
      <w:r w:rsidRPr="00B12C07">
        <w:rPr>
          <w:lang w:val="nb-NO"/>
        </w:rPr>
        <w:t xml:space="preserve">: Ordet brukes vanligvis ikke til å angi autoritet i det greske GT (kun 18 av 180 forekomster), oversetterne brukte helst </w:t>
      </w:r>
      <w:r w:rsidR="00C05CDA">
        <w:rPr>
          <w:i/>
          <w:iCs/>
          <w:lang w:val="nb-NO"/>
        </w:rPr>
        <w:t>"</w:t>
      </w:r>
      <w:proofErr w:type="spellStart"/>
      <w:r w:rsidRPr="004D4D09">
        <w:rPr>
          <w:i/>
          <w:iCs/>
          <w:lang w:val="nb-NO"/>
        </w:rPr>
        <w:t>archon</w:t>
      </w:r>
      <w:proofErr w:type="spellEnd"/>
      <w:r w:rsidR="00C05CDA">
        <w:rPr>
          <w:i/>
          <w:iCs/>
          <w:lang w:val="nb-NO"/>
        </w:rPr>
        <w:t>"</w:t>
      </w:r>
      <w:r w:rsidRPr="00B12C07">
        <w:rPr>
          <w:lang w:val="nb-NO"/>
        </w:rPr>
        <w:t>.</w:t>
      </w:r>
    </w:p>
    <w:p w14:paraId="6E68E308" w14:textId="3FD0F277" w:rsidR="00B12C07" w:rsidRPr="004A68B5" w:rsidRDefault="00B12C07" w:rsidP="004A68B5">
      <w:pPr>
        <w:rPr>
          <w:b/>
          <w:bCs/>
          <w:lang w:val="nb-NO"/>
        </w:rPr>
      </w:pPr>
      <w:r w:rsidRPr="004A68B5">
        <w:rPr>
          <w:b/>
          <w:bCs/>
          <w:lang w:val="nb-NO"/>
        </w:rPr>
        <w:t xml:space="preserve">Argument mot </w:t>
      </w:r>
      <w:r w:rsidR="00C05CDA" w:rsidRPr="00C05CDA">
        <w:rPr>
          <w:b/>
          <w:bCs/>
          <w:i/>
          <w:iCs/>
          <w:lang w:val="nb-NO"/>
        </w:rPr>
        <w:t>"</w:t>
      </w:r>
      <w:r w:rsidRPr="00C05CDA">
        <w:rPr>
          <w:b/>
          <w:bCs/>
          <w:i/>
          <w:iCs/>
          <w:lang w:val="nb-NO"/>
        </w:rPr>
        <w:t>opphav</w:t>
      </w:r>
      <w:r w:rsidR="00C05CDA" w:rsidRPr="00C05CDA">
        <w:rPr>
          <w:b/>
          <w:bCs/>
          <w:i/>
          <w:iCs/>
          <w:lang w:val="nb-NO"/>
        </w:rPr>
        <w:t>"</w:t>
      </w:r>
    </w:p>
    <w:p w14:paraId="48DA8CF6" w14:textId="406E9EE3" w:rsidR="00B12C07" w:rsidRPr="00B12C07" w:rsidRDefault="00B12C07" w:rsidP="00B12C07">
      <w:pPr>
        <w:rPr>
          <w:lang w:val="nb-NO"/>
        </w:rPr>
      </w:pPr>
      <w:r w:rsidRPr="00B12C07">
        <w:rPr>
          <w:lang w:val="nb-NO"/>
        </w:rPr>
        <w:t xml:space="preserve">Ordet blir aldri brukt om </w:t>
      </w:r>
      <w:r w:rsidR="00C05CDA" w:rsidRPr="00C05CDA">
        <w:rPr>
          <w:i/>
          <w:iCs/>
          <w:lang w:val="nb-NO"/>
        </w:rPr>
        <w:t>"</w:t>
      </w:r>
      <w:r w:rsidRPr="00C05CDA">
        <w:rPr>
          <w:i/>
          <w:iCs/>
          <w:lang w:val="nb-NO"/>
        </w:rPr>
        <w:t>opphav</w:t>
      </w:r>
      <w:r w:rsidR="00C05CDA" w:rsidRPr="00C05CDA">
        <w:rPr>
          <w:i/>
          <w:iCs/>
          <w:lang w:val="nb-NO"/>
        </w:rPr>
        <w:t>"</w:t>
      </w:r>
      <w:r w:rsidRPr="00B12C07">
        <w:rPr>
          <w:lang w:val="nb-NO"/>
        </w:rPr>
        <w:t xml:space="preserve"> i NT eller i det greske GT.</w:t>
      </w:r>
    </w:p>
    <w:p w14:paraId="035E984E" w14:textId="4F718778" w:rsidR="00B12C07" w:rsidRPr="00B12C07" w:rsidRDefault="00B12C07" w:rsidP="00B12C07">
      <w:pPr>
        <w:rPr>
          <w:lang w:val="nb-NO"/>
        </w:rPr>
      </w:pPr>
      <w:r w:rsidRPr="00B12C07">
        <w:rPr>
          <w:lang w:val="nb-NO"/>
        </w:rPr>
        <w:t>Kun to forekomster som er eldre enn Paulus (400-tallet f.Kr.)</w:t>
      </w:r>
    </w:p>
    <w:p w14:paraId="5F05A121" w14:textId="4558B051" w:rsidR="00B12C07" w:rsidRPr="00077E2C" w:rsidRDefault="00B12C07">
      <w:pPr>
        <w:pStyle w:val="ListParagraph"/>
        <w:numPr>
          <w:ilvl w:val="0"/>
          <w:numId w:val="40"/>
        </w:numPr>
        <w:rPr>
          <w:lang w:val="nb-NO"/>
        </w:rPr>
      </w:pPr>
      <w:proofErr w:type="spellStart"/>
      <w:r w:rsidRPr="00077E2C">
        <w:rPr>
          <w:lang w:val="nb-NO"/>
        </w:rPr>
        <w:t>Herodotus</w:t>
      </w:r>
      <w:proofErr w:type="spellEnd"/>
      <w:r w:rsidRPr="00077E2C">
        <w:rPr>
          <w:lang w:val="nb-NO"/>
        </w:rPr>
        <w:t xml:space="preserve">: I flertall om </w:t>
      </w:r>
      <w:r w:rsidR="00C67A9A">
        <w:rPr>
          <w:lang w:val="nb-NO"/>
        </w:rPr>
        <w:t>"</w:t>
      </w:r>
      <w:r w:rsidRPr="00077E2C">
        <w:rPr>
          <w:lang w:val="nb-NO"/>
        </w:rPr>
        <w:t>kildene</w:t>
      </w:r>
      <w:r w:rsidR="00C67A9A">
        <w:rPr>
          <w:lang w:val="nb-NO"/>
        </w:rPr>
        <w:t>"</w:t>
      </w:r>
      <w:r w:rsidRPr="00077E2C">
        <w:rPr>
          <w:lang w:val="nb-NO"/>
        </w:rPr>
        <w:t xml:space="preserve"> til en elv</w:t>
      </w:r>
    </w:p>
    <w:p w14:paraId="7603630D" w14:textId="3B964AC9" w:rsidR="00B12C07" w:rsidRPr="00077E2C" w:rsidRDefault="00B12C07">
      <w:pPr>
        <w:pStyle w:val="ListParagraph"/>
        <w:numPr>
          <w:ilvl w:val="0"/>
          <w:numId w:val="40"/>
        </w:numPr>
        <w:rPr>
          <w:lang w:val="nb-NO"/>
        </w:rPr>
      </w:pPr>
      <w:r w:rsidRPr="00077E2C">
        <w:rPr>
          <w:lang w:val="nb-NO"/>
        </w:rPr>
        <w:t>De orfiske fragmenter: Om Zevs som alle tings hode</w:t>
      </w:r>
    </w:p>
    <w:p w14:paraId="7AFBD16C" w14:textId="5166E6E0" w:rsidR="00B12C07" w:rsidRPr="00B12C07" w:rsidRDefault="00B12C07" w:rsidP="00B12C07">
      <w:pPr>
        <w:rPr>
          <w:lang w:val="nb-NO"/>
        </w:rPr>
      </w:pPr>
      <w:r w:rsidRPr="00B12C07">
        <w:rPr>
          <w:lang w:val="nb-NO"/>
        </w:rPr>
        <w:t>Denne definisjonen finnes ikke i de fleste greske leksikon.</w:t>
      </w:r>
    </w:p>
    <w:p w14:paraId="460FF46A" w14:textId="73B408DF" w:rsidR="00B12C07" w:rsidRPr="00B12C07" w:rsidRDefault="00B12C07" w:rsidP="00B12C07">
      <w:pPr>
        <w:rPr>
          <w:lang w:val="nb-NO"/>
        </w:rPr>
      </w:pPr>
      <w:r w:rsidRPr="00B12C07">
        <w:rPr>
          <w:lang w:val="nb-NO"/>
        </w:rPr>
        <w:t>Slik Jesus har en underordnet rolle i forhold til Gud Fader, har kvinnen/kona en underordnet rolle i forhold til mannen.</w:t>
      </w:r>
    </w:p>
    <w:p w14:paraId="0FBDD541" w14:textId="024E7DDA" w:rsidR="00B12C07" w:rsidRPr="00B12C07" w:rsidRDefault="00B12C07" w:rsidP="00B12C07">
      <w:pPr>
        <w:rPr>
          <w:lang w:val="nb-NO"/>
        </w:rPr>
      </w:pPr>
      <w:r w:rsidRPr="00B12C07">
        <w:rPr>
          <w:lang w:val="nb-NO"/>
        </w:rPr>
        <w:t>MEN: Slik som Jesus er av samme natur som Faderen, er kvinnen/kona like mye verdt som mannen siden begge er mennesker skapt i Guds</w:t>
      </w:r>
      <w:r w:rsidR="00077E2C">
        <w:rPr>
          <w:lang w:val="nb-NO"/>
        </w:rPr>
        <w:t xml:space="preserve"> </w:t>
      </w:r>
      <w:r w:rsidRPr="00B12C07">
        <w:rPr>
          <w:lang w:val="nb-NO"/>
        </w:rPr>
        <w:t>bilde.</w:t>
      </w:r>
    </w:p>
    <w:p w14:paraId="36ABF29C" w14:textId="5A5D2D79" w:rsidR="00B12C07" w:rsidRPr="00B12C07" w:rsidRDefault="00B12C07" w:rsidP="00B12C07">
      <w:pPr>
        <w:rPr>
          <w:lang w:val="nb-NO"/>
        </w:rPr>
      </w:pPr>
      <w:r w:rsidRPr="00B12C07">
        <w:rPr>
          <w:lang w:val="nb-NO"/>
        </w:rPr>
        <w:t xml:space="preserve">OG: Jesus er menighetens hode, men han viste at bibelsk lederskap er å tjene andre. At mannen er kvinnens hode betyr at han skal elske kona si </w:t>
      </w:r>
      <w:r w:rsidRPr="00C67A9A">
        <w:rPr>
          <w:i/>
          <w:iCs/>
          <w:lang w:val="nb-NO"/>
        </w:rPr>
        <w:t>"slik</w:t>
      </w:r>
      <w:r w:rsidR="00077E2C" w:rsidRPr="00C67A9A">
        <w:rPr>
          <w:i/>
          <w:iCs/>
          <w:lang w:val="nb-NO"/>
        </w:rPr>
        <w:t xml:space="preserve"> </w:t>
      </w:r>
      <w:r w:rsidRPr="00C67A9A">
        <w:rPr>
          <w:i/>
          <w:iCs/>
          <w:lang w:val="nb-NO"/>
        </w:rPr>
        <w:t>Jesus elsket kirken og ga seg selv for den"</w:t>
      </w:r>
      <w:r w:rsidRPr="00B12C07">
        <w:rPr>
          <w:lang w:val="nb-NO"/>
        </w:rPr>
        <w:t xml:space="preserve"> (Ef 5</w:t>
      </w:r>
      <w:r w:rsidR="00363938">
        <w:rPr>
          <w:lang w:val="nb-NO"/>
        </w:rPr>
        <w:t>:</w:t>
      </w:r>
      <w:r w:rsidRPr="00B12C07">
        <w:rPr>
          <w:lang w:val="nb-NO"/>
        </w:rPr>
        <w:t>25).</w:t>
      </w:r>
    </w:p>
    <w:p w14:paraId="7D872CC0" w14:textId="77777777" w:rsidR="00B12C07" w:rsidRPr="00B12C07" w:rsidRDefault="00B12C07" w:rsidP="00B12C07">
      <w:pPr>
        <w:rPr>
          <w:lang w:val="nb-NO"/>
        </w:rPr>
      </w:pPr>
      <w:r w:rsidRPr="00B12C07">
        <w:rPr>
          <w:lang w:val="nb-NO"/>
        </w:rPr>
        <w:t xml:space="preserve"> </w:t>
      </w:r>
    </w:p>
    <w:p w14:paraId="45CCC480" w14:textId="5E12F329" w:rsidR="00B12C07" w:rsidRPr="00B12C07" w:rsidRDefault="00B12C07" w:rsidP="00804CC4">
      <w:pPr>
        <w:pStyle w:val="Heading3"/>
        <w:rPr>
          <w:lang w:val="nb-NO"/>
        </w:rPr>
      </w:pPr>
      <w:bookmarkStart w:id="59" w:name="_Toc125310662"/>
      <w:r w:rsidRPr="00B12C07">
        <w:rPr>
          <w:lang w:val="nb-NO"/>
        </w:rPr>
        <w:lastRenderedPageBreak/>
        <w:t>11</w:t>
      </w:r>
      <w:r w:rsidR="00363938">
        <w:rPr>
          <w:lang w:val="nb-NO"/>
        </w:rPr>
        <w:t>:</w:t>
      </w:r>
      <w:r w:rsidRPr="00B12C07">
        <w:rPr>
          <w:lang w:val="nb-NO"/>
        </w:rPr>
        <w:t>2-16</w:t>
      </w:r>
      <w:bookmarkEnd w:id="59"/>
    </w:p>
    <w:p w14:paraId="5B9B3AFD" w14:textId="648D3B01" w:rsidR="00B12C07" w:rsidRPr="00F27FAF" w:rsidRDefault="00F27FAF" w:rsidP="00B12C07">
      <w:pPr>
        <w:rPr>
          <w:lang w:val="nb-NO"/>
        </w:rPr>
      </w:pPr>
      <w:r>
        <w:rPr>
          <w:i/>
          <w:iCs/>
          <w:lang w:val="nb-NO"/>
        </w:rPr>
        <w:t>"</w:t>
      </w:r>
      <w:r w:rsidR="00B12C07" w:rsidRPr="00F27FAF">
        <w:rPr>
          <w:i/>
          <w:iCs/>
          <w:lang w:val="nb-NO"/>
        </w:rPr>
        <w:t>Dere skal ha ros for at dere husker på meg i alt og holder fast på de overleveringene jeg har gitt videre til dere. Jeg vil dere skal vite at Kristus er enhver manns hode, mannen er kvinnens hode, og Kristi hode er Gud. En mann som ber eller taler profetisk med noe på hodet, fører skam over sitt hode. Men en kvinne som ber eller taler profetisk med utildekket hode, fører skam over sitt hode. Det er jo akkurat det samme som å være snauklipt. Hvis en kvinne ikke vil ha noe på hodet, kan hun like godt klippe av seg håret! Men når det nå er en skam for en kvinne å klippe eller barbere av seg håret, da må hun ha noe på hodet. Mannen skal ikke dekke hodet, for han er Guds bilde og ære. Men kvinnen er mannens ære. For mannen ble ikke til av kvinnen, men kvinnen av mannen. Mannen ble heller ikke skapt for kvinnens skyld, men kvinnen for mannens. Derfor skal kvinnen for englenes skyld ha noe på hodet, som et myndighetstegn. Men i Herren er ikke kvinnen uavhengig av mannen, og mannen er ikke uavhengig av kvinnen. For som kvinnen ble til av mannen, blir mannen født av kvinnen, men alt er fra Gud. Bedøm selv! Sømmer det seg for en kvinne å be til Gud uten noe på hodet? Lærer ikke selve naturen dere at det er en skam for mannen å ha langt hår, mens det for kvinnen er en ære? For håret er gitt henne som slør. Hvis noen vil lage strid om dette, så husk at en slik skikk har ikke vi, og heller ikke Guds menigheter.</w:t>
      </w:r>
      <w:r>
        <w:rPr>
          <w:i/>
          <w:iCs/>
          <w:lang w:val="nb-NO"/>
        </w:rPr>
        <w:t xml:space="preserve">" </w:t>
      </w:r>
      <w:r w:rsidRPr="004D4D09">
        <w:rPr>
          <w:lang w:val="nb-NO"/>
        </w:rPr>
        <w:t>1. Korinter 11:2-16</w:t>
      </w:r>
    </w:p>
    <w:p w14:paraId="1D9A6B46" w14:textId="77777777" w:rsidR="00B12C07" w:rsidRPr="00B12C07" w:rsidRDefault="00B12C07" w:rsidP="00B12C07">
      <w:pPr>
        <w:rPr>
          <w:lang w:val="nb-NO"/>
        </w:rPr>
      </w:pPr>
      <w:r w:rsidRPr="00B12C07">
        <w:rPr>
          <w:lang w:val="nb-NO"/>
        </w:rPr>
        <w:t xml:space="preserve"> </w:t>
      </w:r>
    </w:p>
    <w:p w14:paraId="481229E8" w14:textId="77777777" w:rsidR="00B12C07" w:rsidRPr="00B12C07" w:rsidRDefault="00B12C07" w:rsidP="00804CC4">
      <w:pPr>
        <w:pStyle w:val="Heading3"/>
        <w:rPr>
          <w:lang w:val="nb-NO"/>
        </w:rPr>
      </w:pPr>
      <w:bookmarkStart w:id="60" w:name="_Toc125310663"/>
      <w:r w:rsidRPr="00B12C07">
        <w:rPr>
          <w:lang w:val="nb-NO"/>
        </w:rPr>
        <w:t>Kvinnenes hodeplagg (v. 5-6)</w:t>
      </w:r>
      <w:bookmarkEnd w:id="60"/>
    </w:p>
    <w:p w14:paraId="214ADA18" w14:textId="61096BEC" w:rsidR="00B12C07" w:rsidRPr="00077E2C" w:rsidRDefault="00B12C07">
      <w:pPr>
        <w:pStyle w:val="ListParagraph"/>
        <w:numPr>
          <w:ilvl w:val="0"/>
          <w:numId w:val="41"/>
        </w:numPr>
        <w:rPr>
          <w:lang w:val="nb-NO"/>
        </w:rPr>
      </w:pPr>
      <w:r w:rsidRPr="00077E2C">
        <w:rPr>
          <w:lang w:val="nb-NO"/>
        </w:rPr>
        <w:t>Veldig kort hår eller barbert hode var forbundet med skam og ydmykelse eller sorg.</w:t>
      </w:r>
    </w:p>
    <w:p w14:paraId="4F9D817E" w14:textId="417E239C" w:rsidR="00B12C07" w:rsidRPr="00077E2C" w:rsidRDefault="00B12C07">
      <w:pPr>
        <w:pStyle w:val="ListParagraph"/>
        <w:numPr>
          <w:ilvl w:val="0"/>
          <w:numId w:val="41"/>
        </w:numPr>
        <w:rPr>
          <w:lang w:val="nb-NO"/>
        </w:rPr>
      </w:pPr>
      <w:r w:rsidRPr="00077E2C">
        <w:rPr>
          <w:lang w:val="nb-NO"/>
        </w:rPr>
        <w:t>Romersk lov: En kvinne som førte skam over sin mann ved å være utro skulle barberes på hodet.</w:t>
      </w:r>
    </w:p>
    <w:p w14:paraId="687D9025" w14:textId="1F290093" w:rsidR="00B12C07" w:rsidRPr="00077E2C" w:rsidRDefault="00B12C07">
      <w:pPr>
        <w:pStyle w:val="ListParagraph"/>
        <w:numPr>
          <w:ilvl w:val="0"/>
          <w:numId w:val="41"/>
        </w:numPr>
        <w:rPr>
          <w:lang w:val="nb-NO"/>
        </w:rPr>
      </w:pPr>
      <w:r w:rsidRPr="00077E2C">
        <w:rPr>
          <w:lang w:val="nb-NO"/>
        </w:rPr>
        <w:t>Gifte kvinner dekket til håret i offentligheten.</w:t>
      </w:r>
    </w:p>
    <w:p w14:paraId="340FBF52" w14:textId="0307C645" w:rsidR="00B12C07" w:rsidRPr="00077E2C" w:rsidRDefault="00B12C07">
      <w:pPr>
        <w:pStyle w:val="ListParagraph"/>
        <w:numPr>
          <w:ilvl w:val="0"/>
          <w:numId w:val="41"/>
        </w:numPr>
        <w:rPr>
          <w:lang w:val="nb-NO"/>
        </w:rPr>
      </w:pPr>
      <w:r w:rsidRPr="00077E2C">
        <w:rPr>
          <w:lang w:val="nb-NO"/>
        </w:rPr>
        <w:t>Løst hår ble ansett som løsaktig, i det minste ugift. Dermed angår dette hennes manns ære.</w:t>
      </w:r>
    </w:p>
    <w:p w14:paraId="2466012E" w14:textId="77777777" w:rsidR="00B12C07" w:rsidRPr="00B12C07" w:rsidRDefault="00B12C07" w:rsidP="00B12C07">
      <w:pPr>
        <w:rPr>
          <w:lang w:val="nb-NO"/>
        </w:rPr>
      </w:pPr>
    </w:p>
    <w:p w14:paraId="784801EC" w14:textId="77777777" w:rsidR="00B12C07" w:rsidRPr="00B12C07" w:rsidRDefault="00B12C07" w:rsidP="00804CC4">
      <w:pPr>
        <w:pStyle w:val="Heading3"/>
        <w:rPr>
          <w:lang w:val="nb-NO"/>
        </w:rPr>
      </w:pPr>
      <w:bookmarkStart w:id="61" w:name="_Toc125310664"/>
      <w:r w:rsidRPr="00B12C07">
        <w:rPr>
          <w:lang w:val="nb-NO"/>
        </w:rPr>
        <w:t>Myndighetstegn?  (11:10)</w:t>
      </w:r>
      <w:bookmarkEnd w:id="61"/>
    </w:p>
    <w:p w14:paraId="7D7EAE1F" w14:textId="5C4E07C0" w:rsidR="00B12C07" w:rsidRPr="00B12C07" w:rsidRDefault="00B12C07" w:rsidP="00B12C07">
      <w:pPr>
        <w:rPr>
          <w:lang w:val="nb-NO"/>
        </w:rPr>
      </w:pPr>
      <w:r w:rsidRPr="00B12C07">
        <w:rPr>
          <w:lang w:val="nb-NO"/>
        </w:rPr>
        <w:t xml:space="preserve">NB88: </w:t>
      </w:r>
      <w:r w:rsidRPr="00F27FAF">
        <w:rPr>
          <w:i/>
          <w:iCs/>
          <w:lang w:val="nb-NO"/>
        </w:rPr>
        <w:t>“ha et undergivenhetstegn på sitt hode”</w:t>
      </w:r>
    </w:p>
    <w:p w14:paraId="7FEAD0F8" w14:textId="388C43EB" w:rsidR="00B12C07" w:rsidRPr="00B12C07" w:rsidRDefault="00B12C07" w:rsidP="00B12C07">
      <w:pPr>
        <w:rPr>
          <w:lang w:val="nb-NO"/>
        </w:rPr>
      </w:pPr>
      <w:r w:rsidRPr="00B12C07">
        <w:rPr>
          <w:lang w:val="nb-NO"/>
        </w:rPr>
        <w:t xml:space="preserve">BGO97: </w:t>
      </w:r>
      <w:r w:rsidRPr="00F27FAF">
        <w:rPr>
          <w:i/>
          <w:iCs/>
          <w:lang w:val="nb-NO"/>
        </w:rPr>
        <w:t>“ha en myndighet på hodet”</w:t>
      </w:r>
    </w:p>
    <w:p w14:paraId="6E5FC815" w14:textId="78165FD1" w:rsidR="00B12C07" w:rsidRPr="00B12C07" w:rsidRDefault="00B12C07" w:rsidP="00B12C07">
      <w:pPr>
        <w:rPr>
          <w:lang w:val="nb-NO"/>
        </w:rPr>
      </w:pPr>
      <w:r w:rsidRPr="00B12C07">
        <w:rPr>
          <w:lang w:val="nb-NO"/>
        </w:rPr>
        <w:t>To mulige tolkninger:</w:t>
      </w:r>
    </w:p>
    <w:p w14:paraId="6B8BAF8F" w14:textId="02E55BB7" w:rsidR="00B12C07" w:rsidRPr="00077E2C" w:rsidRDefault="00B12C07">
      <w:pPr>
        <w:pStyle w:val="ListParagraph"/>
        <w:numPr>
          <w:ilvl w:val="0"/>
          <w:numId w:val="42"/>
        </w:numPr>
        <w:rPr>
          <w:lang w:val="nb-NO"/>
        </w:rPr>
      </w:pPr>
      <w:r w:rsidRPr="00F27FAF">
        <w:rPr>
          <w:i/>
          <w:iCs/>
          <w:lang w:val="nb-NO"/>
        </w:rPr>
        <w:lastRenderedPageBreak/>
        <w:t xml:space="preserve">“Derfor” </w:t>
      </w:r>
      <w:r w:rsidRPr="00077E2C">
        <w:rPr>
          <w:lang w:val="nb-NO"/>
        </w:rPr>
        <w:t xml:space="preserve">viser tilbake til skapelsesrekkefølgen i v. 9, og hennes </w:t>
      </w:r>
      <w:r w:rsidR="00BF2617">
        <w:rPr>
          <w:i/>
          <w:iCs/>
          <w:lang w:val="nb-NO"/>
        </w:rPr>
        <w:t>"</w:t>
      </w:r>
      <w:r w:rsidRPr="00F27FAF">
        <w:rPr>
          <w:i/>
          <w:iCs/>
          <w:lang w:val="nb-NO"/>
        </w:rPr>
        <w:t>myndighet på hodet</w:t>
      </w:r>
      <w:r w:rsidR="00BF2617">
        <w:rPr>
          <w:i/>
          <w:iCs/>
          <w:lang w:val="nb-NO"/>
        </w:rPr>
        <w:t>"</w:t>
      </w:r>
      <w:r w:rsidRPr="00077E2C">
        <w:rPr>
          <w:lang w:val="nb-NO"/>
        </w:rPr>
        <w:t xml:space="preserve"> skal vise at mannen er hennes hode =&gt; NB88.</w:t>
      </w:r>
    </w:p>
    <w:p w14:paraId="68DAEA5F" w14:textId="539CD8A7" w:rsidR="00B12C07" w:rsidRPr="00077E2C" w:rsidRDefault="00B12C07">
      <w:pPr>
        <w:pStyle w:val="ListParagraph"/>
        <w:numPr>
          <w:ilvl w:val="0"/>
          <w:numId w:val="42"/>
        </w:numPr>
        <w:rPr>
          <w:lang w:val="nb-NO"/>
        </w:rPr>
      </w:pPr>
      <w:r w:rsidRPr="00077E2C">
        <w:rPr>
          <w:lang w:val="nb-NO"/>
        </w:rPr>
        <w:t>Finnes ikke noe språklig belegg for en “passiv” mening, det er alltid subjektet som har myndigheten. Kan bety “å ha et tegn på sin myndighet”, dvs. et tegn på sin berettigede plass i menigheten.</w:t>
      </w:r>
    </w:p>
    <w:p w14:paraId="315E2E3B" w14:textId="77777777" w:rsidR="00B12C07" w:rsidRPr="00B12C07" w:rsidRDefault="00B12C07" w:rsidP="00B12C07">
      <w:pPr>
        <w:rPr>
          <w:lang w:val="nb-NO"/>
        </w:rPr>
      </w:pPr>
      <w:r w:rsidRPr="00B12C07">
        <w:rPr>
          <w:lang w:val="nb-NO"/>
        </w:rPr>
        <w:t xml:space="preserve"> </w:t>
      </w:r>
    </w:p>
    <w:p w14:paraId="0520609C" w14:textId="3064203E" w:rsidR="00B12C07" w:rsidRPr="00B12C07" w:rsidRDefault="00B12C07" w:rsidP="007072C9">
      <w:pPr>
        <w:pStyle w:val="Heading3"/>
        <w:rPr>
          <w:lang w:val="nb-NO"/>
        </w:rPr>
      </w:pPr>
      <w:bookmarkStart w:id="62" w:name="_Toc125310665"/>
      <w:r w:rsidRPr="00B12C07">
        <w:rPr>
          <w:lang w:val="nb-NO"/>
        </w:rPr>
        <w:t>Oppsummering</w:t>
      </w:r>
      <w:r w:rsidR="00804CC4">
        <w:rPr>
          <w:lang w:val="nb-NO"/>
        </w:rPr>
        <w:t xml:space="preserve"> av </w:t>
      </w:r>
      <w:r w:rsidR="007072C9">
        <w:rPr>
          <w:lang w:val="nb-NO"/>
        </w:rPr>
        <w:t>11:2-16</w:t>
      </w:r>
      <w:bookmarkEnd w:id="62"/>
    </w:p>
    <w:p w14:paraId="4626E59D" w14:textId="0D66BFC7" w:rsidR="00B12C07" w:rsidRPr="00B12C07" w:rsidRDefault="00B12C07" w:rsidP="00B12C07">
      <w:pPr>
        <w:rPr>
          <w:lang w:val="nb-NO"/>
        </w:rPr>
      </w:pPr>
      <w:r w:rsidRPr="00B12C07">
        <w:rPr>
          <w:lang w:val="nb-NO"/>
        </w:rPr>
        <w:t>Kulturelt:</w:t>
      </w:r>
    </w:p>
    <w:p w14:paraId="5D438090" w14:textId="39D7E9AB" w:rsidR="00B12C07" w:rsidRPr="00830342" w:rsidRDefault="00B12C07">
      <w:pPr>
        <w:pStyle w:val="ListParagraph"/>
        <w:numPr>
          <w:ilvl w:val="0"/>
          <w:numId w:val="43"/>
        </w:numPr>
        <w:rPr>
          <w:lang w:val="nb-NO"/>
        </w:rPr>
      </w:pPr>
      <w:r w:rsidRPr="00830342">
        <w:rPr>
          <w:lang w:val="nb-NO"/>
        </w:rPr>
        <w:t>v. 6: En skam for en kvinne å klippe eller barbere av seg håret</w:t>
      </w:r>
    </w:p>
    <w:p w14:paraId="01A80DED" w14:textId="2B2C1DB0" w:rsidR="00B12C07" w:rsidRPr="00830342" w:rsidRDefault="00B12C07">
      <w:pPr>
        <w:pStyle w:val="ListParagraph"/>
        <w:numPr>
          <w:ilvl w:val="0"/>
          <w:numId w:val="43"/>
        </w:numPr>
        <w:rPr>
          <w:lang w:val="nb-NO"/>
        </w:rPr>
      </w:pPr>
      <w:r w:rsidRPr="00830342">
        <w:rPr>
          <w:lang w:val="nb-NO"/>
        </w:rPr>
        <w:t>v. 13: Sømmer seg ikke for en kvinne å be til Gud uten noe på hodet</w:t>
      </w:r>
    </w:p>
    <w:p w14:paraId="272AE902" w14:textId="567BB73D" w:rsidR="00B12C07" w:rsidRPr="00830342" w:rsidRDefault="00B12C07">
      <w:pPr>
        <w:pStyle w:val="ListParagraph"/>
        <w:numPr>
          <w:ilvl w:val="0"/>
          <w:numId w:val="43"/>
        </w:numPr>
        <w:rPr>
          <w:lang w:val="nb-NO"/>
        </w:rPr>
      </w:pPr>
      <w:r w:rsidRPr="00830342">
        <w:rPr>
          <w:lang w:val="nb-NO"/>
        </w:rPr>
        <w:t>v. 14: En skam for en mann å ha langt hår</w:t>
      </w:r>
    </w:p>
    <w:p w14:paraId="3439B623" w14:textId="633171E1" w:rsidR="00B12C07" w:rsidRPr="00B12C07" w:rsidRDefault="00B12C07" w:rsidP="00B12C07">
      <w:pPr>
        <w:rPr>
          <w:lang w:val="nb-NO"/>
        </w:rPr>
      </w:pPr>
      <w:r w:rsidRPr="00B12C07">
        <w:rPr>
          <w:lang w:val="nb-NO"/>
        </w:rPr>
        <w:t>Ikke-kulturelt (skapelsesteologi):</w:t>
      </w:r>
    </w:p>
    <w:p w14:paraId="250D3BD7" w14:textId="7AEAB2F4" w:rsidR="00B12C07" w:rsidRPr="00830342" w:rsidRDefault="00B12C07">
      <w:pPr>
        <w:pStyle w:val="ListParagraph"/>
        <w:numPr>
          <w:ilvl w:val="0"/>
          <w:numId w:val="44"/>
        </w:numPr>
        <w:rPr>
          <w:lang w:val="nb-NO"/>
        </w:rPr>
      </w:pPr>
      <w:r w:rsidRPr="00830342">
        <w:rPr>
          <w:lang w:val="nb-NO"/>
        </w:rPr>
        <w:t xml:space="preserve">v. 3: Mannen er kvinnens hode (slik </w:t>
      </w:r>
      <w:proofErr w:type="gramStart"/>
      <w:r w:rsidRPr="00830342">
        <w:rPr>
          <w:lang w:val="nb-NO"/>
        </w:rPr>
        <w:t>Kristi hode</w:t>
      </w:r>
      <w:proofErr w:type="gramEnd"/>
      <w:r w:rsidRPr="00830342">
        <w:rPr>
          <w:lang w:val="nb-NO"/>
        </w:rPr>
        <w:t xml:space="preserve"> er Gud)</w:t>
      </w:r>
    </w:p>
    <w:p w14:paraId="07BD5E25" w14:textId="5467AD25" w:rsidR="00B12C07" w:rsidRPr="00830342" w:rsidRDefault="00B12C07">
      <w:pPr>
        <w:pStyle w:val="ListParagraph"/>
        <w:numPr>
          <w:ilvl w:val="0"/>
          <w:numId w:val="44"/>
        </w:numPr>
        <w:rPr>
          <w:lang w:val="nb-NO"/>
        </w:rPr>
      </w:pPr>
      <w:r w:rsidRPr="00830342">
        <w:rPr>
          <w:lang w:val="nb-NO"/>
        </w:rPr>
        <w:t xml:space="preserve">v. 8-9: Kvinnen ble til av mannen og ble skapt for mannen </w:t>
      </w:r>
      <w:r w:rsidR="00F27FAF" w:rsidRPr="00F27FAF">
        <w:rPr>
          <w:lang w:val="nb-NO"/>
        </w:rPr>
        <w:sym w:font="Wingdings" w:char="F0E0"/>
      </w:r>
      <w:r w:rsidRPr="00830342">
        <w:rPr>
          <w:lang w:val="nb-NO"/>
        </w:rPr>
        <w:t xml:space="preserve"> Kvinnen er mannens ære.</w:t>
      </w:r>
    </w:p>
    <w:p w14:paraId="06D161A9" w14:textId="6E5AD57C" w:rsidR="00B12C07" w:rsidRPr="00B12C07" w:rsidRDefault="00B12C07" w:rsidP="00B12C07">
      <w:pPr>
        <w:rPr>
          <w:lang w:val="nb-NO"/>
        </w:rPr>
      </w:pPr>
      <w:r w:rsidRPr="00B12C07">
        <w:rPr>
          <w:lang w:val="nb-NO"/>
        </w:rPr>
        <w:t>Menn:</w:t>
      </w:r>
    </w:p>
    <w:p w14:paraId="299C52AC" w14:textId="4F018160" w:rsidR="00B12C07" w:rsidRPr="00830342" w:rsidRDefault="00B12C07">
      <w:pPr>
        <w:pStyle w:val="ListParagraph"/>
        <w:numPr>
          <w:ilvl w:val="0"/>
          <w:numId w:val="45"/>
        </w:numPr>
        <w:rPr>
          <w:lang w:val="nb-NO"/>
        </w:rPr>
      </w:pPr>
      <w:r w:rsidRPr="00830342">
        <w:rPr>
          <w:lang w:val="nb-NO"/>
        </w:rPr>
        <w:t>Skal ikke se ut som i hedensk religion</w:t>
      </w:r>
      <w:r w:rsidR="00482AE4">
        <w:rPr>
          <w:lang w:val="nb-NO"/>
        </w:rPr>
        <w:t>. Det var ingen menn i Romerriket som hadde lagt hår.</w:t>
      </w:r>
    </w:p>
    <w:p w14:paraId="6D1C4A24" w14:textId="439EF9D3" w:rsidR="00B12C07" w:rsidRPr="00830342" w:rsidRDefault="00B12C07">
      <w:pPr>
        <w:pStyle w:val="ListParagraph"/>
        <w:numPr>
          <w:ilvl w:val="0"/>
          <w:numId w:val="45"/>
        </w:numPr>
        <w:rPr>
          <w:lang w:val="nb-NO"/>
        </w:rPr>
      </w:pPr>
      <w:r w:rsidRPr="00830342">
        <w:rPr>
          <w:lang w:val="nb-NO"/>
        </w:rPr>
        <w:t>Skal ikke se ut som kvinner fordi Gud har skapt to kjønn</w:t>
      </w:r>
    </w:p>
    <w:p w14:paraId="71552B5E" w14:textId="44E2EAB8" w:rsidR="00B12C07" w:rsidRPr="00B12C07" w:rsidRDefault="00B12C07" w:rsidP="00B12C07">
      <w:pPr>
        <w:rPr>
          <w:lang w:val="nb-NO"/>
        </w:rPr>
      </w:pPr>
      <w:r w:rsidRPr="00B12C07">
        <w:rPr>
          <w:lang w:val="nb-NO"/>
        </w:rPr>
        <w:t>Kvinner: Skal ikke føre skam over mannen sin ved å kle seg usømmelig eller “ugift”.</w:t>
      </w:r>
    </w:p>
    <w:p w14:paraId="6B6DA71D" w14:textId="5053713B" w:rsidR="00B12C07" w:rsidRPr="00B12C07" w:rsidRDefault="00B12C07" w:rsidP="00B12C07">
      <w:pPr>
        <w:rPr>
          <w:lang w:val="nb-NO"/>
        </w:rPr>
      </w:pPr>
      <w:r w:rsidRPr="00B12C07">
        <w:rPr>
          <w:lang w:val="nb-NO"/>
        </w:rPr>
        <w:t>Gud har gitt menn og kvinner ulike roller, men begge er likevel skapt i hans bilde og er like mye verdt.</w:t>
      </w:r>
    </w:p>
    <w:p w14:paraId="68B0E803" w14:textId="77777777" w:rsidR="00B12C07" w:rsidRPr="00B12C07" w:rsidRDefault="00B12C07" w:rsidP="00B12C07">
      <w:pPr>
        <w:rPr>
          <w:lang w:val="nb-NO"/>
        </w:rPr>
      </w:pPr>
      <w:r w:rsidRPr="00B12C07">
        <w:rPr>
          <w:lang w:val="nb-NO"/>
        </w:rPr>
        <w:t xml:space="preserve"> </w:t>
      </w:r>
    </w:p>
    <w:p w14:paraId="65C1AB41" w14:textId="1D6CD632" w:rsidR="00B12C07" w:rsidRPr="00B12C07" w:rsidRDefault="00B12C07" w:rsidP="007072C9">
      <w:pPr>
        <w:pStyle w:val="Heading3"/>
        <w:rPr>
          <w:lang w:val="nb-NO"/>
        </w:rPr>
      </w:pPr>
      <w:bookmarkStart w:id="63" w:name="_Toc125310666"/>
      <w:proofErr w:type="gramStart"/>
      <w:r w:rsidRPr="00B12C07">
        <w:rPr>
          <w:lang w:val="nb-NO"/>
        </w:rPr>
        <w:t>Anvendelse</w:t>
      </w:r>
      <w:proofErr w:type="gramEnd"/>
      <w:r w:rsidRPr="00B12C07">
        <w:rPr>
          <w:lang w:val="nb-NO"/>
        </w:rPr>
        <w:t xml:space="preserve"> av 11</w:t>
      </w:r>
      <w:r w:rsidR="00650982">
        <w:rPr>
          <w:lang w:val="nb-NO"/>
        </w:rPr>
        <w:t>:</w:t>
      </w:r>
      <w:r w:rsidRPr="00B12C07">
        <w:rPr>
          <w:lang w:val="nb-NO"/>
        </w:rPr>
        <w:t>2-16</w:t>
      </w:r>
      <w:bookmarkEnd w:id="63"/>
    </w:p>
    <w:p w14:paraId="474F7529" w14:textId="73620BCF" w:rsidR="00B12C07" w:rsidRPr="00650982" w:rsidRDefault="00B12C07">
      <w:pPr>
        <w:pStyle w:val="ListParagraph"/>
        <w:numPr>
          <w:ilvl w:val="0"/>
          <w:numId w:val="46"/>
        </w:numPr>
        <w:rPr>
          <w:lang w:val="nb-NO"/>
        </w:rPr>
      </w:pPr>
      <w:r w:rsidRPr="00650982">
        <w:rPr>
          <w:lang w:val="nb-NO"/>
        </w:rPr>
        <w:t xml:space="preserve">Mannen er kvinnens/konas hode, men mannen skal være </w:t>
      </w:r>
      <w:r w:rsidRPr="00FD4DFA">
        <w:rPr>
          <w:i/>
          <w:iCs/>
          <w:lang w:val="nb-NO"/>
        </w:rPr>
        <w:t>“hode”</w:t>
      </w:r>
      <w:r w:rsidRPr="00650982">
        <w:rPr>
          <w:lang w:val="nb-NO"/>
        </w:rPr>
        <w:t xml:space="preserve"> slik Jesus er det for menigheten. (Hvordan vises dette i praksis?)</w:t>
      </w:r>
    </w:p>
    <w:p w14:paraId="4E4E70AC" w14:textId="269695C9" w:rsidR="00B12C07" w:rsidRPr="00650982" w:rsidRDefault="00B12C07">
      <w:pPr>
        <w:pStyle w:val="ListParagraph"/>
        <w:numPr>
          <w:ilvl w:val="0"/>
          <w:numId w:val="46"/>
        </w:numPr>
        <w:rPr>
          <w:lang w:val="nb-NO"/>
        </w:rPr>
      </w:pPr>
      <w:r w:rsidRPr="00650982">
        <w:rPr>
          <w:lang w:val="nb-NO"/>
        </w:rPr>
        <w:t>Gud har skapt to kjønn som skal holdes adskilt. Menn skal se ut som menn og kvinner som kvinner.</w:t>
      </w:r>
    </w:p>
    <w:p w14:paraId="32455AF7" w14:textId="79FD161C" w:rsidR="00B12C07" w:rsidRPr="00650982" w:rsidRDefault="00B12C07">
      <w:pPr>
        <w:pStyle w:val="ListParagraph"/>
        <w:numPr>
          <w:ilvl w:val="0"/>
          <w:numId w:val="46"/>
        </w:numPr>
        <w:rPr>
          <w:lang w:val="nb-NO"/>
        </w:rPr>
      </w:pPr>
      <w:r w:rsidRPr="00650982">
        <w:rPr>
          <w:lang w:val="nb-NO"/>
        </w:rPr>
        <w:lastRenderedPageBreak/>
        <w:t>Kvinner skal ikke føre skam over mannen sin ved å kle seg usømmelig eller oppføre seg “ugift”.</w:t>
      </w:r>
    </w:p>
    <w:p w14:paraId="29BF7F76" w14:textId="77777777" w:rsidR="00B12C07" w:rsidRPr="00B12C07" w:rsidRDefault="00B12C07" w:rsidP="00B12C07">
      <w:pPr>
        <w:rPr>
          <w:lang w:val="nb-NO"/>
        </w:rPr>
      </w:pPr>
      <w:r w:rsidRPr="00B12C07">
        <w:rPr>
          <w:lang w:val="nb-NO"/>
        </w:rPr>
        <w:t xml:space="preserve"> </w:t>
      </w:r>
    </w:p>
    <w:p w14:paraId="3289A184" w14:textId="2903D56E" w:rsidR="00B12C07" w:rsidRPr="00B12C07" w:rsidRDefault="00B12C07" w:rsidP="007072C9">
      <w:pPr>
        <w:pStyle w:val="Heading3"/>
        <w:rPr>
          <w:lang w:val="nb-NO"/>
        </w:rPr>
      </w:pPr>
      <w:bookmarkStart w:id="64" w:name="_Toc125310667"/>
      <w:r w:rsidRPr="00B12C07">
        <w:rPr>
          <w:lang w:val="nb-NO"/>
        </w:rPr>
        <w:t>Nattverdsligheter (11</w:t>
      </w:r>
      <w:r w:rsidR="00A35F69">
        <w:rPr>
          <w:lang w:val="nb-NO"/>
        </w:rPr>
        <w:t>:</w:t>
      </w:r>
      <w:r w:rsidRPr="00B12C07">
        <w:rPr>
          <w:lang w:val="nb-NO"/>
        </w:rPr>
        <w:t>17-33)</w:t>
      </w:r>
      <w:bookmarkEnd w:id="64"/>
    </w:p>
    <w:p w14:paraId="3753BDDC" w14:textId="2C2BBCDA" w:rsidR="00B12C07" w:rsidRPr="00B12C07" w:rsidRDefault="00B12C07" w:rsidP="00B12C07">
      <w:pPr>
        <w:rPr>
          <w:lang w:val="nb-NO"/>
        </w:rPr>
      </w:pPr>
      <w:r w:rsidRPr="00B12C07">
        <w:rPr>
          <w:lang w:val="nb-NO"/>
        </w:rPr>
        <w:t>Noen behandlet nattverden som en middag i templet ved å spise med sine “elite-venner" før slavene og de fattige kom. Da var maten borte og det hadde blitt til en drikkefest.</w:t>
      </w:r>
    </w:p>
    <w:p w14:paraId="22A76290" w14:textId="24F8B790" w:rsidR="00B12C07" w:rsidRPr="00B12C07" w:rsidRDefault="00B12C07" w:rsidP="00B12C07">
      <w:pPr>
        <w:rPr>
          <w:lang w:val="nb-NO"/>
        </w:rPr>
      </w:pPr>
      <w:r w:rsidRPr="00B12C07">
        <w:rPr>
          <w:lang w:val="nb-NO"/>
        </w:rPr>
        <w:t>Spleiselag var vanlig. Sosiale forskjeller ble tydelige.</w:t>
      </w:r>
    </w:p>
    <w:p w14:paraId="0A7CE64A" w14:textId="74A6C3E9" w:rsidR="00B12C07" w:rsidRPr="00B12C07" w:rsidRDefault="00B12C07" w:rsidP="00B12C07">
      <w:pPr>
        <w:rPr>
          <w:lang w:val="nb-NO"/>
        </w:rPr>
      </w:pPr>
      <w:r w:rsidRPr="00B12C07">
        <w:rPr>
          <w:lang w:val="nb-NO"/>
        </w:rPr>
        <w:t>En latterliggjøring av den kristne enheten, som nattverden skulle være et symbol på.</w:t>
      </w:r>
    </w:p>
    <w:p w14:paraId="749B4C4B" w14:textId="3CB6AF1E" w:rsidR="00B12C07" w:rsidRPr="00B12C07" w:rsidRDefault="00B12C07" w:rsidP="00B12C07">
      <w:pPr>
        <w:rPr>
          <w:lang w:val="nb-NO"/>
        </w:rPr>
      </w:pPr>
      <w:r w:rsidRPr="00B12C07">
        <w:rPr>
          <w:lang w:val="nb-NO"/>
        </w:rPr>
        <w:t>Faktisk er det ikke nattverd i det hele tatt. (v. 20-21)</w:t>
      </w:r>
    </w:p>
    <w:p w14:paraId="04CAC7EB" w14:textId="4768D3E9" w:rsidR="00B12C07" w:rsidRPr="00B12C07" w:rsidRDefault="00B12C07" w:rsidP="00B12C07">
      <w:pPr>
        <w:rPr>
          <w:lang w:val="nb-NO"/>
        </w:rPr>
      </w:pPr>
      <w:r w:rsidRPr="00B12C07">
        <w:rPr>
          <w:lang w:val="nb-NO"/>
        </w:rPr>
        <w:t>3 hensikter:</w:t>
      </w:r>
    </w:p>
    <w:p w14:paraId="726440C9" w14:textId="7D4CF4C2" w:rsidR="00B12C07" w:rsidRPr="00A35F69" w:rsidRDefault="00B12C07">
      <w:pPr>
        <w:pStyle w:val="ListParagraph"/>
        <w:numPr>
          <w:ilvl w:val="0"/>
          <w:numId w:val="47"/>
        </w:numPr>
        <w:rPr>
          <w:lang w:val="nb-NO"/>
        </w:rPr>
      </w:pPr>
      <w:r w:rsidRPr="00A35F69">
        <w:rPr>
          <w:lang w:val="nb-NO"/>
        </w:rPr>
        <w:t>Til minne om Jesus (v. 24-25)</w:t>
      </w:r>
    </w:p>
    <w:p w14:paraId="0B1644A0" w14:textId="509B22DB" w:rsidR="00B12C07" w:rsidRPr="00A35F69" w:rsidRDefault="00B12C07">
      <w:pPr>
        <w:pStyle w:val="ListParagraph"/>
        <w:numPr>
          <w:ilvl w:val="0"/>
          <w:numId w:val="47"/>
        </w:numPr>
        <w:rPr>
          <w:lang w:val="nb-NO"/>
        </w:rPr>
      </w:pPr>
      <w:r w:rsidRPr="00A35F69">
        <w:rPr>
          <w:lang w:val="nb-NO"/>
        </w:rPr>
        <w:t>Forkynne hans død (v. 26)</w:t>
      </w:r>
    </w:p>
    <w:p w14:paraId="70536D49" w14:textId="7352B635" w:rsidR="00B12C07" w:rsidRPr="00A35F69" w:rsidRDefault="00B12C07">
      <w:pPr>
        <w:pStyle w:val="ListParagraph"/>
        <w:numPr>
          <w:ilvl w:val="0"/>
          <w:numId w:val="47"/>
        </w:numPr>
        <w:rPr>
          <w:lang w:val="nb-NO"/>
        </w:rPr>
      </w:pPr>
      <w:r w:rsidRPr="00A35F69">
        <w:rPr>
          <w:lang w:val="nb-NO"/>
        </w:rPr>
        <w:t>Menighetens enhet (v. 18, 21, 22, 29, 33)</w:t>
      </w:r>
    </w:p>
    <w:p w14:paraId="4B948E71" w14:textId="77777777" w:rsidR="00B12C07" w:rsidRPr="00B12C07" w:rsidRDefault="00B12C07" w:rsidP="00B12C07">
      <w:pPr>
        <w:rPr>
          <w:lang w:val="nb-NO"/>
        </w:rPr>
      </w:pPr>
      <w:r w:rsidRPr="00B12C07">
        <w:rPr>
          <w:lang w:val="nb-NO"/>
        </w:rPr>
        <w:t xml:space="preserve"> </w:t>
      </w:r>
    </w:p>
    <w:p w14:paraId="1D2967E2" w14:textId="2F311EBC" w:rsidR="00B12C07" w:rsidRPr="00B12C07" w:rsidRDefault="00B12C07" w:rsidP="00610978">
      <w:pPr>
        <w:pStyle w:val="Heading2"/>
        <w:rPr>
          <w:lang w:val="nb-NO"/>
        </w:rPr>
      </w:pPr>
      <w:bookmarkStart w:id="65" w:name="_Toc125310668"/>
      <w:r w:rsidRPr="00B12C07">
        <w:rPr>
          <w:lang w:val="nb-NO"/>
        </w:rPr>
        <w:t>Kap</w:t>
      </w:r>
      <w:r w:rsidR="00FD4DFA">
        <w:rPr>
          <w:lang w:val="nb-NO"/>
        </w:rPr>
        <w:t>.</w:t>
      </w:r>
      <w:r w:rsidRPr="00B12C07">
        <w:rPr>
          <w:lang w:val="nb-NO"/>
        </w:rPr>
        <w:t xml:space="preserve"> 12-14</w:t>
      </w:r>
      <w:bookmarkEnd w:id="65"/>
    </w:p>
    <w:p w14:paraId="377C04C5" w14:textId="4005A70E" w:rsidR="00B12C07" w:rsidRPr="00B12C07" w:rsidRDefault="00B12C07" w:rsidP="00B12C07">
      <w:pPr>
        <w:rPr>
          <w:lang w:val="nb-NO"/>
        </w:rPr>
      </w:pPr>
      <w:r w:rsidRPr="00B12C07">
        <w:rPr>
          <w:lang w:val="nb-NO"/>
        </w:rPr>
        <w:t>Kap</w:t>
      </w:r>
      <w:r w:rsidR="00FD4DFA">
        <w:rPr>
          <w:lang w:val="nb-NO"/>
        </w:rPr>
        <w:t>.</w:t>
      </w:r>
      <w:r w:rsidRPr="00B12C07">
        <w:rPr>
          <w:lang w:val="nb-NO"/>
        </w:rPr>
        <w:t xml:space="preserve"> 12: Ulike nådegaver gjør menigheten til en enhet.</w:t>
      </w:r>
    </w:p>
    <w:p w14:paraId="2BCFCE63" w14:textId="33E690F7" w:rsidR="00B12C07" w:rsidRPr="00B12C07" w:rsidRDefault="00B12C07" w:rsidP="00B12C07">
      <w:pPr>
        <w:rPr>
          <w:lang w:val="nb-NO"/>
        </w:rPr>
      </w:pPr>
      <w:r w:rsidRPr="00B12C07">
        <w:rPr>
          <w:lang w:val="nb-NO"/>
        </w:rPr>
        <w:t>Kap</w:t>
      </w:r>
      <w:r w:rsidR="00FD4DFA">
        <w:rPr>
          <w:lang w:val="nb-NO"/>
        </w:rPr>
        <w:t>.</w:t>
      </w:r>
      <w:r w:rsidRPr="00B12C07">
        <w:rPr>
          <w:lang w:val="nb-NO"/>
        </w:rPr>
        <w:t xml:space="preserve"> 13: Kjærlighet er bedre enn alle nådegaver.</w:t>
      </w:r>
    </w:p>
    <w:p w14:paraId="5E2D771E" w14:textId="2F541525" w:rsidR="00B12C07" w:rsidRPr="00B12C07" w:rsidRDefault="00B12C07" w:rsidP="00B12C07">
      <w:pPr>
        <w:rPr>
          <w:lang w:val="nb-NO"/>
        </w:rPr>
      </w:pPr>
      <w:r w:rsidRPr="00B12C07">
        <w:rPr>
          <w:lang w:val="nb-NO"/>
        </w:rPr>
        <w:t>Kap</w:t>
      </w:r>
      <w:r w:rsidR="00FD4DFA">
        <w:rPr>
          <w:lang w:val="nb-NO"/>
        </w:rPr>
        <w:t>.</w:t>
      </w:r>
      <w:r w:rsidRPr="00B12C07">
        <w:rPr>
          <w:lang w:val="nb-NO"/>
        </w:rPr>
        <w:t xml:space="preserve"> 14: Profeti er bedre enn tungetale uten tydning fordi profeti bygger opp menigheten.</w:t>
      </w:r>
    </w:p>
    <w:p w14:paraId="113F9ADC" w14:textId="77777777" w:rsidR="00B12C07" w:rsidRPr="00B12C07" w:rsidRDefault="00B12C07" w:rsidP="00B12C07">
      <w:pPr>
        <w:rPr>
          <w:lang w:val="nb-NO"/>
        </w:rPr>
      </w:pPr>
      <w:r w:rsidRPr="00B12C07">
        <w:rPr>
          <w:lang w:val="nb-NO"/>
        </w:rPr>
        <w:t xml:space="preserve"> </w:t>
      </w:r>
    </w:p>
    <w:p w14:paraId="50249F0C" w14:textId="3803D71F" w:rsidR="00B12C07" w:rsidRPr="00B12C07" w:rsidRDefault="00B12C07" w:rsidP="008C7043">
      <w:pPr>
        <w:pStyle w:val="Heading2"/>
        <w:rPr>
          <w:lang w:val="nb-NO"/>
        </w:rPr>
      </w:pPr>
      <w:bookmarkStart w:id="66" w:name="_Toc125310669"/>
      <w:r w:rsidRPr="00B12C07">
        <w:rPr>
          <w:lang w:val="nb-NO"/>
        </w:rPr>
        <w:t>Kap</w:t>
      </w:r>
      <w:r w:rsidR="00FD4DFA">
        <w:rPr>
          <w:lang w:val="nb-NO"/>
        </w:rPr>
        <w:t>.</w:t>
      </w:r>
      <w:r w:rsidRPr="00B12C07">
        <w:rPr>
          <w:lang w:val="nb-NO"/>
        </w:rPr>
        <w:t xml:space="preserve"> 12</w:t>
      </w:r>
      <w:r w:rsidR="006A6643">
        <w:rPr>
          <w:lang w:val="nb-NO"/>
        </w:rPr>
        <w:t xml:space="preserve">: </w:t>
      </w:r>
      <w:r w:rsidR="006A6643" w:rsidRPr="006A6643">
        <w:rPr>
          <w:lang w:val="nb-NO"/>
        </w:rPr>
        <w:t>Ulike nådegaver gjør menigheten til en enhet</w:t>
      </w:r>
      <w:bookmarkEnd w:id="66"/>
    </w:p>
    <w:p w14:paraId="27F660E2" w14:textId="762A47CE" w:rsidR="00B12C07" w:rsidRPr="00B12C07" w:rsidRDefault="00B12C07" w:rsidP="00B12C07">
      <w:pPr>
        <w:rPr>
          <w:lang w:val="nb-NO"/>
        </w:rPr>
      </w:pPr>
      <w:r w:rsidRPr="00B12C07">
        <w:rPr>
          <w:lang w:val="nb-NO"/>
        </w:rPr>
        <w:t>v. 1-3: Alle kristne har Den Hellige Ånd</w:t>
      </w:r>
    </w:p>
    <w:p w14:paraId="31EF898E" w14:textId="4F11A278" w:rsidR="00B12C07" w:rsidRPr="00B12C07" w:rsidRDefault="00B12C07" w:rsidP="00B12C07">
      <w:pPr>
        <w:rPr>
          <w:lang w:val="nb-NO"/>
        </w:rPr>
      </w:pPr>
      <w:r w:rsidRPr="00B12C07">
        <w:rPr>
          <w:lang w:val="nb-NO"/>
        </w:rPr>
        <w:t>v. 4-11: Denne ene Ånd gir forskjellige nådegaver til menigheten slik at det tjener til det gode.</w:t>
      </w:r>
    </w:p>
    <w:p w14:paraId="0CF65461" w14:textId="49912A5E" w:rsidR="00B12C07" w:rsidRPr="00B12C07" w:rsidRDefault="00B12C07" w:rsidP="00B12C07">
      <w:pPr>
        <w:rPr>
          <w:lang w:val="nb-NO"/>
        </w:rPr>
      </w:pPr>
      <w:r w:rsidRPr="00B12C07">
        <w:rPr>
          <w:lang w:val="nb-NO"/>
        </w:rPr>
        <w:t>v. 12-26: Alle troende tilhører én kropp fordi de har alle den samme ene Ånd. De er mange lemmer på Jesu kropp. Gud har gitt dem sin plass, og alle trengs. Han har satt dem sammen slik at det som</w:t>
      </w:r>
      <w:r w:rsidR="00A35F69">
        <w:rPr>
          <w:lang w:val="nb-NO"/>
        </w:rPr>
        <w:t xml:space="preserve"> </w:t>
      </w:r>
      <w:r w:rsidRPr="00B12C07">
        <w:rPr>
          <w:lang w:val="nb-NO"/>
        </w:rPr>
        <w:t>mangler ære får mye ære, for at det ikke skal bli splittelse i kroppen.</w:t>
      </w:r>
    </w:p>
    <w:p w14:paraId="35DC6D15" w14:textId="02F06984" w:rsidR="00B12C07" w:rsidRPr="00B12C07" w:rsidRDefault="00B12C07" w:rsidP="00B12C07">
      <w:pPr>
        <w:rPr>
          <w:lang w:val="nb-NO"/>
        </w:rPr>
      </w:pPr>
      <w:r w:rsidRPr="00B12C07">
        <w:rPr>
          <w:lang w:val="nb-NO"/>
        </w:rPr>
        <w:lastRenderedPageBreak/>
        <w:t xml:space="preserve">v. 27-31: En slags rekkefølge av viktighet(?) er: Apostler, profeter, lærere, deretter mektige gjerninger, deretter helbrede/hjelpe/lede/ tungetale. De bør </w:t>
      </w:r>
      <w:proofErr w:type="gramStart"/>
      <w:r w:rsidRPr="00B12C07">
        <w:rPr>
          <w:lang w:val="nb-NO"/>
        </w:rPr>
        <w:t>fokusere</w:t>
      </w:r>
      <w:proofErr w:type="gramEnd"/>
      <w:r w:rsidRPr="00B12C07">
        <w:rPr>
          <w:lang w:val="nb-NO"/>
        </w:rPr>
        <w:t xml:space="preserve"> på de største (første?) nådegavene.</w:t>
      </w:r>
    </w:p>
    <w:p w14:paraId="283951F1" w14:textId="77777777" w:rsidR="00B12C07" w:rsidRPr="00B12C07" w:rsidRDefault="00B12C07" w:rsidP="00B12C07">
      <w:pPr>
        <w:rPr>
          <w:lang w:val="nb-NO"/>
        </w:rPr>
      </w:pPr>
    </w:p>
    <w:p w14:paraId="3A0951CF" w14:textId="55ABB9CD" w:rsidR="00B12C07" w:rsidRPr="00B12C07" w:rsidRDefault="00B12C07" w:rsidP="008C7043">
      <w:pPr>
        <w:pStyle w:val="Heading2"/>
        <w:rPr>
          <w:lang w:val="nb-NO"/>
        </w:rPr>
      </w:pPr>
      <w:bookmarkStart w:id="67" w:name="_Toc125310670"/>
      <w:r w:rsidRPr="00B12C07">
        <w:rPr>
          <w:lang w:val="nb-NO"/>
        </w:rPr>
        <w:t>Kap</w:t>
      </w:r>
      <w:r w:rsidR="00FD4DFA">
        <w:rPr>
          <w:lang w:val="nb-NO"/>
        </w:rPr>
        <w:t>.</w:t>
      </w:r>
      <w:r w:rsidRPr="00B12C07">
        <w:rPr>
          <w:lang w:val="nb-NO"/>
        </w:rPr>
        <w:t xml:space="preserve"> 13</w:t>
      </w:r>
      <w:r w:rsidR="006A6643">
        <w:rPr>
          <w:lang w:val="nb-NO"/>
        </w:rPr>
        <w:t xml:space="preserve">: </w:t>
      </w:r>
      <w:r w:rsidR="006A6643" w:rsidRPr="006A6643">
        <w:rPr>
          <w:lang w:val="nb-NO"/>
        </w:rPr>
        <w:t>Kjærlighet er bedre enn alle nådegaver.</w:t>
      </w:r>
      <w:bookmarkEnd w:id="67"/>
    </w:p>
    <w:p w14:paraId="5CB79E81" w14:textId="77777777" w:rsidR="00B12C07" w:rsidRPr="0043623E" w:rsidRDefault="00B12C07" w:rsidP="0043623E">
      <w:pPr>
        <w:rPr>
          <w:b/>
          <w:bCs/>
          <w:lang w:val="nb-NO"/>
        </w:rPr>
      </w:pPr>
      <w:r w:rsidRPr="0043623E">
        <w:rPr>
          <w:b/>
          <w:bCs/>
          <w:lang w:val="nb-NO"/>
        </w:rPr>
        <w:t>Kjærlighetens nødvendighet (v. 1-3)</w:t>
      </w:r>
      <w:r w:rsidRPr="0043623E">
        <w:rPr>
          <w:b/>
          <w:bCs/>
          <w:lang w:val="nb-NO"/>
        </w:rPr>
        <w:tab/>
      </w:r>
    </w:p>
    <w:p w14:paraId="0B489F45" w14:textId="3A940D5A" w:rsidR="00B12C07" w:rsidRPr="00B12C07" w:rsidRDefault="00B12C07" w:rsidP="00FC239F">
      <w:pPr>
        <w:ind w:left="720" w:hanging="720"/>
        <w:rPr>
          <w:lang w:val="nb-NO"/>
        </w:rPr>
      </w:pPr>
      <w:r w:rsidRPr="00B12C07">
        <w:rPr>
          <w:lang w:val="nb-NO"/>
        </w:rPr>
        <w:t>v. 1-2</w:t>
      </w:r>
      <w:r w:rsidRPr="00B12C07">
        <w:rPr>
          <w:lang w:val="nb-NO"/>
        </w:rPr>
        <w:tab/>
        <w:t>Tungetale, profetisk gave, visdom, kunnskap (kap</w:t>
      </w:r>
      <w:r w:rsidR="00FD4DFA">
        <w:rPr>
          <w:lang w:val="nb-NO"/>
        </w:rPr>
        <w:t>.</w:t>
      </w:r>
      <w:r w:rsidRPr="00B12C07">
        <w:rPr>
          <w:lang w:val="nb-NO"/>
        </w:rPr>
        <w:t xml:space="preserve"> 1-4) eller sterk tro er ingenting uten kjærlighet.</w:t>
      </w:r>
    </w:p>
    <w:p w14:paraId="1428EFDC" w14:textId="36B4CE90" w:rsidR="00B12C07" w:rsidRPr="00B12C07" w:rsidRDefault="00B12C07" w:rsidP="00B12C07">
      <w:pPr>
        <w:rPr>
          <w:lang w:val="nb-NO"/>
        </w:rPr>
      </w:pPr>
      <w:r w:rsidRPr="00B12C07">
        <w:rPr>
          <w:lang w:val="nb-NO"/>
        </w:rPr>
        <w:t>v. 3</w:t>
      </w:r>
      <w:r w:rsidR="00FC239F">
        <w:rPr>
          <w:lang w:val="nb-NO"/>
        </w:rPr>
        <w:tab/>
      </w:r>
      <w:r w:rsidRPr="00B12C07">
        <w:rPr>
          <w:lang w:val="nb-NO"/>
        </w:rPr>
        <w:t>Å gi bort alt man eier (Rom 12</w:t>
      </w:r>
      <w:r w:rsidR="0059465E">
        <w:rPr>
          <w:lang w:val="nb-NO"/>
        </w:rPr>
        <w:t>:</w:t>
      </w:r>
      <w:r w:rsidRPr="00B12C07">
        <w:rPr>
          <w:lang w:val="nb-NO"/>
        </w:rPr>
        <w:t>8), selv sitt eget liv, er verdiløst uten kjærlighet.</w:t>
      </w:r>
    </w:p>
    <w:p w14:paraId="05B2A005" w14:textId="77777777" w:rsidR="00A35F69" w:rsidRPr="0043623E" w:rsidRDefault="00B12C07" w:rsidP="0043623E">
      <w:pPr>
        <w:rPr>
          <w:b/>
          <w:bCs/>
          <w:lang w:val="nb-NO"/>
        </w:rPr>
      </w:pPr>
      <w:r w:rsidRPr="0043623E">
        <w:rPr>
          <w:b/>
          <w:bCs/>
          <w:lang w:val="nb-NO"/>
        </w:rPr>
        <w:t>Kjærlighetens karakter (v. 4-7)</w:t>
      </w:r>
      <w:r w:rsidRPr="0043623E">
        <w:rPr>
          <w:b/>
          <w:bCs/>
          <w:lang w:val="nb-NO"/>
        </w:rPr>
        <w:tab/>
      </w:r>
    </w:p>
    <w:p w14:paraId="1FFC5D1C" w14:textId="0B450D81" w:rsidR="00B12C07" w:rsidRPr="00B12C07" w:rsidRDefault="00B12C07" w:rsidP="00B12C07">
      <w:pPr>
        <w:rPr>
          <w:lang w:val="nb-NO"/>
        </w:rPr>
      </w:pPr>
      <w:r w:rsidRPr="00B12C07">
        <w:rPr>
          <w:lang w:val="nb-NO"/>
        </w:rPr>
        <w:t>v. 4</w:t>
      </w:r>
      <w:r w:rsidRPr="00B12C07">
        <w:rPr>
          <w:lang w:val="nb-NO"/>
        </w:rPr>
        <w:tab/>
        <w:t>De var misunnelige (3</w:t>
      </w:r>
      <w:r w:rsidR="00FD4DFA">
        <w:rPr>
          <w:lang w:val="nb-NO"/>
        </w:rPr>
        <w:t>:</w:t>
      </w:r>
      <w:r w:rsidRPr="00B12C07">
        <w:rPr>
          <w:lang w:val="nb-NO"/>
        </w:rPr>
        <w:t>3), skrøt og var hovmodige (4</w:t>
      </w:r>
      <w:r w:rsidR="00FD4DFA">
        <w:rPr>
          <w:lang w:val="nb-NO"/>
        </w:rPr>
        <w:t>:</w:t>
      </w:r>
      <w:r w:rsidRPr="00B12C07">
        <w:rPr>
          <w:lang w:val="nb-NO"/>
        </w:rPr>
        <w:t>6 osv</w:t>
      </w:r>
      <w:r w:rsidR="00FD4DFA">
        <w:rPr>
          <w:lang w:val="nb-NO"/>
        </w:rPr>
        <w:t>.</w:t>
      </w:r>
      <w:r w:rsidRPr="00B12C07">
        <w:rPr>
          <w:lang w:val="nb-NO"/>
        </w:rPr>
        <w:t>).</w:t>
      </w:r>
    </w:p>
    <w:p w14:paraId="42F834C5" w14:textId="7323B26D" w:rsidR="00B12C07" w:rsidRPr="00B12C07" w:rsidRDefault="00B12C07" w:rsidP="00B12C07">
      <w:pPr>
        <w:rPr>
          <w:lang w:val="nb-NO"/>
        </w:rPr>
      </w:pPr>
      <w:r w:rsidRPr="00B12C07">
        <w:rPr>
          <w:lang w:val="nb-NO"/>
        </w:rPr>
        <w:t>v. 5</w:t>
      </w:r>
      <w:r w:rsidRPr="00B12C07">
        <w:rPr>
          <w:lang w:val="nb-NO"/>
        </w:rPr>
        <w:tab/>
        <w:t>De krenket (kap</w:t>
      </w:r>
      <w:r w:rsidR="00FD4DFA">
        <w:rPr>
          <w:lang w:val="nb-NO"/>
        </w:rPr>
        <w:t>.</w:t>
      </w:r>
      <w:r w:rsidRPr="00B12C07">
        <w:rPr>
          <w:lang w:val="nb-NO"/>
        </w:rPr>
        <w:t xml:space="preserve"> 5-6, 11), søkte sitt eget (kap</w:t>
      </w:r>
      <w:r w:rsidR="00FD4DFA">
        <w:rPr>
          <w:lang w:val="nb-NO"/>
        </w:rPr>
        <w:t>.</w:t>
      </w:r>
      <w:r w:rsidRPr="00B12C07">
        <w:rPr>
          <w:lang w:val="nb-NO"/>
        </w:rPr>
        <w:t xml:space="preserve"> 8-10, 11) og gjemte på det onde (kap</w:t>
      </w:r>
      <w:r w:rsidR="00FD4DFA">
        <w:rPr>
          <w:lang w:val="nb-NO"/>
        </w:rPr>
        <w:t>.</w:t>
      </w:r>
      <w:r w:rsidRPr="00B12C07">
        <w:rPr>
          <w:lang w:val="nb-NO"/>
        </w:rPr>
        <w:t xml:space="preserve"> 6).</w:t>
      </w:r>
    </w:p>
    <w:p w14:paraId="470D5474" w14:textId="77777777" w:rsidR="00B12C07" w:rsidRPr="00B12C07" w:rsidRDefault="00B12C07" w:rsidP="00B12C07">
      <w:pPr>
        <w:rPr>
          <w:lang w:val="nb-NO"/>
        </w:rPr>
      </w:pPr>
    </w:p>
    <w:p w14:paraId="27FD9F64" w14:textId="77777777" w:rsidR="00A35F69" w:rsidRPr="0043623E" w:rsidRDefault="00B12C07" w:rsidP="0043623E">
      <w:pPr>
        <w:rPr>
          <w:b/>
          <w:bCs/>
          <w:lang w:val="nb-NO"/>
        </w:rPr>
      </w:pPr>
      <w:r w:rsidRPr="0043623E">
        <w:rPr>
          <w:b/>
          <w:bCs/>
          <w:lang w:val="nb-NO"/>
        </w:rPr>
        <w:t>Kjærlighetens varighet (v. 8-13)</w:t>
      </w:r>
      <w:r w:rsidRPr="0043623E">
        <w:rPr>
          <w:b/>
          <w:bCs/>
          <w:lang w:val="nb-NO"/>
        </w:rPr>
        <w:tab/>
      </w:r>
    </w:p>
    <w:p w14:paraId="656DB111" w14:textId="043F4BF2" w:rsidR="00B12C07" w:rsidRPr="00B12C07" w:rsidRDefault="00B12C07" w:rsidP="00B12C07">
      <w:pPr>
        <w:rPr>
          <w:lang w:val="nb-NO"/>
        </w:rPr>
      </w:pPr>
      <w:r w:rsidRPr="00B12C07">
        <w:rPr>
          <w:lang w:val="nb-NO"/>
        </w:rPr>
        <w:t>v. 9-10</w:t>
      </w:r>
      <w:r w:rsidRPr="00B12C07">
        <w:rPr>
          <w:lang w:val="nb-NO"/>
        </w:rPr>
        <w:tab/>
        <w:t>Stykkevis vs. fullkomment</w:t>
      </w:r>
    </w:p>
    <w:p w14:paraId="3C2ECB98" w14:textId="145DB914" w:rsidR="00B12C07" w:rsidRPr="00B12C07" w:rsidRDefault="00B12C07" w:rsidP="00B12C07">
      <w:pPr>
        <w:rPr>
          <w:lang w:val="nb-NO"/>
        </w:rPr>
      </w:pPr>
      <w:r w:rsidRPr="00B12C07">
        <w:rPr>
          <w:lang w:val="nb-NO"/>
        </w:rPr>
        <w:t>v. 11</w:t>
      </w:r>
      <w:r w:rsidRPr="00B12C07">
        <w:rPr>
          <w:lang w:val="nb-NO"/>
        </w:rPr>
        <w:tab/>
        <w:t>Barn vs. voksen</w:t>
      </w:r>
    </w:p>
    <w:p w14:paraId="6A4547B4" w14:textId="05E87984" w:rsidR="00B12C07" w:rsidRPr="00B12C07" w:rsidRDefault="00B12C07" w:rsidP="00B12C07">
      <w:pPr>
        <w:rPr>
          <w:lang w:val="nb-NO"/>
        </w:rPr>
      </w:pPr>
      <w:r w:rsidRPr="00B12C07">
        <w:rPr>
          <w:lang w:val="nb-NO"/>
        </w:rPr>
        <w:t>v. 12</w:t>
      </w:r>
      <w:r w:rsidRPr="00B12C07">
        <w:rPr>
          <w:lang w:val="nb-NO"/>
        </w:rPr>
        <w:tab/>
        <w:t>Speil/gåte vs. ansikt til ansikt</w:t>
      </w:r>
    </w:p>
    <w:p w14:paraId="7EDCBB26" w14:textId="78DAFD96" w:rsidR="00B12C07" w:rsidRPr="00B12C07" w:rsidRDefault="00B12C07" w:rsidP="00B12C07">
      <w:pPr>
        <w:rPr>
          <w:lang w:val="nb-NO"/>
        </w:rPr>
      </w:pPr>
      <w:r w:rsidRPr="00B12C07">
        <w:rPr>
          <w:lang w:val="nb-NO"/>
        </w:rPr>
        <w:t>v. 13</w:t>
      </w:r>
      <w:r w:rsidRPr="00B12C07">
        <w:rPr>
          <w:lang w:val="nb-NO"/>
        </w:rPr>
        <w:tab/>
        <w:t>Kjærligheten fortsetter inn i evigheten</w:t>
      </w:r>
    </w:p>
    <w:p w14:paraId="75049D2F" w14:textId="77777777" w:rsidR="00B12C07" w:rsidRPr="00B12C07" w:rsidRDefault="00B12C07" w:rsidP="00B12C07">
      <w:pPr>
        <w:rPr>
          <w:lang w:val="nb-NO"/>
        </w:rPr>
      </w:pPr>
      <w:r w:rsidRPr="00B12C07">
        <w:rPr>
          <w:lang w:val="nb-NO"/>
        </w:rPr>
        <w:t xml:space="preserve"> </w:t>
      </w:r>
    </w:p>
    <w:p w14:paraId="4D0F01FE" w14:textId="52D96A6C" w:rsidR="00B12C07" w:rsidRPr="00B12C07" w:rsidRDefault="00B12C07" w:rsidP="00AD699F">
      <w:pPr>
        <w:pStyle w:val="Heading2"/>
        <w:rPr>
          <w:lang w:val="nb-NO"/>
        </w:rPr>
      </w:pPr>
      <w:bookmarkStart w:id="68" w:name="_Toc125310671"/>
      <w:r w:rsidRPr="00B12C07">
        <w:rPr>
          <w:lang w:val="nb-NO"/>
        </w:rPr>
        <w:t>Kap</w:t>
      </w:r>
      <w:r w:rsidR="00D91370">
        <w:rPr>
          <w:lang w:val="nb-NO"/>
        </w:rPr>
        <w:t>.</w:t>
      </w:r>
      <w:r w:rsidRPr="00B12C07">
        <w:rPr>
          <w:lang w:val="nb-NO"/>
        </w:rPr>
        <w:t xml:space="preserve"> 14</w:t>
      </w:r>
      <w:r w:rsidR="00B5367C">
        <w:rPr>
          <w:lang w:val="nb-NO"/>
        </w:rPr>
        <w:t xml:space="preserve">: </w:t>
      </w:r>
      <w:r w:rsidR="00B5367C" w:rsidRPr="00B5367C">
        <w:rPr>
          <w:lang w:val="nb-NO"/>
        </w:rPr>
        <w:t>Profeti er bedre enn tungetale uten tydning</w:t>
      </w:r>
      <w:bookmarkEnd w:id="68"/>
    </w:p>
    <w:p w14:paraId="6182D62B" w14:textId="5C0C8D3F" w:rsidR="00B12C07" w:rsidRPr="00B12C07" w:rsidRDefault="00B12C07" w:rsidP="00B12C07">
      <w:pPr>
        <w:rPr>
          <w:lang w:val="nb-NO"/>
        </w:rPr>
      </w:pPr>
      <w:r w:rsidRPr="00B12C07">
        <w:rPr>
          <w:lang w:val="nb-NO"/>
        </w:rPr>
        <w:t>v. 1-19: Profeti er bedre enn tungetale uten tydning fordi menigheten blir oppbygget.</w:t>
      </w:r>
    </w:p>
    <w:p w14:paraId="735F1166" w14:textId="68938EBE" w:rsidR="00B12C07" w:rsidRPr="00B12C07" w:rsidRDefault="00B12C07" w:rsidP="00B12C07">
      <w:pPr>
        <w:rPr>
          <w:lang w:val="nb-NO"/>
        </w:rPr>
      </w:pPr>
      <w:r w:rsidRPr="00B12C07">
        <w:rPr>
          <w:lang w:val="nb-NO"/>
        </w:rPr>
        <w:t>v. 20-25: Profeti er bedre enn tungetale uten tydning fordi det kan ha en positiv effekt på ikke-troende.</w:t>
      </w:r>
    </w:p>
    <w:p w14:paraId="212B77D5" w14:textId="7FD7EC3B" w:rsidR="00B12C07" w:rsidRPr="00B12C07" w:rsidRDefault="00B12C07" w:rsidP="00B12C07">
      <w:pPr>
        <w:rPr>
          <w:lang w:val="nb-NO"/>
        </w:rPr>
      </w:pPr>
      <w:r w:rsidRPr="00B12C07">
        <w:rPr>
          <w:lang w:val="nb-NO"/>
        </w:rPr>
        <w:t>v. 26-40: Retningslinjer for tungetale, profeti og kvinner i menigheten</w:t>
      </w:r>
    </w:p>
    <w:p w14:paraId="1BA0F0EF" w14:textId="77777777" w:rsidR="00B12C07" w:rsidRPr="00B12C07" w:rsidRDefault="00B12C07" w:rsidP="00B12C07">
      <w:pPr>
        <w:rPr>
          <w:lang w:val="nb-NO"/>
        </w:rPr>
      </w:pPr>
      <w:r w:rsidRPr="00B12C07">
        <w:rPr>
          <w:lang w:val="nb-NO"/>
        </w:rPr>
        <w:t xml:space="preserve"> </w:t>
      </w:r>
    </w:p>
    <w:p w14:paraId="0847D067" w14:textId="77777777" w:rsidR="00B12C07" w:rsidRPr="00B12C07" w:rsidRDefault="00B12C07" w:rsidP="006A19BB">
      <w:pPr>
        <w:pStyle w:val="Heading3"/>
        <w:rPr>
          <w:lang w:val="nb-NO"/>
        </w:rPr>
      </w:pPr>
      <w:bookmarkStart w:id="69" w:name="_Toc125310672"/>
      <w:r w:rsidRPr="00B12C07">
        <w:rPr>
          <w:lang w:val="nb-NO"/>
        </w:rPr>
        <w:lastRenderedPageBreak/>
        <w:t>Tungetale: Et bønnespråk</w:t>
      </w:r>
      <w:bookmarkEnd w:id="69"/>
    </w:p>
    <w:p w14:paraId="5A24F7EF" w14:textId="77777777" w:rsidR="00B12C07" w:rsidRPr="00B12C07" w:rsidRDefault="00B12C07" w:rsidP="00B12C07">
      <w:pPr>
        <w:rPr>
          <w:lang w:val="nb-NO"/>
        </w:rPr>
      </w:pPr>
      <w:r w:rsidRPr="00B12C07">
        <w:rPr>
          <w:lang w:val="nb-NO"/>
        </w:rPr>
        <w:t xml:space="preserve">v. 2: </w:t>
      </w:r>
      <w:r w:rsidRPr="00D91370">
        <w:rPr>
          <w:i/>
          <w:iCs/>
          <w:lang w:val="nb-NO"/>
        </w:rPr>
        <w:t>“for/til Gud”</w:t>
      </w:r>
      <w:r w:rsidRPr="00B12C07">
        <w:rPr>
          <w:lang w:val="nb-NO"/>
        </w:rPr>
        <w:t xml:space="preserve"> - ikke et budskap fra Gud</w:t>
      </w:r>
    </w:p>
    <w:p w14:paraId="57486E34" w14:textId="77777777" w:rsidR="00B12C07" w:rsidRPr="00B12C07" w:rsidRDefault="00B12C07" w:rsidP="00B12C07">
      <w:pPr>
        <w:rPr>
          <w:lang w:val="nb-NO"/>
        </w:rPr>
      </w:pPr>
      <w:r w:rsidRPr="00B12C07">
        <w:rPr>
          <w:lang w:val="nb-NO"/>
        </w:rPr>
        <w:t>v. 4: Mer naturlig å bli oppbygget av det hvis det er en bønn, og ikke et budskap fra Gud som du ikke forstår.</w:t>
      </w:r>
    </w:p>
    <w:p w14:paraId="10B8ADB1" w14:textId="77777777" w:rsidR="00B12C07" w:rsidRPr="00B12C07" w:rsidRDefault="00B12C07" w:rsidP="00B12C07">
      <w:pPr>
        <w:rPr>
          <w:lang w:val="nb-NO"/>
        </w:rPr>
      </w:pPr>
      <w:r w:rsidRPr="00B12C07">
        <w:rPr>
          <w:lang w:val="nb-NO"/>
        </w:rPr>
        <w:t xml:space="preserve">v. 14: </w:t>
      </w:r>
      <w:r w:rsidRPr="00D91370">
        <w:rPr>
          <w:i/>
          <w:iCs/>
          <w:lang w:val="nb-NO"/>
        </w:rPr>
        <w:t xml:space="preserve">“Hvis jeg ber i en </w:t>
      </w:r>
      <w:proofErr w:type="gramStart"/>
      <w:r w:rsidRPr="00D91370">
        <w:rPr>
          <w:i/>
          <w:iCs/>
          <w:lang w:val="nb-NO"/>
        </w:rPr>
        <w:t>tunge…</w:t>
      </w:r>
      <w:proofErr w:type="gramEnd"/>
      <w:r w:rsidRPr="00D91370">
        <w:rPr>
          <w:i/>
          <w:iCs/>
          <w:lang w:val="nb-NO"/>
        </w:rPr>
        <w:t>”</w:t>
      </w:r>
    </w:p>
    <w:p w14:paraId="17EC08E4" w14:textId="77777777" w:rsidR="00B12C07" w:rsidRPr="00B12C07" w:rsidRDefault="00B12C07" w:rsidP="00B12C07">
      <w:pPr>
        <w:rPr>
          <w:lang w:val="nb-NO"/>
        </w:rPr>
      </w:pPr>
      <w:r w:rsidRPr="00B12C07">
        <w:rPr>
          <w:lang w:val="nb-NO"/>
        </w:rPr>
        <w:t>v. 16-17: En takkebønn</w:t>
      </w:r>
    </w:p>
    <w:p w14:paraId="551DBF09" w14:textId="77777777" w:rsidR="00B12C07" w:rsidRPr="00B12C07" w:rsidRDefault="00B12C07" w:rsidP="00B12C07">
      <w:pPr>
        <w:rPr>
          <w:lang w:val="nb-NO"/>
        </w:rPr>
      </w:pPr>
      <w:r w:rsidRPr="00B12C07">
        <w:rPr>
          <w:lang w:val="nb-NO"/>
        </w:rPr>
        <w:t xml:space="preserve"> </w:t>
      </w:r>
    </w:p>
    <w:p w14:paraId="71369C8D" w14:textId="6168FA0C" w:rsidR="00B12C07" w:rsidRPr="00B12C07" w:rsidRDefault="00B12C07" w:rsidP="006A19BB">
      <w:pPr>
        <w:pStyle w:val="Heading3"/>
        <w:rPr>
          <w:lang w:val="nb-NO"/>
        </w:rPr>
      </w:pPr>
      <w:bookmarkStart w:id="70" w:name="_Toc125310673"/>
      <w:r w:rsidRPr="00B12C07">
        <w:rPr>
          <w:lang w:val="nb-NO"/>
        </w:rPr>
        <w:t>14</w:t>
      </w:r>
      <w:r w:rsidR="00AD699F">
        <w:rPr>
          <w:lang w:val="nb-NO"/>
        </w:rPr>
        <w:t>:</w:t>
      </w:r>
      <w:r w:rsidRPr="00B12C07">
        <w:rPr>
          <w:lang w:val="nb-NO"/>
        </w:rPr>
        <w:t>21-25</w:t>
      </w:r>
      <w:bookmarkEnd w:id="70"/>
    </w:p>
    <w:p w14:paraId="6C66E95D" w14:textId="10A8DA51" w:rsidR="00AD699F" w:rsidRPr="00D91370" w:rsidRDefault="00D91370" w:rsidP="00B12C07">
      <w:pPr>
        <w:rPr>
          <w:i/>
          <w:iCs/>
          <w:lang w:val="nb-NO"/>
        </w:rPr>
      </w:pPr>
      <w:r>
        <w:rPr>
          <w:i/>
          <w:iCs/>
          <w:lang w:val="nb-NO"/>
        </w:rPr>
        <w:t>"</w:t>
      </w:r>
      <w:r w:rsidR="00B12C07" w:rsidRPr="00D91370">
        <w:rPr>
          <w:i/>
          <w:iCs/>
          <w:lang w:val="nb-NO"/>
        </w:rPr>
        <w:t>Det står skrevet i loven: På andre språk og med fremmede tungemål skal jeg tale til dette folket, men enda vil de ikke høre på meg, sier Herren. Derfor er tungetalen et tegn, ikke for de troende, men for dem som ikke tror. Og den profetiske tale er [et tegn,] ikke for dem som ikke tror, men for de troende. Om nå hele menigheten kommer og er samlet og alle taler i tunger, og utenforstående eller ikke-troende kommer inn, vil de ikke da si at dere er gått fra forstanden? Men hvis alle taler profetisk når en av disse kommer inn, da vil han kjenne seg avslørt og dømt av alle; hans innerste tanker kommer for dagen. Han vil kaste seg ned med ansiktet mot jorden, tilbe Gud og bekjenne: Gud er sannelig blant dere!"</w:t>
      </w:r>
      <w:r w:rsidR="00AD699F" w:rsidRPr="00D91370">
        <w:rPr>
          <w:i/>
          <w:iCs/>
          <w:lang w:val="nb-NO"/>
        </w:rPr>
        <w:t xml:space="preserve"> </w:t>
      </w:r>
    </w:p>
    <w:p w14:paraId="0B4A0F1B" w14:textId="77777777" w:rsidR="005E440D" w:rsidRDefault="000633A7" w:rsidP="00B12C07">
      <w:pPr>
        <w:rPr>
          <w:lang w:val="nb-NO"/>
        </w:rPr>
      </w:pPr>
      <w:r>
        <w:rPr>
          <w:lang w:val="nb-NO"/>
        </w:rPr>
        <w:t xml:space="preserve">Paulus </w:t>
      </w:r>
      <w:r w:rsidR="00F13E10">
        <w:rPr>
          <w:lang w:val="nb-NO"/>
        </w:rPr>
        <w:t>siterer Jesaja (</w:t>
      </w:r>
      <w:r w:rsidR="00163E40">
        <w:rPr>
          <w:lang w:val="nb-NO"/>
        </w:rPr>
        <w:t xml:space="preserve">han kaller det </w:t>
      </w:r>
      <w:r w:rsidR="00EA237B" w:rsidRPr="00EA237B">
        <w:rPr>
          <w:i/>
          <w:iCs/>
          <w:lang w:val="nb-NO"/>
        </w:rPr>
        <w:t>"</w:t>
      </w:r>
      <w:r w:rsidR="00F13E10" w:rsidRPr="00EA237B">
        <w:rPr>
          <w:i/>
          <w:iCs/>
          <w:lang w:val="nb-NO"/>
        </w:rPr>
        <w:t>loven</w:t>
      </w:r>
      <w:r w:rsidR="00EA237B" w:rsidRPr="00EA237B">
        <w:rPr>
          <w:i/>
          <w:iCs/>
          <w:lang w:val="nb-NO"/>
        </w:rPr>
        <w:t>"</w:t>
      </w:r>
      <w:r w:rsidR="00163E40">
        <w:rPr>
          <w:lang w:val="nb-NO"/>
        </w:rPr>
        <w:t>, men det kunne man kalle hele GT</w:t>
      </w:r>
      <w:r w:rsidR="00F13E10">
        <w:rPr>
          <w:lang w:val="nb-NO"/>
        </w:rPr>
        <w:t>)</w:t>
      </w:r>
      <w:r w:rsidR="009A06DF">
        <w:rPr>
          <w:lang w:val="nb-NO"/>
        </w:rPr>
        <w:t xml:space="preserve">. Konteksten i Jesaja 28 er at </w:t>
      </w:r>
      <w:r w:rsidR="00540E0F">
        <w:rPr>
          <w:lang w:val="nb-NO"/>
        </w:rPr>
        <w:t xml:space="preserve">Gud skal ta til folket på </w:t>
      </w:r>
      <w:r w:rsidR="0006373E">
        <w:rPr>
          <w:lang w:val="nb-NO"/>
        </w:rPr>
        <w:t>assyrernes</w:t>
      </w:r>
      <w:r w:rsidR="00540E0F">
        <w:rPr>
          <w:lang w:val="nb-NO"/>
        </w:rPr>
        <w:t xml:space="preserve"> språk fordi de ikke har hørt</w:t>
      </w:r>
      <w:r w:rsidR="0006373E">
        <w:rPr>
          <w:lang w:val="nb-NO"/>
        </w:rPr>
        <w:t xml:space="preserve"> og har avvist Gud.</w:t>
      </w:r>
      <w:r w:rsidR="007343A9">
        <w:rPr>
          <w:lang w:val="nb-NO"/>
        </w:rPr>
        <w:t xml:space="preserve"> Derfor blir dette et </w:t>
      </w:r>
      <w:r w:rsidR="009D349F">
        <w:rPr>
          <w:lang w:val="nb-NO"/>
        </w:rPr>
        <w:t>negativt tegn som varsler dom</w:t>
      </w:r>
      <w:r w:rsidR="007343A9">
        <w:rPr>
          <w:lang w:val="nb-NO"/>
        </w:rPr>
        <w:t xml:space="preserve"> for dem.</w:t>
      </w:r>
      <w:r w:rsidR="009D349F">
        <w:rPr>
          <w:lang w:val="nb-NO"/>
        </w:rPr>
        <w:t xml:space="preserve"> Tungetale</w:t>
      </w:r>
      <w:r w:rsidR="005F24ED">
        <w:rPr>
          <w:lang w:val="nb-NO"/>
        </w:rPr>
        <w:t xml:space="preserve"> uten tydning </w:t>
      </w:r>
      <w:r w:rsidR="009D349F">
        <w:rPr>
          <w:lang w:val="nb-NO"/>
        </w:rPr>
        <w:t xml:space="preserve">er </w:t>
      </w:r>
      <w:r w:rsidR="00C5437F">
        <w:rPr>
          <w:lang w:val="nb-NO"/>
        </w:rPr>
        <w:t>på samme måte et negativt tegn for dem som ikke tror.</w:t>
      </w:r>
      <w:r w:rsidR="00D41E24">
        <w:rPr>
          <w:lang w:val="nb-NO"/>
        </w:rPr>
        <w:t xml:space="preserve"> </w:t>
      </w:r>
      <w:r w:rsidR="00A068FC">
        <w:rPr>
          <w:lang w:val="nb-NO"/>
        </w:rPr>
        <w:t>De</w:t>
      </w:r>
      <w:r w:rsidR="00D41E24">
        <w:rPr>
          <w:lang w:val="nb-NO"/>
        </w:rPr>
        <w:t xml:space="preserve"> skjønner ikke noe, løper vekk</w:t>
      </w:r>
      <w:r w:rsidR="00F13E10">
        <w:rPr>
          <w:lang w:val="nb-NO"/>
        </w:rPr>
        <w:t xml:space="preserve"> </w:t>
      </w:r>
      <w:r w:rsidR="00D41E24">
        <w:rPr>
          <w:lang w:val="nb-NO"/>
        </w:rPr>
        <w:t>og kommer aldri tilbake</w:t>
      </w:r>
      <w:r w:rsidR="00A068FC">
        <w:rPr>
          <w:lang w:val="nb-NO"/>
        </w:rPr>
        <w:t xml:space="preserve"> fordi de tror at de</w:t>
      </w:r>
      <w:r w:rsidR="005F24ED">
        <w:rPr>
          <w:lang w:val="nb-NO"/>
        </w:rPr>
        <w:t xml:space="preserve"> som er i menigheten</w:t>
      </w:r>
      <w:r w:rsidR="00A068FC">
        <w:rPr>
          <w:lang w:val="nb-NO"/>
        </w:rPr>
        <w:t xml:space="preserve"> er gått fra forstanden</w:t>
      </w:r>
      <w:r w:rsidR="00D41E24">
        <w:rPr>
          <w:lang w:val="nb-NO"/>
        </w:rPr>
        <w:t xml:space="preserve">. </w:t>
      </w:r>
    </w:p>
    <w:p w14:paraId="5E3C82A1" w14:textId="36C745B3" w:rsidR="00AD699F" w:rsidRPr="00385E5D" w:rsidRDefault="005E440D" w:rsidP="00B12C07">
      <w:pPr>
        <w:rPr>
          <w:lang w:val="nb-NO"/>
        </w:rPr>
      </w:pPr>
      <w:r>
        <w:rPr>
          <w:lang w:val="nb-NO"/>
        </w:rPr>
        <w:t xml:space="preserve">Paulus </w:t>
      </w:r>
      <w:r w:rsidR="000633A7">
        <w:rPr>
          <w:lang w:val="nb-NO"/>
        </w:rPr>
        <w:t xml:space="preserve">sier først </w:t>
      </w:r>
      <w:r w:rsidR="009654CB">
        <w:rPr>
          <w:lang w:val="nb-NO"/>
        </w:rPr>
        <w:t xml:space="preserve">i vers 22 at </w:t>
      </w:r>
      <w:r w:rsidR="009654CB" w:rsidRPr="007E6139">
        <w:rPr>
          <w:i/>
          <w:iCs/>
          <w:lang w:val="nb-NO"/>
        </w:rPr>
        <w:t>"profetiske tale er ikke for dem som ikke tror"</w:t>
      </w:r>
      <w:r w:rsidR="007E6139">
        <w:rPr>
          <w:lang w:val="nb-NO"/>
        </w:rPr>
        <w:t xml:space="preserve">, men så sier han i vers 24 at </w:t>
      </w:r>
      <w:r w:rsidR="007E6139" w:rsidRPr="007E6139">
        <w:rPr>
          <w:i/>
          <w:iCs/>
          <w:lang w:val="nb-NO"/>
        </w:rPr>
        <w:t>"</w:t>
      </w:r>
      <w:r w:rsidR="007E6139" w:rsidRPr="00D91370">
        <w:rPr>
          <w:i/>
          <w:iCs/>
          <w:lang w:val="nb-NO"/>
        </w:rPr>
        <w:t>hvis alle taler profetisk når en av disse</w:t>
      </w:r>
      <w:r w:rsidR="00385E5D">
        <w:rPr>
          <w:i/>
          <w:iCs/>
          <w:lang w:val="nb-NO"/>
        </w:rPr>
        <w:t xml:space="preserve"> [ikke troende</w:t>
      </w:r>
      <w:r w:rsidR="00385E5D">
        <w:rPr>
          <w:i/>
          <w:iCs/>
          <w:sz w:val="26"/>
          <w:szCs w:val="24"/>
          <w:lang w:val="nb-NO"/>
        </w:rPr>
        <w:t>]</w:t>
      </w:r>
      <w:r w:rsidR="007E6139" w:rsidRPr="00D91370">
        <w:rPr>
          <w:i/>
          <w:iCs/>
          <w:lang w:val="nb-NO"/>
        </w:rPr>
        <w:t xml:space="preserve"> kommer inn, da vil han kjenne seg avslørt og dømt av alle</w:t>
      </w:r>
      <w:r w:rsidR="007E6139" w:rsidRPr="007E6139">
        <w:rPr>
          <w:i/>
          <w:iCs/>
          <w:lang w:val="nb-NO"/>
        </w:rPr>
        <w:t>"</w:t>
      </w:r>
      <w:r w:rsidR="00385E5D">
        <w:rPr>
          <w:lang w:val="nb-NO"/>
        </w:rPr>
        <w:t xml:space="preserve">. </w:t>
      </w:r>
      <w:r w:rsidR="00E07A65">
        <w:rPr>
          <w:lang w:val="nb-NO"/>
        </w:rPr>
        <w:t>Profetisk tale</w:t>
      </w:r>
      <w:r w:rsidR="00231668">
        <w:rPr>
          <w:lang w:val="nb-NO"/>
        </w:rPr>
        <w:t xml:space="preserve"> kan derfor</w:t>
      </w:r>
      <w:r w:rsidR="004D004C">
        <w:rPr>
          <w:lang w:val="nb-NO"/>
        </w:rPr>
        <w:t xml:space="preserve"> være nyttig både for troende og ikke-troende. </w:t>
      </w:r>
    </w:p>
    <w:p w14:paraId="46A13E4A" w14:textId="77777777" w:rsidR="00F01D8F" w:rsidRDefault="00F01D8F" w:rsidP="00B12C07">
      <w:pPr>
        <w:rPr>
          <w:lang w:val="nb-NO"/>
        </w:rPr>
      </w:pPr>
    </w:p>
    <w:p w14:paraId="3D013917" w14:textId="431380AF" w:rsidR="00B12C07" w:rsidRPr="00B12C07" w:rsidRDefault="00B12C07" w:rsidP="006A19BB">
      <w:pPr>
        <w:pStyle w:val="Heading3"/>
        <w:rPr>
          <w:lang w:val="nb-NO"/>
        </w:rPr>
      </w:pPr>
      <w:bookmarkStart w:id="71" w:name="_Toc125310674"/>
      <w:r w:rsidRPr="00B12C07">
        <w:rPr>
          <w:lang w:val="nb-NO"/>
        </w:rPr>
        <w:t>“La to eller tre tale profetisk, og la de andre prøve det de sier.” (14:29)</w:t>
      </w:r>
      <w:bookmarkEnd w:id="71"/>
    </w:p>
    <w:p w14:paraId="6C6356D9" w14:textId="51654101" w:rsidR="00B12C07" w:rsidRPr="00B12C07" w:rsidRDefault="00B12C07" w:rsidP="00B12C07">
      <w:pPr>
        <w:rPr>
          <w:lang w:val="nb-NO"/>
        </w:rPr>
      </w:pPr>
      <w:r w:rsidRPr="00B12C07">
        <w:rPr>
          <w:lang w:val="nb-NO"/>
        </w:rPr>
        <w:t>Hyrden av Hermas (ca</w:t>
      </w:r>
      <w:r w:rsidR="0059465E">
        <w:rPr>
          <w:lang w:val="nb-NO"/>
        </w:rPr>
        <w:t>.</w:t>
      </w:r>
      <w:r w:rsidRPr="00B12C07">
        <w:rPr>
          <w:lang w:val="nb-NO"/>
        </w:rPr>
        <w:t xml:space="preserve"> 140 e.Kr.) gir to kjennetegn på en falsk profet:</w:t>
      </w:r>
    </w:p>
    <w:p w14:paraId="3A07AAAF" w14:textId="69868543" w:rsidR="00B12C07" w:rsidRPr="007F41A3" w:rsidRDefault="00B12C07">
      <w:pPr>
        <w:pStyle w:val="ListParagraph"/>
        <w:numPr>
          <w:ilvl w:val="0"/>
          <w:numId w:val="48"/>
        </w:numPr>
        <w:rPr>
          <w:lang w:val="nb-NO"/>
        </w:rPr>
      </w:pPr>
      <w:r w:rsidRPr="007F41A3">
        <w:rPr>
          <w:lang w:val="nb-NO"/>
        </w:rPr>
        <w:t>Trekker oppmerksomhet mot seg selv</w:t>
      </w:r>
    </w:p>
    <w:p w14:paraId="532BCC1F" w14:textId="18B68D36" w:rsidR="00B12C07" w:rsidRPr="007F41A3" w:rsidRDefault="00B12C07">
      <w:pPr>
        <w:pStyle w:val="ListParagraph"/>
        <w:numPr>
          <w:ilvl w:val="0"/>
          <w:numId w:val="48"/>
        </w:numPr>
        <w:rPr>
          <w:lang w:val="nb-NO"/>
        </w:rPr>
      </w:pPr>
      <w:r w:rsidRPr="007F41A3">
        <w:rPr>
          <w:lang w:val="nb-NO"/>
        </w:rPr>
        <w:lastRenderedPageBreak/>
        <w:t>Profeterer på bestilling, utenfor menighetsforsamlingen</w:t>
      </w:r>
    </w:p>
    <w:p w14:paraId="5242A537" w14:textId="77777777" w:rsidR="00B12C07" w:rsidRPr="0059465E" w:rsidRDefault="00B12C07" w:rsidP="00B12C07">
      <w:pPr>
        <w:rPr>
          <w:i/>
          <w:iCs/>
          <w:lang w:val="nb-NO"/>
        </w:rPr>
      </w:pPr>
      <w:r w:rsidRPr="0059465E">
        <w:rPr>
          <w:i/>
          <w:iCs/>
          <w:lang w:val="nb-NO"/>
        </w:rPr>
        <w:t>“Den hellige ånd taler ikke når et menneske vil at han skal tale, nei, han taler bare når Gud vil at han skal gjøre det.”</w:t>
      </w:r>
    </w:p>
    <w:p w14:paraId="46A0B644" w14:textId="769AEC5A" w:rsidR="00B12C07" w:rsidRPr="00B12C07" w:rsidRDefault="00B12C07" w:rsidP="00B12C07">
      <w:pPr>
        <w:rPr>
          <w:lang w:val="nb-NO"/>
        </w:rPr>
      </w:pPr>
      <w:r w:rsidRPr="004A64D3">
        <w:rPr>
          <w:i/>
          <w:iCs/>
          <w:lang w:val="nb-NO"/>
        </w:rPr>
        <w:t xml:space="preserve">“Mange kristne er redde for å synde mot kjærligheten ved å våge å granske nærmere noe som kommer i kristen klesdrakt og puster navnet Jesus. De våger ikke å undersøke troverdigheten til de siste profetene i byen for at de ikke skal bli skyld i å avvise noe som kan komme fra </w:t>
      </w:r>
      <w:proofErr w:type="gramStart"/>
      <w:r w:rsidRPr="004A64D3">
        <w:rPr>
          <w:i/>
          <w:iCs/>
          <w:lang w:val="nb-NO"/>
        </w:rPr>
        <w:t>Gud…</w:t>
      </w:r>
      <w:proofErr w:type="gramEnd"/>
      <w:r w:rsidRPr="004A64D3">
        <w:rPr>
          <w:i/>
          <w:iCs/>
          <w:lang w:val="nb-NO"/>
        </w:rPr>
        <w:t xml:space="preserve"> Dette mener en er et tegn på stor åndelighet. Men faktisk er det ikke tegn på det i det hele tatt. Det kan like gjerne være et tegn på Den hellige ånds fravær.”</w:t>
      </w:r>
      <w:r>
        <w:rPr>
          <w:lang w:val="nb-NO"/>
        </w:rPr>
        <w:t xml:space="preserve"> </w:t>
      </w:r>
      <w:r w:rsidRPr="00B12C07">
        <w:rPr>
          <w:lang w:val="nb-NO"/>
        </w:rPr>
        <w:t xml:space="preserve">A.W. </w:t>
      </w:r>
      <w:proofErr w:type="spellStart"/>
      <w:r w:rsidRPr="00B12C07">
        <w:rPr>
          <w:lang w:val="nb-NO"/>
        </w:rPr>
        <w:t>Tozer</w:t>
      </w:r>
      <w:proofErr w:type="spellEnd"/>
    </w:p>
    <w:p w14:paraId="1E7D3475" w14:textId="77777777" w:rsidR="00B12C07" w:rsidRPr="00B12C07" w:rsidRDefault="00B12C07" w:rsidP="00B12C07">
      <w:pPr>
        <w:rPr>
          <w:lang w:val="nb-NO"/>
        </w:rPr>
      </w:pPr>
      <w:r w:rsidRPr="00B12C07">
        <w:rPr>
          <w:lang w:val="nb-NO"/>
        </w:rPr>
        <w:t xml:space="preserve"> </w:t>
      </w:r>
    </w:p>
    <w:p w14:paraId="4452399B" w14:textId="77777777" w:rsidR="00B12C07" w:rsidRPr="00B12C07" w:rsidRDefault="00B12C07" w:rsidP="006A19BB">
      <w:pPr>
        <w:pStyle w:val="Heading3"/>
        <w:rPr>
          <w:lang w:val="nb-NO"/>
        </w:rPr>
      </w:pPr>
      <w:bookmarkStart w:id="72" w:name="_Toc125310675"/>
      <w:r w:rsidRPr="00B12C07">
        <w:rPr>
          <w:lang w:val="nb-NO"/>
        </w:rPr>
        <w:t>Kvinnene skal tie (v. 33b-38)</w:t>
      </w:r>
      <w:bookmarkEnd w:id="72"/>
    </w:p>
    <w:p w14:paraId="51FE1FD0" w14:textId="0A69ED22" w:rsidR="00B12C07" w:rsidRPr="004A64D3" w:rsidRDefault="004A64D3" w:rsidP="00B12C07">
      <w:pPr>
        <w:rPr>
          <w:i/>
          <w:iCs/>
          <w:lang w:val="nb-NO"/>
        </w:rPr>
      </w:pPr>
      <w:r w:rsidRPr="004A64D3">
        <w:rPr>
          <w:i/>
          <w:iCs/>
          <w:lang w:val="nb-NO"/>
        </w:rPr>
        <w:t>"</w:t>
      </w:r>
      <w:r w:rsidR="00B12C07" w:rsidRPr="004A64D3">
        <w:rPr>
          <w:i/>
          <w:iCs/>
          <w:lang w:val="nb-NO"/>
        </w:rPr>
        <w:t>Som i alle de helliges menigheter skal kvinnene tie når menigheten samles. Det er ikke tillatt for dem å tale; de skal underordne seg, slik også loven sier.</w:t>
      </w:r>
      <w:r w:rsidR="007F41A3" w:rsidRPr="004A64D3">
        <w:rPr>
          <w:i/>
          <w:iCs/>
          <w:lang w:val="nb-NO"/>
        </w:rPr>
        <w:t xml:space="preserve"> </w:t>
      </w:r>
      <w:r w:rsidR="00B12C07" w:rsidRPr="004A64D3">
        <w:rPr>
          <w:i/>
          <w:iCs/>
          <w:lang w:val="nb-NO"/>
        </w:rPr>
        <w:t>Hvis det er noe de vil lære, så la dem spørre sine menn hjemme. For det er en skam for en kvinne å tale i menigheten. Var det kanskje fra dere Guds ord gikk ut? Er det bare til dere ordet er kommet? Hvis noen mener seg å være profet eller ha åndsgaver, så skal han vite at det jeg skriver, er et Herrens bud.</w:t>
      </w:r>
      <w:r w:rsidR="007F41A3" w:rsidRPr="004A64D3">
        <w:rPr>
          <w:i/>
          <w:iCs/>
          <w:lang w:val="nb-NO"/>
        </w:rPr>
        <w:t xml:space="preserve"> </w:t>
      </w:r>
      <w:r w:rsidR="00B12C07" w:rsidRPr="004A64D3">
        <w:rPr>
          <w:i/>
          <w:iCs/>
          <w:lang w:val="nb-NO"/>
        </w:rPr>
        <w:t>Den som ikke godtar dette, blir selv ikke godtatt.</w:t>
      </w:r>
      <w:r w:rsidRPr="004A64D3">
        <w:rPr>
          <w:i/>
          <w:iCs/>
          <w:lang w:val="nb-NO"/>
        </w:rPr>
        <w:t>"</w:t>
      </w:r>
    </w:p>
    <w:p w14:paraId="1D174662" w14:textId="77777777" w:rsidR="00B12C07" w:rsidRPr="00B12C07" w:rsidRDefault="00B12C07" w:rsidP="00B12C07">
      <w:pPr>
        <w:rPr>
          <w:lang w:val="nb-NO"/>
        </w:rPr>
      </w:pPr>
      <w:r w:rsidRPr="00B12C07">
        <w:rPr>
          <w:lang w:val="nb-NO"/>
        </w:rPr>
        <w:t xml:space="preserve"> </w:t>
      </w:r>
    </w:p>
    <w:p w14:paraId="20F3CC95" w14:textId="77777777" w:rsidR="00B12C07" w:rsidRPr="006A19BB" w:rsidRDefault="00B12C07" w:rsidP="006A19BB">
      <w:pPr>
        <w:rPr>
          <w:b/>
          <w:bCs/>
          <w:lang w:val="nb-NO"/>
        </w:rPr>
      </w:pPr>
      <w:r w:rsidRPr="006A19BB">
        <w:rPr>
          <w:b/>
          <w:bCs/>
          <w:lang w:val="nb-NO"/>
        </w:rPr>
        <w:t xml:space="preserve">Tolkning 1: </w:t>
      </w:r>
      <w:proofErr w:type="spellStart"/>
      <w:r w:rsidRPr="006A19BB">
        <w:rPr>
          <w:b/>
          <w:bCs/>
          <w:lang w:val="nb-NO"/>
        </w:rPr>
        <w:t>Småprating</w:t>
      </w:r>
      <w:proofErr w:type="spellEnd"/>
    </w:p>
    <w:p w14:paraId="73E124D2" w14:textId="7F488133" w:rsidR="00B12C07" w:rsidRPr="00B12C07" w:rsidRDefault="00B12C07" w:rsidP="00B12C07">
      <w:pPr>
        <w:rPr>
          <w:lang w:val="nb-NO"/>
        </w:rPr>
      </w:pPr>
      <w:r w:rsidRPr="00B12C07">
        <w:rPr>
          <w:lang w:val="nb-NO"/>
        </w:rPr>
        <w:t xml:space="preserve">Johannes </w:t>
      </w:r>
      <w:proofErr w:type="spellStart"/>
      <w:r w:rsidRPr="00B12C07">
        <w:rPr>
          <w:lang w:val="nb-NO"/>
        </w:rPr>
        <w:t>Chrysostemos</w:t>
      </w:r>
      <w:proofErr w:type="spellEnd"/>
      <w:r w:rsidRPr="00B12C07">
        <w:rPr>
          <w:lang w:val="nb-NO"/>
        </w:rPr>
        <w:t xml:space="preserve"> (slutten av 300-tallet) er en av de første som tolker det</w:t>
      </w:r>
      <w:r w:rsidR="00363268">
        <w:rPr>
          <w:lang w:val="nb-NO"/>
        </w:rPr>
        <w:t xml:space="preserve"> </w:t>
      </w:r>
      <w:r w:rsidRPr="00B12C07">
        <w:rPr>
          <w:lang w:val="nb-NO"/>
        </w:rPr>
        <w:t>slik.</w:t>
      </w:r>
      <w:r>
        <w:rPr>
          <w:lang w:val="nb-NO"/>
        </w:rPr>
        <w:t xml:space="preserve"> </w:t>
      </w:r>
      <w:r w:rsidRPr="00B12C07">
        <w:rPr>
          <w:lang w:val="nb-NO"/>
        </w:rPr>
        <w:t>Rammen er orden (v. 33 og 40).</w:t>
      </w:r>
    </w:p>
    <w:p w14:paraId="243F8636" w14:textId="77777777" w:rsidR="00B12C07" w:rsidRPr="00BA7BB9" w:rsidRDefault="00B12C07" w:rsidP="00BA7BB9">
      <w:pPr>
        <w:rPr>
          <w:lang w:val="nb-NO"/>
        </w:rPr>
      </w:pPr>
      <w:r w:rsidRPr="00BA7BB9">
        <w:rPr>
          <w:lang w:val="nb-NO"/>
        </w:rPr>
        <w:t>Problemer:</w:t>
      </w:r>
    </w:p>
    <w:p w14:paraId="340C89CE" w14:textId="050C7B70" w:rsidR="00B12C07" w:rsidRPr="00363268" w:rsidRDefault="00363268">
      <w:pPr>
        <w:pStyle w:val="ListParagraph"/>
        <w:numPr>
          <w:ilvl w:val="0"/>
          <w:numId w:val="49"/>
        </w:numPr>
        <w:rPr>
          <w:lang w:val="nb-NO"/>
        </w:rPr>
      </w:pPr>
      <w:r w:rsidRPr="00363268">
        <w:rPr>
          <w:lang w:val="nb-NO"/>
        </w:rPr>
        <w:t>v</w:t>
      </w:r>
      <w:r w:rsidR="00B12C07" w:rsidRPr="00363268">
        <w:rPr>
          <w:lang w:val="nb-NO"/>
        </w:rPr>
        <w:t>. 34 bruker et helt vanlig ord om å tale eller snakke.</w:t>
      </w:r>
    </w:p>
    <w:p w14:paraId="600F628D" w14:textId="4DC971BC" w:rsidR="00B12C07" w:rsidRPr="00363268" w:rsidRDefault="00B12C07">
      <w:pPr>
        <w:pStyle w:val="ListParagraph"/>
        <w:numPr>
          <w:ilvl w:val="0"/>
          <w:numId w:val="49"/>
        </w:numPr>
        <w:rPr>
          <w:lang w:val="nb-NO"/>
        </w:rPr>
      </w:pPr>
      <w:r w:rsidRPr="00363268">
        <w:rPr>
          <w:lang w:val="nb-NO"/>
        </w:rPr>
        <w:t>Begrunnelsen er ikke at de skaper uorden, men at det er en skam for dem å tale.</w:t>
      </w:r>
    </w:p>
    <w:p w14:paraId="49449656" w14:textId="323ED7C2" w:rsidR="00B12C07" w:rsidRPr="00363268" w:rsidRDefault="00B12C07">
      <w:pPr>
        <w:pStyle w:val="ListParagraph"/>
        <w:numPr>
          <w:ilvl w:val="0"/>
          <w:numId w:val="49"/>
        </w:numPr>
        <w:rPr>
          <w:lang w:val="nb-NO"/>
        </w:rPr>
      </w:pPr>
      <w:r w:rsidRPr="00363268">
        <w:rPr>
          <w:lang w:val="nb-NO"/>
        </w:rPr>
        <w:t>Den nærmeste begrunnelsen virker som en mer generell henvisning til underordning og ikke til uorden.</w:t>
      </w:r>
    </w:p>
    <w:p w14:paraId="67483649" w14:textId="77777777" w:rsidR="00B12C07" w:rsidRPr="00B12C07" w:rsidRDefault="00B12C07" w:rsidP="00B12C07">
      <w:pPr>
        <w:rPr>
          <w:lang w:val="nb-NO"/>
        </w:rPr>
      </w:pPr>
      <w:r w:rsidRPr="00B12C07">
        <w:rPr>
          <w:lang w:val="nb-NO"/>
        </w:rPr>
        <w:t xml:space="preserve"> </w:t>
      </w:r>
    </w:p>
    <w:p w14:paraId="58576E94" w14:textId="77777777" w:rsidR="00B12C07" w:rsidRPr="005A3F5D" w:rsidRDefault="00B12C07" w:rsidP="005A3F5D">
      <w:pPr>
        <w:rPr>
          <w:b/>
          <w:bCs/>
          <w:lang w:val="nb-NO"/>
        </w:rPr>
      </w:pPr>
      <w:r w:rsidRPr="005A3F5D">
        <w:rPr>
          <w:b/>
          <w:bCs/>
          <w:lang w:val="nb-NO"/>
        </w:rPr>
        <w:t>Tolkning 2: Spørsmål</w:t>
      </w:r>
    </w:p>
    <w:p w14:paraId="2D39F85C" w14:textId="61E568E9" w:rsidR="00B12C07" w:rsidRPr="00B12C07" w:rsidRDefault="00B12C07" w:rsidP="00B12C07">
      <w:pPr>
        <w:rPr>
          <w:lang w:val="nb-NO"/>
        </w:rPr>
      </w:pPr>
      <w:r w:rsidRPr="004A64D3">
        <w:rPr>
          <w:i/>
          <w:iCs/>
          <w:lang w:val="nb-NO"/>
        </w:rPr>
        <w:t>"Tale"</w:t>
      </w:r>
      <w:r w:rsidRPr="00B12C07">
        <w:rPr>
          <w:lang w:val="nb-NO"/>
        </w:rPr>
        <w:t xml:space="preserve"> = å stille spørsmål</w:t>
      </w:r>
    </w:p>
    <w:p w14:paraId="23F9BE09" w14:textId="38F69B9F" w:rsidR="00B12C07" w:rsidRPr="00B12C07" w:rsidRDefault="00B12C07" w:rsidP="00B12C07">
      <w:pPr>
        <w:rPr>
          <w:lang w:val="nb-NO"/>
        </w:rPr>
      </w:pPr>
      <w:r w:rsidRPr="00B12C07">
        <w:rPr>
          <w:lang w:val="nb-NO"/>
        </w:rPr>
        <w:lastRenderedPageBreak/>
        <w:t>Antikkens kvinner generelt hadde mye mindre utdannelse enn mennene, og menigheten ga dem en mulighet til å lære. Kanskje de gjorde for mye ut av denne muligheten.</w:t>
      </w:r>
    </w:p>
    <w:p w14:paraId="3EFC263A" w14:textId="67BCE898" w:rsidR="00B12C07" w:rsidRPr="00B12C07" w:rsidRDefault="00B12C07" w:rsidP="00B12C07">
      <w:pPr>
        <w:rPr>
          <w:lang w:val="nb-NO"/>
        </w:rPr>
      </w:pPr>
      <w:r w:rsidRPr="00B12C07">
        <w:rPr>
          <w:lang w:val="nb-NO"/>
        </w:rPr>
        <w:t>Plutarks “Råd til brud og brudgom”: Mannens ansvar å sørge for konas opplæring.</w:t>
      </w:r>
    </w:p>
    <w:p w14:paraId="6A53596E" w14:textId="1B9173CC" w:rsidR="00B12C07" w:rsidRPr="00B12C07" w:rsidRDefault="00B12C07" w:rsidP="00B12C07">
      <w:pPr>
        <w:rPr>
          <w:lang w:val="nb-NO"/>
        </w:rPr>
      </w:pPr>
      <w:r w:rsidRPr="00B12C07">
        <w:rPr>
          <w:lang w:val="nb-NO"/>
        </w:rPr>
        <w:t xml:space="preserve">Også </w:t>
      </w:r>
      <w:proofErr w:type="spellStart"/>
      <w:r w:rsidRPr="00B12C07">
        <w:rPr>
          <w:lang w:val="nb-NO"/>
        </w:rPr>
        <w:t>tungetalere</w:t>
      </w:r>
      <w:proofErr w:type="spellEnd"/>
      <w:r w:rsidRPr="00B12C07">
        <w:rPr>
          <w:lang w:val="nb-NO"/>
        </w:rPr>
        <w:t xml:space="preserve"> (v. 28) og profeter (v. 29-30) skal tie pga</w:t>
      </w:r>
      <w:r w:rsidR="004A64D3">
        <w:rPr>
          <w:lang w:val="nb-NO"/>
        </w:rPr>
        <w:t>.</w:t>
      </w:r>
      <w:r w:rsidRPr="00B12C07">
        <w:rPr>
          <w:lang w:val="nb-NO"/>
        </w:rPr>
        <w:t xml:space="preserve"> orden (v. 33, 40).</w:t>
      </w:r>
    </w:p>
    <w:p w14:paraId="1A9AD36A" w14:textId="452A22FB" w:rsidR="00B12C07" w:rsidRPr="00B12C07" w:rsidRDefault="00B12C07" w:rsidP="00B12C07">
      <w:pPr>
        <w:rPr>
          <w:lang w:val="nb-NO"/>
        </w:rPr>
      </w:pPr>
      <w:r w:rsidRPr="00B12C07">
        <w:rPr>
          <w:lang w:val="nb-NO"/>
        </w:rPr>
        <w:t xml:space="preserve">En betinget taushet for alle tre gruppene: </w:t>
      </w:r>
      <w:r w:rsidRPr="004A64D3">
        <w:rPr>
          <w:i/>
          <w:iCs/>
          <w:lang w:val="nb-NO"/>
        </w:rPr>
        <w:t>"Hvis"</w:t>
      </w:r>
      <w:r w:rsidRPr="00B12C07">
        <w:rPr>
          <w:lang w:val="nb-NO"/>
        </w:rPr>
        <w:t xml:space="preserve"> i v. 28, 30 og 35.</w:t>
      </w:r>
    </w:p>
    <w:p w14:paraId="40AD460D" w14:textId="7C8CD477" w:rsidR="00B12C07" w:rsidRPr="00B12C07" w:rsidRDefault="00B12C07" w:rsidP="00B12C07">
      <w:pPr>
        <w:rPr>
          <w:lang w:val="nb-NO"/>
        </w:rPr>
      </w:pPr>
      <w:proofErr w:type="gramStart"/>
      <w:r w:rsidRPr="005A3F5D">
        <w:rPr>
          <w:lang w:val="nb-NO"/>
        </w:rPr>
        <w:t>Anvendelse</w:t>
      </w:r>
      <w:proofErr w:type="gramEnd"/>
      <w:r w:rsidRPr="005A3F5D">
        <w:rPr>
          <w:lang w:val="nb-NO"/>
        </w:rPr>
        <w:t>:</w:t>
      </w:r>
      <w:r w:rsidRPr="00B12C07">
        <w:rPr>
          <w:lang w:val="nb-NO"/>
        </w:rPr>
        <w:t xml:space="preserve"> Irrelevant ettersom dagens vestlige kvinner har minst like mye utdanning som menn.</w:t>
      </w:r>
    </w:p>
    <w:p w14:paraId="52653192" w14:textId="77777777" w:rsidR="00B12C07" w:rsidRPr="00B12C07" w:rsidRDefault="00B12C07" w:rsidP="00B12C07">
      <w:pPr>
        <w:rPr>
          <w:lang w:val="nb-NO"/>
        </w:rPr>
      </w:pPr>
      <w:r w:rsidRPr="00B12C07">
        <w:rPr>
          <w:lang w:val="nb-NO"/>
        </w:rPr>
        <w:t xml:space="preserve"> </w:t>
      </w:r>
    </w:p>
    <w:p w14:paraId="0F2B8782" w14:textId="77777777" w:rsidR="00B12C07" w:rsidRPr="005A3F5D" w:rsidRDefault="00B12C07" w:rsidP="005A3F5D">
      <w:pPr>
        <w:rPr>
          <w:b/>
          <w:bCs/>
          <w:lang w:val="nb-NO"/>
        </w:rPr>
      </w:pPr>
      <w:r w:rsidRPr="005A3F5D">
        <w:rPr>
          <w:b/>
          <w:bCs/>
          <w:lang w:val="nb-NO"/>
        </w:rPr>
        <w:t>Tolkning 3: Prøving av profetier</w:t>
      </w:r>
    </w:p>
    <w:p w14:paraId="13FA350F" w14:textId="2B8E2950" w:rsidR="00B12C07" w:rsidRPr="00B12C07" w:rsidRDefault="00B12C07" w:rsidP="00B12C07">
      <w:pPr>
        <w:rPr>
          <w:lang w:val="nb-NO"/>
        </w:rPr>
      </w:pPr>
      <w:r w:rsidRPr="00B12C07">
        <w:rPr>
          <w:lang w:val="nb-NO"/>
        </w:rPr>
        <w:t>Konteksten i kap</w:t>
      </w:r>
      <w:r w:rsidR="00604DE9">
        <w:rPr>
          <w:lang w:val="nb-NO"/>
        </w:rPr>
        <w:t>.</w:t>
      </w:r>
      <w:r w:rsidRPr="00B12C07">
        <w:rPr>
          <w:lang w:val="nb-NO"/>
        </w:rPr>
        <w:t xml:space="preserve"> 14 er profeti og tungetale.</w:t>
      </w:r>
    </w:p>
    <w:p w14:paraId="00D24816" w14:textId="78D71F8D" w:rsidR="00B12C07" w:rsidRPr="00B12C07" w:rsidRDefault="00B12C07" w:rsidP="00B12C07">
      <w:pPr>
        <w:rPr>
          <w:lang w:val="nb-NO"/>
        </w:rPr>
      </w:pPr>
      <w:r w:rsidRPr="00B12C07">
        <w:rPr>
          <w:lang w:val="nb-NO"/>
        </w:rPr>
        <w:t>Nærkonteksten er bruk av profetisk gave i menigheten.</w:t>
      </w:r>
    </w:p>
    <w:p w14:paraId="1E2419FC" w14:textId="6FE26A0B" w:rsidR="00B12C07" w:rsidRPr="00B12C07" w:rsidRDefault="00B12C07" w:rsidP="00B12C07">
      <w:pPr>
        <w:rPr>
          <w:lang w:val="nb-NO"/>
        </w:rPr>
      </w:pPr>
      <w:r w:rsidRPr="00B12C07">
        <w:rPr>
          <w:lang w:val="nb-NO"/>
        </w:rPr>
        <w:t>Kan ha noe å gjøre med prøvingen av profetiske budskap (v. 29)</w:t>
      </w:r>
    </w:p>
    <w:p w14:paraId="26DEE003" w14:textId="010EB282" w:rsidR="00B12C07" w:rsidRPr="00363268" w:rsidRDefault="00B12C07">
      <w:pPr>
        <w:pStyle w:val="ListParagraph"/>
        <w:numPr>
          <w:ilvl w:val="0"/>
          <w:numId w:val="50"/>
        </w:numPr>
        <w:rPr>
          <w:lang w:val="nb-NO"/>
        </w:rPr>
      </w:pPr>
      <w:r w:rsidRPr="00363268">
        <w:rPr>
          <w:lang w:val="nb-NO"/>
        </w:rPr>
        <w:t>Kvinner skulle ikke delta i prøvingen i det hele tatt.</w:t>
      </w:r>
    </w:p>
    <w:p w14:paraId="4F449267" w14:textId="5423CCCE" w:rsidR="00B12C07" w:rsidRPr="00363268" w:rsidRDefault="00B12C07">
      <w:pPr>
        <w:pStyle w:val="ListParagraph"/>
        <w:numPr>
          <w:ilvl w:val="0"/>
          <w:numId w:val="50"/>
        </w:numPr>
        <w:rPr>
          <w:lang w:val="nb-NO"/>
        </w:rPr>
      </w:pPr>
      <w:r w:rsidRPr="00363268">
        <w:rPr>
          <w:lang w:val="nb-NO"/>
        </w:rPr>
        <w:t>En kone skulle ikke prøve sin egen manns profetiske budskap og stille (irrelevante?) spørsmål. Hun skal underordne seg og ikke føre skam over ham på denne måten.</w:t>
      </w:r>
    </w:p>
    <w:p w14:paraId="14B165EB" w14:textId="77777777" w:rsidR="00B12C07" w:rsidRPr="00B12C07" w:rsidRDefault="00B12C07" w:rsidP="00B12C07">
      <w:pPr>
        <w:rPr>
          <w:lang w:val="nb-NO"/>
        </w:rPr>
      </w:pPr>
      <w:r w:rsidRPr="00B12C07">
        <w:rPr>
          <w:lang w:val="nb-NO"/>
        </w:rPr>
        <w:t xml:space="preserve"> </w:t>
      </w:r>
    </w:p>
    <w:p w14:paraId="749F9C72" w14:textId="1509206D" w:rsidR="00B12C07" w:rsidRPr="00B12C07" w:rsidRDefault="00B12C07" w:rsidP="00363268">
      <w:pPr>
        <w:pStyle w:val="Heading2"/>
        <w:rPr>
          <w:lang w:val="nb-NO"/>
        </w:rPr>
      </w:pPr>
      <w:bookmarkStart w:id="73" w:name="_Toc125310676"/>
      <w:r w:rsidRPr="00B12C07">
        <w:rPr>
          <w:lang w:val="nb-NO"/>
        </w:rPr>
        <w:t>Noen tidløse prinsipper fra kap</w:t>
      </w:r>
      <w:r w:rsidR="002273BC">
        <w:rPr>
          <w:lang w:val="nb-NO"/>
        </w:rPr>
        <w:t>.</w:t>
      </w:r>
      <w:r w:rsidRPr="00B12C07">
        <w:rPr>
          <w:lang w:val="nb-NO"/>
        </w:rPr>
        <w:t xml:space="preserve"> 12-14</w:t>
      </w:r>
      <w:bookmarkEnd w:id="73"/>
    </w:p>
    <w:p w14:paraId="2A41A479" w14:textId="5C0B11B8" w:rsidR="00B12C07" w:rsidRPr="00B12C07" w:rsidRDefault="00B12C07" w:rsidP="00B12C07">
      <w:pPr>
        <w:rPr>
          <w:lang w:val="nb-NO"/>
        </w:rPr>
      </w:pPr>
      <w:r w:rsidRPr="00B12C07">
        <w:rPr>
          <w:lang w:val="nb-NO"/>
        </w:rPr>
        <w:t>Nådegavene brukes riktig når de bygger opp menigheten.</w:t>
      </w:r>
    </w:p>
    <w:p w14:paraId="334F6E87" w14:textId="2FB3A513" w:rsidR="00B12C07" w:rsidRPr="00B12C07" w:rsidRDefault="00B12C07" w:rsidP="00B12C07">
      <w:pPr>
        <w:rPr>
          <w:lang w:val="nb-NO"/>
        </w:rPr>
      </w:pPr>
      <w:r w:rsidRPr="00B12C07">
        <w:rPr>
          <w:lang w:val="nb-NO"/>
        </w:rPr>
        <w:t>Nådegaver skal brukes i menigheten.</w:t>
      </w:r>
    </w:p>
    <w:p w14:paraId="09501035" w14:textId="19D08C97" w:rsidR="00B12C07" w:rsidRPr="00B12C07" w:rsidRDefault="00B12C07" w:rsidP="00B12C07">
      <w:pPr>
        <w:rPr>
          <w:lang w:val="nb-NO"/>
        </w:rPr>
      </w:pPr>
      <w:r w:rsidRPr="00B12C07">
        <w:rPr>
          <w:lang w:val="nb-NO"/>
        </w:rPr>
        <w:t>Kjærlighet er bedre enn alle nådegaver, men det er ikke vi som definerer kjærlighet.</w:t>
      </w:r>
    </w:p>
    <w:p w14:paraId="5F8A6897" w14:textId="70AE49A8" w:rsidR="00B12C07" w:rsidRPr="00B12C07" w:rsidRDefault="00B12C07" w:rsidP="00B12C07">
      <w:pPr>
        <w:rPr>
          <w:lang w:val="nb-NO"/>
        </w:rPr>
      </w:pPr>
      <w:r w:rsidRPr="00B12C07">
        <w:rPr>
          <w:lang w:val="nb-NO"/>
        </w:rPr>
        <w:t>Tungetale uten tydning skal foregå hjemme og ikke i menigheten.</w:t>
      </w:r>
    </w:p>
    <w:p w14:paraId="5BDB508E" w14:textId="694C92D6" w:rsidR="00B12C07" w:rsidRPr="00B12C07" w:rsidRDefault="00B12C07" w:rsidP="00B12C07">
      <w:pPr>
        <w:rPr>
          <w:lang w:val="nb-NO"/>
        </w:rPr>
      </w:pPr>
      <w:r w:rsidRPr="00B12C07">
        <w:rPr>
          <w:lang w:val="nb-NO"/>
        </w:rPr>
        <w:t>Det er ikke bare å overføre budet om å tie i forsamlingen direkte.</w:t>
      </w:r>
    </w:p>
    <w:p w14:paraId="07AE406A" w14:textId="39AA0FA8" w:rsidR="00B12C07" w:rsidRPr="00B12C07" w:rsidRDefault="00B12C07" w:rsidP="00B12C07">
      <w:pPr>
        <w:rPr>
          <w:lang w:val="nb-NO"/>
        </w:rPr>
      </w:pPr>
      <w:r w:rsidRPr="00B12C07">
        <w:rPr>
          <w:lang w:val="nb-NO"/>
        </w:rPr>
        <w:t>Det skal være orden når menigheten kommer sammen.</w:t>
      </w:r>
    </w:p>
    <w:p w14:paraId="206C8E97" w14:textId="5FAF1B9A" w:rsidR="00B12C07" w:rsidRPr="00B12C07" w:rsidRDefault="00B12C07" w:rsidP="00B12C07">
      <w:pPr>
        <w:rPr>
          <w:lang w:val="nb-NO"/>
        </w:rPr>
      </w:pPr>
      <w:r w:rsidRPr="00B12C07">
        <w:rPr>
          <w:lang w:val="nb-NO"/>
        </w:rPr>
        <w:t xml:space="preserve"> </w:t>
      </w:r>
    </w:p>
    <w:p w14:paraId="6C1CCBA8" w14:textId="07D3A115" w:rsidR="00B12C07" w:rsidRPr="00B12C07" w:rsidRDefault="00B12C07" w:rsidP="00363268">
      <w:pPr>
        <w:pStyle w:val="Heading2"/>
        <w:rPr>
          <w:lang w:val="nb-NO"/>
        </w:rPr>
      </w:pPr>
      <w:bookmarkStart w:id="74" w:name="_Toc125310677"/>
      <w:proofErr w:type="gramStart"/>
      <w:r w:rsidRPr="00B12C07">
        <w:rPr>
          <w:lang w:val="nb-NO"/>
        </w:rPr>
        <w:t>Anvendelse</w:t>
      </w:r>
      <w:proofErr w:type="gramEnd"/>
      <w:r w:rsidRPr="00B12C07">
        <w:rPr>
          <w:lang w:val="nb-NO"/>
        </w:rPr>
        <w:t xml:space="preserve"> fra kap</w:t>
      </w:r>
      <w:r w:rsidR="00604DE9">
        <w:rPr>
          <w:lang w:val="nb-NO"/>
        </w:rPr>
        <w:t>.</w:t>
      </w:r>
      <w:r w:rsidRPr="00B12C07">
        <w:rPr>
          <w:lang w:val="nb-NO"/>
        </w:rPr>
        <w:t xml:space="preserve"> 12-14</w:t>
      </w:r>
      <w:bookmarkEnd w:id="74"/>
    </w:p>
    <w:p w14:paraId="3BB7EFFF" w14:textId="782702A6" w:rsidR="00B12C07" w:rsidRPr="00363268" w:rsidRDefault="00B12C07">
      <w:pPr>
        <w:pStyle w:val="ListParagraph"/>
        <w:numPr>
          <w:ilvl w:val="0"/>
          <w:numId w:val="51"/>
        </w:numPr>
        <w:rPr>
          <w:lang w:val="nb-NO"/>
        </w:rPr>
      </w:pPr>
      <w:r w:rsidRPr="00363268">
        <w:rPr>
          <w:lang w:val="nb-NO"/>
        </w:rPr>
        <w:t>Vet du hva din nådegave er?</w:t>
      </w:r>
    </w:p>
    <w:p w14:paraId="1A7ED9D0" w14:textId="5613933A" w:rsidR="00B12C07" w:rsidRPr="00363268" w:rsidRDefault="00B12C07">
      <w:pPr>
        <w:pStyle w:val="ListParagraph"/>
        <w:numPr>
          <w:ilvl w:val="0"/>
          <w:numId w:val="51"/>
        </w:numPr>
        <w:rPr>
          <w:lang w:val="nb-NO"/>
        </w:rPr>
      </w:pPr>
      <w:r w:rsidRPr="00363268">
        <w:rPr>
          <w:lang w:val="nb-NO"/>
        </w:rPr>
        <w:lastRenderedPageBreak/>
        <w:t>Paulus forventer at nådegavene skal brukes i menigheten, men trenger det bety alle nådegavene i alle menigheter?</w:t>
      </w:r>
    </w:p>
    <w:p w14:paraId="0F76C1AE" w14:textId="52386389" w:rsidR="00B12C07" w:rsidRPr="00363268" w:rsidRDefault="00B12C07">
      <w:pPr>
        <w:pStyle w:val="ListParagraph"/>
        <w:numPr>
          <w:ilvl w:val="0"/>
          <w:numId w:val="51"/>
        </w:numPr>
        <w:rPr>
          <w:lang w:val="nb-NO"/>
        </w:rPr>
      </w:pPr>
      <w:r w:rsidRPr="00363268">
        <w:rPr>
          <w:lang w:val="nb-NO"/>
        </w:rPr>
        <w:t>Hva kan vi ta med oss av retningslinjene Paulus gir for hvordan ting skal foregå?</w:t>
      </w:r>
    </w:p>
    <w:p w14:paraId="59F0DDC4" w14:textId="77777777" w:rsidR="00B12C07" w:rsidRPr="00B12C07" w:rsidRDefault="00B12C07" w:rsidP="00B12C07">
      <w:pPr>
        <w:rPr>
          <w:lang w:val="nb-NO"/>
        </w:rPr>
      </w:pPr>
      <w:r w:rsidRPr="00B12C07">
        <w:rPr>
          <w:lang w:val="nb-NO"/>
        </w:rPr>
        <w:t xml:space="preserve"> </w:t>
      </w:r>
    </w:p>
    <w:p w14:paraId="087892D4" w14:textId="1A2DBD02" w:rsidR="00B12C07" w:rsidRPr="00B766B5" w:rsidRDefault="00B12C07" w:rsidP="00A53DBB">
      <w:pPr>
        <w:pStyle w:val="Heading1"/>
      </w:pPr>
      <w:bookmarkStart w:id="75" w:name="_Toc125310678"/>
      <w:proofErr w:type="spellStart"/>
      <w:r w:rsidRPr="00B766B5">
        <w:t>Kap</w:t>
      </w:r>
      <w:proofErr w:type="spellEnd"/>
      <w:r w:rsidR="002273BC">
        <w:t>.</w:t>
      </w:r>
      <w:r w:rsidRPr="00B766B5">
        <w:t xml:space="preserve"> 15: </w:t>
      </w:r>
      <w:proofErr w:type="spellStart"/>
      <w:r w:rsidRPr="00B766B5">
        <w:t>Oppstandelsen</w:t>
      </w:r>
      <w:bookmarkEnd w:id="75"/>
      <w:proofErr w:type="spellEnd"/>
    </w:p>
    <w:p w14:paraId="76CBBC4D" w14:textId="2B861B96" w:rsidR="00655C0E" w:rsidRDefault="002273BC" w:rsidP="00B12C07">
      <w:hyperlink r:id="rId16" w:history="1">
        <w:r w:rsidR="00313743" w:rsidRPr="00313743">
          <w:rPr>
            <w:rStyle w:val="Hyperlink"/>
          </w:rPr>
          <w:t>EXCLUSIVE: A Closer Look Inside Christ's Unsealed Tomb | National Geographic</w:t>
        </w:r>
      </w:hyperlink>
    </w:p>
    <w:p w14:paraId="52DD2055" w14:textId="77777777" w:rsidR="00313743" w:rsidRPr="00313743" w:rsidRDefault="00313743" w:rsidP="00B12C07"/>
    <w:p w14:paraId="54EAD778" w14:textId="2CEA31B5" w:rsidR="00B12C07" w:rsidRPr="00B12C07" w:rsidRDefault="00720B7B" w:rsidP="0044347D">
      <w:pPr>
        <w:pStyle w:val="Heading2"/>
        <w:rPr>
          <w:lang w:val="nb-NO"/>
        </w:rPr>
      </w:pPr>
      <w:bookmarkStart w:id="76" w:name="_Toc125310679"/>
      <w:r>
        <w:rPr>
          <w:lang w:val="nb-NO"/>
        </w:rPr>
        <w:t>15:</w:t>
      </w:r>
      <w:r w:rsidR="00B12C07" w:rsidRPr="00B12C07">
        <w:rPr>
          <w:lang w:val="nb-NO"/>
        </w:rPr>
        <w:t>3</w:t>
      </w:r>
      <w:bookmarkEnd w:id="76"/>
    </w:p>
    <w:p w14:paraId="5058FB12" w14:textId="4C2779CC" w:rsidR="00B12C07" w:rsidRPr="00B12C07" w:rsidRDefault="00B12C07" w:rsidP="00B12C07">
      <w:pPr>
        <w:rPr>
          <w:lang w:val="nb-NO"/>
        </w:rPr>
      </w:pPr>
      <w:r w:rsidRPr="00B12C07">
        <w:rPr>
          <w:lang w:val="nb-NO"/>
        </w:rPr>
        <w:t>Paulus sier han fikk dette overlevert 34-37 e.Kr</w:t>
      </w:r>
    </w:p>
    <w:p w14:paraId="00A4D1A3" w14:textId="259E0ACB" w:rsidR="00B12C07" w:rsidRPr="00670C59" w:rsidRDefault="00B12C07">
      <w:pPr>
        <w:pStyle w:val="ListParagraph"/>
        <w:numPr>
          <w:ilvl w:val="0"/>
          <w:numId w:val="52"/>
        </w:numPr>
        <w:rPr>
          <w:lang w:val="nb-NO"/>
        </w:rPr>
      </w:pPr>
      <w:r w:rsidRPr="00670C59">
        <w:rPr>
          <w:lang w:val="nb-NO"/>
        </w:rPr>
        <w:t>Jesus korsfestet i år 30</w:t>
      </w:r>
    </w:p>
    <w:p w14:paraId="4E0B0380" w14:textId="3B10E75C" w:rsidR="00B12C07" w:rsidRPr="00670C59" w:rsidRDefault="00B12C07">
      <w:pPr>
        <w:pStyle w:val="ListParagraph"/>
        <w:numPr>
          <w:ilvl w:val="0"/>
          <w:numId w:val="52"/>
        </w:numPr>
        <w:rPr>
          <w:lang w:val="nb-NO"/>
        </w:rPr>
      </w:pPr>
      <w:r w:rsidRPr="00670C59">
        <w:rPr>
          <w:lang w:val="nb-NO"/>
        </w:rPr>
        <w:t>Paulus' omvendelse 31-34 e.Kr.</w:t>
      </w:r>
    </w:p>
    <w:p w14:paraId="17922291" w14:textId="1288978E" w:rsidR="00B12C07" w:rsidRPr="00670C59" w:rsidRDefault="00B12C07">
      <w:pPr>
        <w:pStyle w:val="ListParagraph"/>
        <w:numPr>
          <w:ilvl w:val="0"/>
          <w:numId w:val="52"/>
        </w:numPr>
        <w:rPr>
          <w:lang w:val="nb-NO"/>
        </w:rPr>
      </w:pPr>
      <w:r w:rsidRPr="00670C59">
        <w:rPr>
          <w:lang w:val="nb-NO"/>
        </w:rPr>
        <w:t>Arabia 3 år, deretter møte med Peter og Jakob i Jerusalem (Gal 1).</w:t>
      </w:r>
    </w:p>
    <w:p w14:paraId="5C44C42E" w14:textId="217851D1" w:rsidR="00B12C07" w:rsidRPr="00B12C07" w:rsidRDefault="00B12C07" w:rsidP="00B12C07">
      <w:pPr>
        <w:rPr>
          <w:lang w:val="nb-NO"/>
        </w:rPr>
      </w:pPr>
      <w:r w:rsidRPr="00B12C07">
        <w:rPr>
          <w:lang w:val="nb-NO"/>
        </w:rPr>
        <w:t>Versene er formulert som en bekjennelse, så det må ha fått sin form før Paulus overtok dette 4-7 år etter Jesu oppstandelse.</w:t>
      </w:r>
    </w:p>
    <w:p w14:paraId="5526F8B1" w14:textId="1FE77613" w:rsidR="00B12C07" w:rsidRPr="00B12C07" w:rsidRDefault="00B12C07" w:rsidP="00B12C07">
      <w:pPr>
        <w:rPr>
          <w:lang w:val="nb-NO"/>
        </w:rPr>
      </w:pPr>
      <w:r w:rsidRPr="00B12C07">
        <w:rPr>
          <w:lang w:val="nb-NO"/>
        </w:rPr>
        <w:t>Selv de mest kritiske forskerne sier at dette er eldre enn Paulus' omvendelse. Noen av dem sier det må være maks 3 år etter Jesu oppstandelse, noen mener 6 mnd. etter Jesus.</w:t>
      </w:r>
    </w:p>
    <w:p w14:paraId="646C3654" w14:textId="77777777" w:rsidR="00670C59" w:rsidRDefault="00B12C07" w:rsidP="00B12C07">
      <w:pPr>
        <w:rPr>
          <w:lang w:val="nb-NO"/>
        </w:rPr>
      </w:pPr>
      <w:r w:rsidRPr="00B12C07">
        <w:rPr>
          <w:lang w:val="nb-NO"/>
        </w:rPr>
        <w:t>Jesus døde for våre synder etter skriftene?</w:t>
      </w:r>
      <w:r w:rsidRPr="00B12C07">
        <w:rPr>
          <w:lang w:val="nb-NO"/>
        </w:rPr>
        <w:tab/>
      </w:r>
    </w:p>
    <w:p w14:paraId="080EE6C4" w14:textId="0CB7F24B" w:rsidR="00B12C07" w:rsidRPr="004A4B8B" w:rsidRDefault="00B12C07" w:rsidP="00B12C07">
      <w:pPr>
        <w:rPr>
          <w:i/>
          <w:iCs/>
          <w:lang w:val="nb-NO"/>
        </w:rPr>
      </w:pPr>
      <w:r w:rsidRPr="00B12C07">
        <w:rPr>
          <w:lang w:val="nb-NO"/>
        </w:rPr>
        <w:t xml:space="preserve">Jes 53: </w:t>
      </w:r>
      <w:r w:rsidR="00670C59" w:rsidRPr="004A4B8B">
        <w:rPr>
          <w:i/>
          <w:iCs/>
          <w:lang w:val="nb-NO"/>
        </w:rPr>
        <w:t>«</w:t>
      </w:r>
      <w:r w:rsidRPr="004A4B8B">
        <w:rPr>
          <w:i/>
          <w:iCs/>
          <w:lang w:val="nb-NO"/>
        </w:rPr>
        <w:t xml:space="preserve">Men han ble såret for våre lovbrudd, knust for våre synder. Straffen lå på ham, vi fikk fred, ved hans sår ble vi </w:t>
      </w:r>
      <w:proofErr w:type="gramStart"/>
      <w:r w:rsidRPr="004A4B8B">
        <w:rPr>
          <w:i/>
          <w:iCs/>
          <w:lang w:val="nb-NO"/>
        </w:rPr>
        <w:t>helbredet…</w:t>
      </w:r>
      <w:proofErr w:type="gramEnd"/>
      <w:r w:rsidRPr="004A4B8B">
        <w:rPr>
          <w:i/>
          <w:iCs/>
          <w:lang w:val="nb-NO"/>
        </w:rPr>
        <w:t xml:space="preserve"> skylden som vi alle hadde, lot Herren ramme ham.</w:t>
      </w:r>
      <w:r w:rsidR="00670C59" w:rsidRPr="004A4B8B">
        <w:rPr>
          <w:i/>
          <w:iCs/>
          <w:lang w:val="nb-NO"/>
        </w:rPr>
        <w:t>»</w:t>
      </w:r>
    </w:p>
    <w:p w14:paraId="3EB7AADF" w14:textId="2D6618E8" w:rsidR="00B12C07" w:rsidRPr="00B12C07" w:rsidRDefault="00B12C07" w:rsidP="00B12C07">
      <w:pPr>
        <w:rPr>
          <w:lang w:val="nb-NO"/>
        </w:rPr>
      </w:pPr>
      <w:r w:rsidRPr="00B12C07">
        <w:rPr>
          <w:lang w:val="nb-NO"/>
        </w:rPr>
        <w:t xml:space="preserve">Mer enn </w:t>
      </w:r>
      <w:proofErr w:type="spellStart"/>
      <w:r w:rsidRPr="00B12C07">
        <w:rPr>
          <w:lang w:val="nb-NO"/>
        </w:rPr>
        <w:t>enkeltvers</w:t>
      </w:r>
      <w:proofErr w:type="spellEnd"/>
      <w:r w:rsidRPr="00B12C07">
        <w:rPr>
          <w:lang w:val="nb-NO"/>
        </w:rPr>
        <w:t xml:space="preserve">: Eksilet kom </w:t>
      </w:r>
      <w:proofErr w:type="spellStart"/>
      <w:r w:rsidRPr="00B12C07">
        <w:rPr>
          <w:lang w:val="nb-NO"/>
        </w:rPr>
        <w:t>pga</w:t>
      </w:r>
      <w:proofErr w:type="spellEnd"/>
      <w:r w:rsidRPr="00B12C07">
        <w:rPr>
          <w:lang w:val="nb-NO"/>
        </w:rPr>
        <w:t xml:space="preserve"> folkets synd, og eksilet var ikke endelig over før Jesus kom og førte oss ut av det virkelige eksilet ved å ta på seg våre synder (f.eks. </w:t>
      </w:r>
      <w:proofErr w:type="spellStart"/>
      <w:r w:rsidRPr="00B12C07">
        <w:rPr>
          <w:lang w:val="nb-NO"/>
        </w:rPr>
        <w:t>Jer</w:t>
      </w:r>
      <w:proofErr w:type="spellEnd"/>
      <w:r w:rsidRPr="00B12C07">
        <w:rPr>
          <w:lang w:val="nb-NO"/>
        </w:rPr>
        <w:t xml:space="preserve"> 31</w:t>
      </w:r>
      <w:r w:rsidR="005D6EAC">
        <w:rPr>
          <w:lang w:val="nb-NO"/>
        </w:rPr>
        <w:t>:</w:t>
      </w:r>
      <w:r w:rsidRPr="00B12C07">
        <w:rPr>
          <w:lang w:val="nb-NO"/>
        </w:rPr>
        <w:t>15 i Matt 2).</w:t>
      </w:r>
    </w:p>
    <w:p w14:paraId="2722F34C" w14:textId="77777777" w:rsidR="00B12C07" w:rsidRPr="00B12C07" w:rsidRDefault="00B12C07" w:rsidP="00B12C07">
      <w:pPr>
        <w:rPr>
          <w:lang w:val="nb-NO"/>
        </w:rPr>
      </w:pPr>
      <w:r w:rsidRPr="00B12C07">
        <w:rPr>
          <w:lang w:val="nb-NO"/>
        </w:rPr>
        <w:t xml:space="preserve"> </w:t>
      </w:r>
    </w:p>
    <w:p w14:paraId="21F3205F" w14:textId="0482908A" w:rsidR="00B12C07" w:rsidRPr="00B12C07" w:rsidRDefault="00720B7B" w:rsidP="005D6EAC">
      <w:pPr>
        <w:pStyle w:val="Heading2"/>
        <w:rPr>
          <w:lang w:val="nb-NO"/>
        </w:rPr>
      </w:pPr>
      <w:bookmarkStart w:id="77" w:name="_Toc125310680"/>
      <w:r>
        <w:rPr>
          <w:lang w:val="nb-NO"/>
        </w:rPr>
        <w:t>15:</w:t>
      </w:r>
      <w:r w:rsidR="00B12C07" w:rsidRPr="00B12C07">
        <w:rPr>
          <w:lang w:val="nb-NO"/>
        </w:rPr>
        <w:t>4</w:t>
      </w:r>
      <w:bookmarkEnd w:id="77"/>
    </w:p>
    <w:p w14:paraId="79063CB1" w14:textId="77777777" w:rsidR="005D6EAC" w:rsidRDefault="00B12C07" w:rsidP="00B12C07">
      <w:pPr>
        <w:rPr>
          <w:lang w:val="nb-NO"/>
        </w:rPr>
      </w:pPr>
      <w:r w:rsidRPr="00B12C07">
        <w:rPr>
          <w:lang w:val="nb-NO"/>
        </w:rPr>
        <w:t>Sto opp den tredje dagen etter skriftene?</w:t>
      </w:r>
      <w:r w:rsidRPr="00B12C07">
        <w:rPr>
          <w:lang w:val="nb-NO"/>
        </w:rPr>
        <w:tab/>
      </w:r>
    </w:p>
    <w:p w14:paraId="6A2765DD" w14:textId="2516F38E" w:rsidR="00B12C07" w:rsidRPr="00B12C07" w:rsidRDefault="00B12C07" w:rsidP="00B12C07">
      <w:pPr>
        <w:rPr>
          <w:lang w:val="nb-NO"/>
        </w:rPr>
      </w:pPr>
      <w:r w:rsidRPr="00B12C07">
        <w:rPr>
          <w:lang w:val="nb-NO"/>
        </w:rPr>
        <w:t>Hos 6</w:t>
      </w:r>
      <w:r w:rsidR="005D6EAC">
        <w:rPr>
          <w:lang w:val="nb-NO"/>
        </w:rPr>
        <w:t>:</w:t>
      </w:r>
      <w:r w:rsidRPr="00B12C07">
        <w:rPr>
          <w:lang w:val="nb-NO"/>
        </w:rPr>
        <w:t xml:space="preserve">2: </w:t>
      </w:r>
      <w:r w:rsidR="005D6EAC" w:rsidRPr="004A4B8B">
        <w:rPr>
          <w:i/>
          <w:iCs/>
          <w:lang w:val="nb-NO"/>
        </w:rPr>
        <w:t>«</w:t>
      </w:r>
      <w:r w:rsidRPr="004A4B8B">
        <w:rPr>
          <w:i/>
          <w:iCs/>
          <w:lang w:val="nb-NO"/>
        </w:rPr>
        <w:t>Han gjør oss levende etter to dager, den tredje dagen reiser han oss opp, så vi kan leve for hans ansikt.</w:t>
      </w:r>
      <w:r w:rsidR="005D6EAC" w:rsidRPr="004A4B8B">
        <w:rPr>
          <w:i/>
          <w:iCs/>
          <w:lang w:val="nb-NO"/>
        </w:rPr>
        <w:t>»</w:t>
      </w:r>
    </w:p>
    <w:p w14:paraId="047BB531" w14:textId="6861FED8" w:rsidR="00B12C07" w:rsidRPr="004A4B8B" w:rsidRDefault="00B12C07" w:rsidP="00B12C07">
      <w:pPr>
        <w:rPr>
          <w:i/>
          <w:iCs/>
          <w:lang w:val="nb-NO"/>
        </w:rPr>
      </w:pPr>
      <w:r w:rsidRPr="00B12C07">
        <w:rPr>
          <w:lang w:val="nb-NO"/>
        </w:rPr>
        <w:lastRenderedPageBreak/>
        <w:t>Jon 2</w:t>
      </w:r>
      <w:r w:rsidR="005D6EAC">
        <w:rPr>
          <w:lang w:val="nb-NO"/>
        </w:rPr>
        <w:t>:</w:t>
      </w:r>
      <w:r w:rsidRPr="00B12C07">
        <w:rPr>
          <w:lang w:val="nb-NO"/>
        </w:rPr>
        <w:t>1; Matt 12</w:t>
      </w:r>
      <w:r w:rsidR="005D6EAC">
        <w:rPr>
          <w:lang w:val="nb-NO"/>
        </w:rPr>
        <w:t>:</w:t>
      </w:r>
      <w:r w:rsidRPr="00B12C07">
        <w:rPr>
          <w:lang w:val="nb-NO"/>
        </w:rPr>
        <w:t xml:space="preserve">40: </w:t>
      </w:r>
      <w:r w:rsidR="004A4B8B" w:rsidRPr="004A4B8B">
        <w:rPr>
          <w:i/>
          <w:iCs/>
          <w:lang w:val="nb-NO"/>
        </w:rPr>
        <w:t>"</w:t>
      </w:r>
      <w:r w:rsidRPr="004A4B8B">
        <w:rPr>
          <w:i/>
          <w:iCs/>
          <w:lang w:val="nb-NO"/>
        </w:rPr>
        <w:t>For slik profeten Jona var i buken på den store fisken i tre dager og tre netter, slik skal Menneskesønnen være i jordens dyp i tre dager og tre netter.</w:t>
      </w:r>
      <w:r w:rsidR="004A4B8B" w:rsidRPr="004A4B8B">
        <w:rPr>
          <w:i/>
          <w:iCs/>
          <w:lang w:val="nb-NO"/>
        </w:rPr>
        <w:t>"</w:t>
      </w:r>
    </w:p>
    <w:p w14:paraId="18E2CD7A" w14:textId="035D2B12" w:rsidR="00B12C07" w:rsidRPr="00B12C07" w:rsidRDefault="00B12C07" w:rsidP="00B12C07">
      <w:pPr>
        <w:rPr>
          <w:lang w:val="nb-NO"/>
        </w:rPr>
      </w:pPr>
      <w:r w:rsidRPr="00B12C07">
        <w:rPr>
          <w:lang w:val="nb-NO"/>
        </w:rPr>
        <w:t>Sal 16</w:t>
      </w:r>
      <w:r w:rsidR="005D6EAC">
        <w:rPr>
          <w:lang w:val="nb-NO"/>
        </w:rPr>
        <w:t>:</w:t>
      </w:r>
      <w:r w:rsidRPr="00B12C07">
        <w:rPr>
          <w:lang w:val="nb-NO"/>
        </w:rPr>
        <w:t xml:space="preserve">10-11: </w:t>
      </w:r>
      <w:r w:rsidR="004A4B8B" w:rsidRPr="004A4B8B">
        <w:rPr>
          <w:i/>
          <w:iCs/>
          <w:lang w:val="nb-NO"/>
        </w:rPr>
        <w:t>"</w:t>
      </w:r>
      <w:r w:rsidRPr="004A4B8B">
        <w:rPr>
          <w:i/>
          <w:iCs/>
          <w:lang w:val="nb-NO"/>
        </w:rPr>
        <w:t>Du skal ikke la din Hellige se forråtnelse.</w:t>
      </w:r>
      <w:r w:rsidR="004A4B8B" w:rsidRPr="004A4B8B">
        <w:rPr>
          <w:i/>
          <w:iCs/>
          <w:lang w:val="nb-NO"/>
        </w:rPr>
        <w:t>"</w:t>
      </w:r>
      <w:r w:rsidRPr="00B12C07">
        <w:rPr>
          <w:lang w:val="nb-NO"/>
        </w:rPr>
        <w:t xml:space="preserve"> (</w:t>
      </w:r>
      <w:proofErr w:type="spellStart"/>
      <w:r w:rsidRPr="00B12C07">
        <w:rPr>
          <w:lang w:val="nb-NO"/>
        </w:rPr>
        <w:t>Apg</w:t>
      </w:r>
      <w:proofErr w:type="spellEnd"/>
      <w:r w:rsidRPr="00B12C07">
        <w:rPr>
          <w:lang w:val="nb-NO"/>
        </w:rPr>
        <w:t xml:space="preserve"> 13</w:t>
      </w:r>
      <w:r w:rsidR="005D6EAC">
        <w:rPr>
          <w:lang w:val="nb-NO"/>
        </w:rPr>
        <w:t>:</w:t>
      </w:r>
      <w:r w:rsidRPr="00B12C07">
        <w:rPr>
          <w:lang w:val="nb-NO"/>
        </w:rPr>
        <w:t>35)</w:t>
      </w:r>
    </w:p>
    <w:p w14:paraId="4FF18F65" w14:textId="77777777" w:rsidR="00B12C07" w:rsidRPr="00B12C07" w:rsidRDefault="00B12C07" w:rsidP="00B12C07">
      <w:pPr>
        <w:rPr>
          <w:lang w:val="nb-NO"/>
        </w:rPr>
      </w:pPr>
      <w:r w:rsidRPr="00B12C07">
        <w:rPr>
          <w:lang w:val="nb-NO"/>
        </w:rPr>
        <w:t xml:space="preserve"> </w:t>
      </w:r>
    </w:p>
    <w:p w14:paraId="0116F9E0" w14:textId="07D48517" w:rsidR="00B12C07" w:rsidRPr="00B12C07" w:rsidRDefault="00B12C07" w:rsidP="0032046E">
      <w:pPr>
        <w:pStyle w:val="Heading2"/>
        <w:rPr>
          <w:lang w:val="nb-NO"/>
        </w:rPr>
      </w:pPr>
      <w:bookmarkStart w:id="78" w:name="_Toc125310681"/>
      <w:r w:rsidRPr="00B12C07">
        <w:rPr>
          <w:lang w:val="nb-NO"/>
        </w:rPr>
        <w:t>De dødes oppstandelse (</w:t>
      </w:r>
      <w:r w:rsidR="00720B7B">
        <w:rPr>
          <w:lang w:val="nb-NO"/>
        </w:rPr>
        <w:t>15:</w:t>
      </w:r>
      <w:r w:rsidRPr="00B12C07">
        <w:rPr>
          <w:lang w:val="nb-NO"/>
        </w:rPr>
        <w:t>12-19)</w:t>
      </w:r>
      <w:bookmarkEnd w:id="78"/>
    </w:p>
    <w:p w14:paraId="701B1B91" w14:textId="5EE3B031" w:rsidR="00B12C07" w:rsidRPr="00B12C07" w:rsidRDefault="00B12C07" w:rsidP="00B12C07">
      <w:pPr>
        <w:rPr>
          <w:lang w:val="nb-NO"/>
        </w:rPr>
      </w:pPr>
      <w:r w:rsidRPr="00B12C07">
        <w:rPr>
          <w:lang w:val="nb-NO"/>
        </w:rPr>
        <w:t xml:space="preserve">Mente de at oppstandelsen allerede hadde skjedd? (Som </w:t>
      </w:r>
      <w:proofErr w:type="spellStart"/>
      <w:r w:rsidRPr="00B12C07">
        <w:rPr>
          <w:lang w:val="nb-NO"/>
        </w:rPr>
        <w:t>Hymeneos</w:t>
      </w:r>
      <w:proofErr w:type="spellEnd"/>
      <w:r w:rsidRPr="00B12C07">
        <w:rPr>
          <w:lang w:val="nb-NO"/>
        </w:rPr>
        <w:t xml:space="preserve"> og </w:t>
      </w:r>
      <w:proofErr w:type="spellStart"/>
      <w:r w:rsidRPr="00B12C07">
        <w:rPr>
          <w:lang w:val="nb-NO"/>
        </w:rPr>
        <w:t>Filetos</w:t>
      </w:r>
      <w:proofErr w:type="spellEnd"/>
      <w:r w:rsidRPr="00B12C07">
        <w:rPr>
          <w:lang w:val="nb-NO"/>
        </w:rPr>
        <w:t xml:space="preserve"> i 2 Tim 2</w:t>
      </w:r>
      <w:r w:rsidR="0032046E">
        <w:rPr>
          <w:lang w:val="nb-NO"/>
        </w:rPr>
        <w:t>:</w:t>
      </w:r>
      <w:r w:rsidRPr="00B12C07">
        <w:rPr>
          <w:lang w:val="nb-NO"/>
        </w:rPr>
        <w:t>17-18?)</w:t>
      </w:r>
    </w:p>
    <w:p w14:paraId="5AFD70B3" w14:textId="293C3842" w:rsidR="00B12C07" w:rsidRPr="00B12C07" w:rsidRDefault="00B12C07" w:rsidP="00B12C07">
      <w:pPr>
        <w:rPr>
          <w:lang w:val="nb-NO"/>
        </w:rPr>
      </w:pPr>
      <w:r w:rsidRPr="00B12C07">
        <w:rPr>
          <w:lang w:val="nb-NO"/>
        </w:rPr>
        <w:t>Ulogisk å tro at Jesus stod opp fra de døde</w:t>
      </w:r>
      <w:r w:rsidR="00657CE7">
        <w:rPr>
          <w:lang w:val="nb-NO"/>
        </w:rPr>
        <w:t>,</w:t>
      </w:r>
      <w:r w:rsidRPr="00B12C07">
        <w:rPr>
          <w:lang w:val="nb-NO"/>
        </w:rPr>
        <w:t xml:space="preserve"> men ikke på de dødes oppstandelse.</w:t>
      </w:r>
    </w:p>
    <w:p w14:paraId="47D979F0" w14:textId="0793498D" w:rsidR="00B12C07" w:rsidRPr="00B12C07" w:rsidRDefault="00B12C07" w:rsidP="00B12C07">
      <w:pPr>
        <w:rPr>
          <w:lang w:val="nb-NO"/>
        </w:rPr>
      </w:pPr>
      <w:r w:rsidRPr="00B12C07">
        <w:rPr>
          <w:lang w:val="nb-NO"/>
        </w:rPr>
        <w:t>Avgjørende for den kristne tro at Jesus har stått opp!</w:t>
      </w:r>
    </w:p>
    <w:p w14:paraId="7D27D023" w14:textId="38795EDF" w:rsidR="00B12C07" w:rsidRPr="00B12C07" w:rsidRDefault="00B12C07" w:rsidP="00B12C07">
      <w:pPr>
        <w:rPr>
          <w:lang w:val="nb-NO"/>
        </w:rPr>
      </w:pPr>
      <w:r w:rsidRPr="00B12C07">
        <w:rPr>
          <w:lang w:val="nb-NO"/>
        </w:rPr>
        <w:t>Uten Jesu oppstandelse og hva den betyr er evangeliet tomt (v. 14), troen meningsløs (v. 17), og vi de ynkeligste av alle (v. 18).</w:t>
      </w:r>
    </w:p>
    <w:p w14:paraId="52E9B29D" w14:textId="712B2F5A" w:rsidR="00B12C07" w:rsidRPr="00804C10" w:rsidRDefault="00B12C07" w:rsidP="00B12C07">
      <w:r w:rsidRPr="004A4B8B">
        <w:rPr>
          <w:i/>
          <w:iCs/>
          <w:lang w:val="nb-NO"/>
        </w:rPr>
        <w:t>“På de ulike språkene på den tiden betydde ikke “oppstandelse</w:t>
      </w:r>
      <w:proofErr w:type="gramStart"/>
      <w:r w:rsidRPr="004A4B8B">
        <w:rPr>
          <w:i/>
          <w:iCs/>
          <w:lang w:val="nb-NO"/>
        </w:rPr>
        <w:t>”…</w:t>
      </w:r>
      <w:proofErr w:type="gramEnd"/>
      <w:r w:rsidRPr="004A4B8B">
        <w:rPr>
          <w:i/>
          <w:iCs/>
          <w:lang w:val="nb-NO"/>
        </w:rPr>
        <w:t xml:space="preserve"> at Jesus, eller kanskje “sjelen” hans, hadde “overlevd” på et ikke-kroppslig vis. Det var akkurat det det ikke betydde. Det fantes ord for å beskrive en slik ikke-kroppslig overlevelse av </w:t>
      </w:r>
      <w:proofErr w:type="gramStart"/>
      <w:r w:rsidRPr="004A4B8B">
        <w:rPr>
          <w:i/>
          <w:iCs/>
          <w:lang w:val="nb-NO"/>
        </w:rPr>
        <w:t>døden…</w:t>
      </w:r>
      <w:proofErr w:type="gramEnd"/>
      <w:r w:rsidRPr="004A4B8B">
        <w:rPr>
          <w:i/>
          <w:iCs/>
          <w:lang w:val="nb-NO"/>
        </w:rPr>
        <w:t xml:space="preserve"> Ordet “oppstandelse” var annerledes. Det betydde et nytt kroppslig liv etter en periode med å ha vært kroppslig død.”</w:t>
      </w:r>
      <w:r w:rsidR="000A1B37">
        <w:rPr>
          <w:i/>
          <w:iCs/>
          <w:lang w:val="nb-NO"/>
        </w:rPr>
        <w:t xml:space="preserve"> </w:t>
      </w:r>
      <w:r w:rsidRPr="00804C10">
        <w:t>N.T. Wright</w:t>
      </w:r>
      <w:r w:rsidR="00804C10" w:rsidRPr="00804C10">
        <w:t xml:space="preserve"> i </w:t>
      </w:r>
      <w:proofErr w:type="spellStart"/>
      <w:r w:rsidR="00804C10" w:rsidRPr="00804C10">
        <w:t>boken</w:t>
      </w:r>
      <w:proofErr w:type="spellEnd"/>
      <w:r w:rsidR="00804C10" w:rsidRPr="00804C10">
        <w:t xml:space="preserve"> "</w:t>
      </w:r>
      <w:r w:rsidRPr="00804C10">
        <w:t xml:space="preserve">The Day </w:t>
      </w:r>
      <w:proofErr w:type="gramStart"/>
      <w:r w:rsidRPr="00804C10">
        <w:t>The</w:t>
      </w:r>
      <w:proofErr w:type="gramEnd"/>
      <w:r w:rsidRPr="00804C10">
        <w:t xml:space="preserve"> Revolution Began</w:t>
      </w:r>
      <w:r w:rsidR="00804C10">
        <w:t>"</w:t>
      </w:r>
    </w:p>
    <w:p w14:paraId="6A761F8D" w14:textId="77777777" w:rsidR="00B12C07" w:rsidRPr="00804C10" w:rsidRDefault="00B12C07" w:rsidP="00B12C07">
      <w:r w:rsidRPr="00804C10">
        <w:t xml:space="preserve"> </w:t>
      </w:r>
    </w:p>
    <w:p w14:paraId="7394A092" w14:textId="77777777" w:rsidR="00B12C07" w:rsidRPr="00B12C07" w:rsidRDefault="00B12C07" w:rsidP="0032046E">
      <w:pPr>
        <w:pStyle w:val="Heading2"/>
        <w:rPr>
          <w:lang w:val="nb-NO"/>
        </w:rPr>
      </w:pPr>
      <w:bookmarkStart w:id="79" w:name="_Toc125310682"/>
      <w:r w:rsidRPr="00B12C07">
        <w:rPr>
          <w:lang w:val="nb-NO"/>
        </w:rPr>
        <w:t>Alternative tolkninger</w:t>
      </w:r>
      <w:bookmarkEnd w:id="79"/>
    </w:p>
    <w:p w14:paraId="27E0E9F1" w14:textId="77777777" w:rsidR="00B12C07" w:rsidRPr="000A1B37" w:rsidRDefault="00B12C07" w:rsidP="00B12C07">
      <w:pPr>
        <w:rPr>
          <w:i/>
          <w:iCs/>
          <w:lang w:val="nb-NO"/>
        </w:rPr>
      </w:pPr>
      <w:r w:rsidRPr="000A1B37">
        <w:rPr>
          <w:i/>
          <w:iCs/>
          <w:lang w:val="nb-NO"/>
        </w:rPr>
        <w:t>“Om han ble bokstavelig reist opp fra de døde er irrelevant, fordi hans ånd lever videre, og det er det som gjør ham verdt å følge.”</w:t>
      </w:r>
    </w:p>
    <w:p w14:paraId="7A7B816A" w14:textId="77777777" w:rsidR="00B12C07" w:rsidRPr="000A1B37" w:rsidRDefault="00B12C07" w:rsidP="00B12C07">
      <w:pPr>
        <w:rPr>
          <w:i/>
          <w:iCs/>
          <w:lang w:val="nb-NO"/>
        </w:rPr>
      </w:pPr>
      <w:r w:rsidRPr="000A1B37">
        <w:rPr>
          <w:i/>
          <w:iCs/>
          <w:lang w:val="nb-NO"/>
        </w:rPr>
        <w:t>“Hans etterfølgere blir selv oppreist til å være hans nye kropp, og derfor lever ånden hans videre.”</w:t>
      </w:r>
    </w:p>
    <w:p w14:paraId="52EF42E6" w14:textId="77777777" w:rsidR="00B12C07" w:rsidRPr="000A1B37" w:rsidRDefault="00B12C07" w:rsidP="00B12C07">
      <w:pPr>
        <w:rPr>
          <w:i/>
          <w:iCs/>
          <w:lang w:val="nb-NO"/>
        </w:rPr>
      </w:pPr>
      <w:r w:rsidRPr="000A1B37">
        <w:rPr>
          <w:i/>
          <w:iCs/>
          <w:lang w:val="nb-NO"/>
        </w:rPr>
        <w:t>“De som ikke tror at Jesus ble reist opp fra de døde kan fortsatt feire Jesu oppstandelse som en metafor for ulydighet og motstand mot Riket.”</w:t>
      </w:r>
    </w:p>
    <w:p w14:paraId="3FE66060" w14:textId="5DE03AEF" w:rsidR="00B12C07" w:rsidRPr="000A1B37" w:rsidRDefault="00B12C07" w:rsidP="00B12C07">
      <w:pPr>
        <w:rPr>
          <w:i/>
          <w:iCs/>
          <w:lang w:val="nb-NO"/>
        </w:rPr>
      </w:pPr>
      <w:r w:rsidRPr="000A1B37">
        <w:rPr>
          <w:i/>
          <w:iCs/>
          <w:lang w:val="nb-NO"/>
        </w:rPr>
        <w:t>“1 Kor 15</w:t>
      </w:r>
      <w:r w:rsidR="0032046E" w:rsidRPr="000A1B37">
        <w:rPr>
          <w:i/>
          <w:iCs/>
          <w:lang w:val="nb-NO"/>
        </w:rPr>
        <w:t>:</w:t>
      </w:r>
      <w:r w:rsidRPr="000A1B37">
        <w:rPr>
          <w:i/>
          <w:iCs/>
          <w:lang w:val="nb-NO"/>
        </w:rPr>
        <w:t xml:space="preserve">17 </w:t>
      </w:r>
      <w:proofErr w:type="gramStart"/>
      <w:r w:rsidRPr="000A1B37">
        <w:rPr>
          <w:i/>
          <w:iCs/>
          <w:lang w:val="nb-NO"/>
        </w:rPr>
        <w:t>sier…</w:t>
      </w:r>
      <w:proofErr w:type="gramEnd"/>
      <w:r w:rsidRPr="000A1B37">
        <w:rPr>
          <w:i/>
          <w:iCs/>
          <w:lang w:val="nb-NO"/>
        </w:rPr>
        <w:t xml:space="preserve"> Dette er korrekt, siden oppstandelsen gjorde det mulig for Kristus å bo i de troende og lede dem. Hvis han ikke hadde stått opp, kunne de ikke bli ledet, og ville fare vill.”</w:t>
      </w:r>
    </w:p>
    <w:p w14:paraId="040C0F28" w14:textId="77777777" w:rsidR="00B12C07" w:rsidRPr="000A1B37" w:rsidRDefault="00B12C07" w:rsidP="00B12C07">
      <w:pPr>
        <w:rPr>
          <w:i/>
          <w:iCs/>
          <w:lang w:val="nb-NO"/>
        </w:rPr>
      </w:pPr>
      <w:r w:rsidRPr="000A1B37">
        <w:rPr>
          <w:i/>
          <w:iCs/>
          <w:lang w:val="nb-NO"/>
        </w:rPr>
        <w:lastRenderedPageBreak/>
        <w:t xml:space="preserve">“Jesu sjel, den opplyste bevisstheten, kunne ikke dø, og han hadde materialisert seg for disiplene like etterpå. De første kristne </w:t>
      </w:r>
      <w:proofErr w:type="gramStart"/>
      <w:r w:rsidRPr="000A1B37">
        <w:rPr>
          <w:i/>
          <w:iCs/>
          <w:lang w:val="nb-NO"/>
        </w:rPr>
        <w:t>kjente ”kraften</w:t>
      </w:r>
      <w:proofErr w:type="gramEnd"/>
      <w:r w:rsidRPr="000A1B37">
        <w:rPr>
          <w:i/>
          <w:iCs/>
          <w:lang w:val="nb-NO"/>
        </w:rPr>
        <w:t xml:space="preserve"> av hans oppstandelse” som Paulus skrev. Også vi har tilgang til den kraften: Visdom, Lys og Kjærlighet.”</w:t>
      </w:r>
    </w:p>
    <w:p w14:paraId="1CED40F0" w14:textId="77777777" w:rsidR="0032046E" w:rsidRDefault="0032046E" w:rsidP="00B12C07">
      <w:pPr>
        <w:rPr>
          <w:lang w:val="nb-NO"/>
        </w:rPr>
      </w:pPr>
    </w:p>
    <w:p w14:paraId="7C4A5558" w14:textId="0088D8AE" w:rsidR="00B12C07" w:rsidRPr="00B12C07" w:rsidRDefault="00B12C07" w:rsidP="0032046E">
      <w:pPr>
        <w:pStyle w:val="Heading2"/>
        <w:rPr>
          <w:lang w:val="nb-NO"/>
        </w:rPr>
      </w:pPr>
      <w:bookmarkStart w:id="80" w:name="_Toc125310683"/>
      <w:r w:rsidRPr="00B12C07">
        <w:rPr>
          <w:lang w:val="nb-NO"/>
        </w:rPr>
        <w:t>Det MÅ være en fysisk oppstandelse!</w:t>
      </w:r>
      <w:bookmarkEnd w:id="80"/>
    </w:p>
    <w:p w14:paraId="386D1B63" w14:textId="3A04853C" w:rsidR="00B12C07" w:rsidRPr="00B12C07" w:rsidRDefault="0032046E" w:rsidP="00B12C07">
      <w:pPr>
        <w:rPr>
          <w:lang w:val="nb-NO"/>
        </w:rPr>
      </w:pPr>
      <w:r>
        <w:rPr>
          <w:lang w:val="nb-NO"/>
        </w:rPr>
        <w:t xml:space="preserve">1. </w:t>
      </w:r>
      <w:r w:rsidR="00B12C07" w:rsidRPr="00B12C07">
        <w:rPr>
          <w:lang w:val="nb-NO"/>
        </w:rPr>
        <w:t>Ellers gjorde ikke Jesus det han sa han skulle gjøre, og da var han ikke den han ga seg ut for å være. (Matt 16</w:t>
      </w:r>
      <w:r>
        <w:rPr>
          <w:lang w:val="nb-NO"/>
        </w:rPr>
        <w:t>:</w:t>
      </w:r>
      <w:r w:rsidR="00B12C07" w:rsidRPr="00B12C07">
        <w:rPr>
          <w:lang w:val="nb-NO"/>
        </w:rPr>
        <w:t>21)</w:t>
      </w:r>
    </w:p>
    <w:p w14:paraId="4CC0803A" w14:textId="2AE6163B" w:rsidR="00B12C07" w:rsidRPr="00B12C07" w:rsidRDefault="0032046E" w:rsidP="00B12C07">
      <w:pPr>
        <w:rPr>
          <w:lang w:val="nb-NO"/>
        </w:rPr>
      </w:pPr>
      <w:r>
        <w:rPr>
          <w:lang w:val="nb-NO"/>
        </w:rPr>
        <w:t xml:space="preserve">2. </w:t>
      </w:r>
      <w:r w:rsidR="00B12C07" w:rsidRPr="00B12C07">
        <w:rPr>
          <w:lang w:val="nb-NO"/>
        </w:rPr>
        <w:t>Ellers er ikke døden overvunnet, og da heller ikke synden! (v. 56).</w:t>
      </w:r>
    </w:p>
    <w:p w14:paraId="1004140E" w14:textId="233950C7" w:rsidR="00B12C07" w:rsidRPr="0032046E" w:rsidRDefault="00B12C07">
      <w:pPr>
        <w:pStyle w:val="ListParagraph"/>
        <w:numPr>
          <w:ilvl w:val="0"/>
          <w:numId w:val="53"/>
        </w:numPr>
        <w:rPr>
          <w:lang w:val="nb-NO"/>
        </w:rPr>
      </w:pPr>
      <w:r w:rsidRPr="0032046E">
        <w:rPr>
          <w:lang w:val="nb-NO"/>
        </w:rPr>
        <w:t>Da Jesus stod opp, ble døden overvunnet, hvilket betydde at han hadde tatt seg av synden.</w:t>
      </w:r>
    </w:p>
    <w:p w14:paraId="07820E8B" w14:textId="6D4449D8" w:rsidR="00B12C07" w:rsidRPr="0032046E" w:rsidRDefault="00B12C07">
      <w:pPr>
        <w:pStyle w:val="ListParagraph"/>
        <w:numPr>
          <w:ilvl w:val="0"/>
          <w:numId w:val="53"/>
        </w:numPr>
        <w:rPr>
          <w:lang w:val="nb-NO"/>
        </w:rPr>
      </w:pPr>
      <w:r w:rsidRPr="009063EA">
        <w:rPr>
          <w:i/>
          <w:iCs/>
          <w:lang w:val="nb-NO"/>
        </w:rPr>
        <w:t>“Noe måtte ha skjedd for å gjøre det mulig. Hvis fengselsdøren står åpen, må noen ha låst den opp, kanskje ved å overmanne vaktene i prosessen.”</w:t>
      </w:r>
      <w:r w:rsidRPr="0032046E">
        <w:rPr>
          <w:lang w:val="nb-NO"/>
        </w:rPr>
        <w:t xml:space="preserve"> N.T. Wright</w:t>
      </w:r>
    </w:p>
    <w:p w14:paraId="2374997A" w14:textId="0546544A" w:rsidR="00B12C07" w:rsidRPr="00B12C07" w:rsidRDefault="0032046E" w:rsidP="00B12C07">
      <w:pPr>
        <w:rPr>
          <w:lang w:val="nb-NO"/>
        </w:rPr>
      </w:pPr>
      <w:r>
        <w:rPr>
          <w:lang w:val="nb-NO"/>
        </w:rPr>
        <w:t xml:space="preserve">3. </w:t>
      </w:r>
      <w:r w:rsidR="00B12C07" w:rsidRPr="00B12C07">
        <w:rPr>
          <w:lang w:val="nb-NO"/>
        </w:rPr>
        <w:t>Ellers skal ikke vi stå opp fysisk når Jesus kommer tilbake.</w:t>
      </w:r>
    </w:p>
    <w:p w14:paraId="4B30B2E3" w14:textId="74BA7216" w:rsidR="00B12C07" w:rsidRPr="000D244D" w:rsidRDefault="00B12C07">
      <w:pPr>
        <w:pStyle w:val="ListParagraph"/>
        <w:numPr>
          <w:ilvl w:val="0"/>
          <w:numId w:val="54"/>
        </w:numPr>
        <w:rPr>
          <w:lang w:val="nb-NO"/>
        </w:rPr>
      </w:pPr>
      <w:r w:rsidRPr="000D244D">
        <w:rPr>
          <w:lang w:val="nb-NO"/>
        </w:rPr>
        <w:t>Kroppen hans var begynnelsen på den kommende verden. (v. 20, 23)</w:t>
      </w:r>
    </w:p>
    <w:p w14:paraId="749B6223" w14:textId="66C6D0BD" w:rsidR="00B12C07" w:rsidRDefault="002273BC" w:rsidP="00B12C07">
      <w:pPr>
        <w:rPr>
          <w:lang w:val="nb-NO"/>
        </w:rPr>
      </w:pPr>
      <w:hyperlink r:id="rId17" w:history="1">
        <w:r w:rsidR="000D244D" w:rsidRPr="00AC447C">
          <w:rPr>
            <w:rStyle w:val="Hyperlink"/>
            <w:lang w:val="nb-NO"/>
          </w:rPr>
          <w:t>Stod Jesus opp fra døden? Historiske fakta om Jesu oppstandelse</w:t>
        </w:r>
        <w:r w:rsidR="00AC447C" w:rsidRPr="00AC447C">
          <w:rPr>
            <w:rStyle w:val="Hyperlink"/>
            <w:lang w:val="nb-NO"/>
          </w:rPr>
          <w:t xml:space="preserve"> – Jon </w:t>
        </w:r>
        <w:proofErr w:type="spellStart"/>
        <w:r w:rsidR="00AC447C" w:rsidRPr="00AC447C">
          <w:rPr>
            <w:rStyle w:val="Hyperlink"/>
            <w:lang w:val="nb-NO"/>
          </w:rPr>
          <w:t>Romuld</w:t>
        </w:r>
        <w:proofErr w:type="spellEnd"/>
        <w:r w:rsidR="00AC447C" w:rsidRPr="00AC447C">
          <w:rPr>
            <w:rStyle w:val="Hyperlink"/>
            <w:lang w:val="nb-NO"/>
          </w:rPr>
          <w:t xml:space="preserve"> </w:t>
        </w:r>
        <w:proofErr w:type="spellStart"/>
        <w:r w:rsidR="00AC447C" w:rsidRPr="00AC447C">
          <w:rPr>
            <w:rStyle w:val="Hyperlink"/>
            <w:lang w:val="nb-NO"/>
          </w:rPr>
          <w:t>Håvsersen</w:t>
        </w:r>
        <w:proofErr w:type="spellEnd"/>
      </w:hyperlink>
      <w:r w:rsidR="00B12C07" w:rsidRPr="00B12C07">
        <w:rPr>
          <w:lang w:val="nb-NO"/>
        </w:rPr>
        <w:t xml:space="preserve"> </w:t>
      </w:r>
    </w:p>
    <w:p w14:paraId="1B8D6DAC" w14:textId="77777777" w:rsidR="000D244D" w:rsidRPr="00B12C07" w:rsidRDefault="000D244D" w:rsidP="00B12C07">
      <w:pPr>
        <w:rPr>
          <w:lang w:val="nb-NO"/>
        </w:rPr>
      </w:pPr>
    </w:p>
    <w:p w14:paraId="0810BC4C" w14:textId="3FD045F7" w:rsidR="00B12C07" w:rsidRPr="00A53DBB" w:rsidRDefault="00B12C07" w:rsidP="00A53DBB">
      <w:pPr>
        <w:rPr>
          <w:b/>
          <w:bCs/>
          <w:lang w:val="nb-NO"/>
        </w:rPr>
      </w:pPr>
      <w:r w:rsidRPr="00A53DBB">
        <w:rPr>
          <w:b/>
          <w:bCs/>
          <w:lang w:val="nb-NO"/>
        </w:rPr>
        <w:t>1.</w:t>
      </w:r>
      <w:r w:rsidR="00AC447C" w:rsidRPr="00A53DBB">
        <w:rPr>
          <w:b/>
          <w:bCs/>
          <w:lang w:val="nb-NO"/>
        </w:rPr>
        <w:t xml:space="preserve"> </w:t>
      </w:r>
      <w:r w:rsidRPr="00A53DBB">
        <w:rPr>
          <w:b/>
          <w:bCs/>
          <w:lang w:val="nb-NO"/>
        </w:rPr>
        <w:t>alternativ: Han døde ikke.</w:t>
      </w:r>
    </w:p>
    <w:p w14:paraId="05147286" w14:textId="68A3919E" w:rsidR="00B12C07" w:rsidRPr="00B12C07" w:rsidRDefault="00B12C07" w:rsidP="00B12C07">
      <w:pPr>
        <w:rPr>
          <w:lang w:val="nb-NO"/>
        </w:rPr>
      </w:pPr>
      <w:r w:rsidRPr="00B12C07">
        <w:rPr>
          <w:lang w:val="nb-NO"/>
        </w:rPr>
        <w:t xml:space="preserve">Pisket + på et kors i flere timer </w:t>
      </w:r>
      <w:r w:rsidR="009063EA" w:rsidRPr="009063EA">
        <w:rPr>
          <w:lang w:val="nb-NO"/>
        </w:rPr>
        <w:sym w:font="Wingdings" w:char="F0E0"/>
      </w:r>
      <w:r w:rsidRPr="00B12C07">
        <w:rPr>
          <w:lang w:val="nb-NO"/>
        </w:rPr>
        <w:t xml:space="preserve"> i stand til å dytte vekk steinen på ca. 1500 kg?</w:t>
      </w:r>
    </w:p>
    <w:p w14:paraId="7C7A3A05" w14:textId="77777777" w:rsidR="00B12C07" w:rsidRPr="00B12C07" w:rsidRDefault="00B12C07" w:rsidP="00B12C07">
      <w:pPr>
        <w:rPr>
          <w:lang w:val="nb-NO"/>
        </w:rPr>
      </w:pPr>
      <w:r w:rsidRPr="00B12C07">
        <w:rPr>
          <w:lang w:val="nb-NO"/>
        </w:rPr>
        <w:t>Ville soldatene tatt ham ned hvis de ikke var sikre?</w:t>
      </w:r>
    </w:p>
    <w:p w14:paraId="7810CC9F" w14:textId="238DF80C" w:rsidR="00B12C07" w:rsidRPr="00A53DBB" w:rsidRDefault="00B12C07" w:rsidP="00A53DBB">
      <w:pPr>
        <w:rPr>
          <w:b/>
          <w:bCs/>
          <w:lang w:val="nb-NO"/>
        </w:rPr>
      </w:pPr>
      <w:r w:rsidRPr="00A53DBB">
        <w:rPr>
          <w:b/>
          <w:bCs/>
          <w:lang w:val="nb-NO"/>
        </w:rPr>
        <w:t>2.</w:t>
      </w:r>
      <w:r w:rsidR="00AC447C" w:rsidRPr="00A53DBB">
        <w:rPr>
          <w:b/>
          <w:bCs/>
          <w:lang w:val="nb-NO"/>
        </w:rPr>
        <w:t xml:space="preserve"> </w:t>
      </w:r>
      <w:r w:rsidRPr="00A53DBB">
        <w:rPr>
          <w:b/>
          <w:bCs/>
          <w:lang w:val="nb-NO"/>
        </w:rPr>
        <w:t>alternativ: Disiplene stjal liket Graven var bevoktet</w:t>
      </w:r>
    </w:p>
    <w:p w14:paraId="3786E4E0" w14:textId="77777777" w:rsidR="00B12C07" w:rsidRPr="00B12C07" w:rsidRDefault="00B12C07" w:rsidP="00B12C07">
      <w:pPr>
        <w:rPr>
          <w:lang w:val="nb-NO"/>
        </w:rPr>
      </w:pPr>
      <w:r w:rsidRPr="00B12C07">
        <w:rPr>
          <w:lang w:val="nb-NO"/>
        </w:rPr>
        <w:t>Disiplene var deprimert og desillusjonert. Tortur og død gjør det usannsynlig at de ville holde på en løgn.</w:t>
      </w:r>
    </w:p>
    <w:p w14:paraId="2986F8DD" w14:textId="69E7C06E" w:rsidR="00B12C07" w:rsidRPr="00A53DBB" w:rsidRDefault="00B12C07" w:rsidP="00A53DBB">
      <w:pPr>
        <w:rPr>
          <w:b/>
          <w:bCs/>
          <w:lang w:val="nb-NO"/>
        </w:rPr>
      </w:pPr>
      <w:r w:rsidRPr="00A53DBB">
        <w:rPr>
          <w:b/>
          <w:bCs/>
          <w:lang w:val="nb-NO"/>
        </w:rPr>
        <w:t>3.</w:t>
      </w:r>
      <w:r w:rsidR="00156C1B" w:rsidRPr="00A53DBB">
        <w:rPr>
          <w:b/>
          <w:bCs/>
          <w:lang w:val="nb-NO"/>
        </w:rPr>
        <w:t xml:space="preserve"> </w:t>
      </w:r>
      <w:r w:rsidRPr="00A53DBB">
        <w:rPr>
          <w:b/>
          <w:bCs/>
          <w:lang w:val="nb-NO"/>
        </w:rPr>
        <w:t>alternativ: Myndighetene stjal liket</w:t>
      </w:r>
    </w:p>
    <w:p w14:paraId="3A05EF4E" w14:textId="356A8459" w:rsidR="00B12C07" w:rsidRDefault="00B12C07" w:rsidP="00B12C07">
      <w:pPr>
        <w:rPr>
          <w:lang w:val="nb-NO"/>
        </w:rPr>
      </w:pPr>
      <w:r w:rsidRPr="00B12C07">
        <w:rPr>
          <w:lang w:val="nb-NO"/>
        </w:rPr>
        <w:t>Kunne bare ha vist fram liket for å stoppe hysteriet rundt oppstandelsen</w:t>
      </w:r>
    </w:p>
    <w:p w14:paraId="52640A52" w14:textId="77777777" w:rsidR="00A53DBB" w:rsidRPr="00B12C07" w:rsidRDefault="00A53DBB" w:rsidP="00B12C07">
      <w:pPr>
        <w:rPr>
          <w:lang w:val="nb-NO"/>
        </w:rPr>
      </w:pPr>
    </w:p>
    <w:p w14:paraId="59E5A9E3" w14:textId="77777777" w:rsidR="00B12C07" w:rsidRPr="00B12C07" w:rsidRDefault="00B12C07" w:rsidP="00156C1B">
      <w:pPr>
        <w:pStyle w:val="Heading2"/>
        <w:rPr>
          <w:lang w:val="nb-NO"/>
        </w:rPr>
      </w:pPr>
      <w:bookmarkStart w:id="81" w:name="_Toc125310684"/>
      <w:r w:rsidRPr="00B12C07">
        <w:rPr>
          <w:lang w:val="nb-NO"/>
        </w:rPr>
        <w:lastRenderedPageBreak/>
        <w:t>B: Jesus viste seg for disiplene</w:t>
      </w:r>
      <w:bookmarkEnd w:id="81"/>
    </w:p>
    <w:p w14:paraId="7AE4D517" w14:textId="77777777" w:rsidR="0090013D" w:rsidRPr="009C62F1" w:rsidRDefault="00B12C07" w:rsidP="008C7043">
      <w:pPr>
        <w:rPr>
          <w:b/>
          <w:bCs/>
          <w:lang w:val="nb-NO"/>
        </w:rPr>
      </w:pPr>
      <w:r w:rsidRPr="009C62F1">
        <w:rPr>
          <w:b/>
          <w:bCs/>
          <w:lang w:val="nb-NO"/>
        </w:rPr>
        <w:t>1.</w:t>
      </w:r>
      <w:r w:rsidR="00156C1B" w:rsidRPr="009C62F1">
        <w:rPr>
          <w:b/>
          <w:bCs/>
          <w:lang w:val="nb-NO"/>
        </w:rPr>
        <w:t xml:space="preserve"> </w:t>
      </w:r>
      <w:r w:rsidRPr="009C62F1">
        <w:rPr>
          <w:b/>
          <w:bCs/>
          <w:lang w:val="nb-NO"/>
        </w:rPr>
        <w:t xml:space="preserve">alternativ: Disiplene løy </w:t>
      </w:r>
    </w:p>
    <w:p w14:paraId="0EA3D7B9" w14:textId="36D094AF" w:rsidR="00B12C07" w:rsidRPr="0090013D" w:rsidRDefault="00B12C07">
      <w:pPr>
        <w:pStyle w:val="ListParagraph"/>
        <w:numPr>
          <w:ilvl w:val="0"/>
          <w:numId w:val="54"/>
        </w:numPr>
        <w:rPr>
          <w:lang w:val="nb-NO"/>
        </w:rPr>
      </w:pPr>
      <w:r w:rsidRPr="0090013D">
        <w:rPr>
          <w:lang w:val="nb-NO"/>
        </w:rPr>
        <w:t xml:space="preserve">Mer enn 500 </w:t>
      </w:r>
      <w:proofErr w:type="spellStart"/>
      <w:r w:rsidRPr="0090013D">
        <w:rPr>
          <w:lang w:val="nb-NO"/>
        </w:rPr>
        <w:t>stk</w:t>
      </w:r>
      <w:proofErr w:type="spellEnd"/>
      <w:r w:rsidRPr="0090013D">
        <w:rPr>
          <w:lang w:val="nb-NO"/>
        </w:rPr>
        <w:t>?</w:t>
      </w:r>
    </w:p>
    <w:p w14:paraId="3E9783B6" w14:textId="77777777" w:rsidR="00B12C07" w:rsidRPr="0090013D" w:rsidRDefault="00B12C07">
      <w:pPr>
        <w:pStyle w:val="ListParagraph"/>
        <w:numPr>
          <w:ilvl w:val="0"/>
          <w:numId w:val="54"/>
        </w:numPr>
        <w:rPr>
          <w:lang w:val="nb-NO"/>
        </w:rPr>
      </w:pPr>
      <w:r w:rsidRPr="0090013D">
        <w:rPr>
          <w:lang w:val="nb-NO"/>
        </w:rPr>
        <w:t>Mange ganger over flere uker</w:t>
      </w:r>
    </w:p>
    <w:p w14:paraId="55A4BD19" w14:textId="77777777" w:rsidR="00B12C07" w:rsidRPr="0090013D" w:rsidRDefault="00B12C07">
      <w:pPr>
        <w:pStyle w:val="ListParagraph"/>
        <w:numPr>
          <w:ilvl w:val="0"/>
          <w:numId w:val="54"/>
        </w:numPr>
        <w:rPr>
          <w:lang w:val="nb-NO"/>
        </w:rPr>
      </w:pPr>
      <w:r w:rsidRPr="0090013D">
        <w:rPr>
          <w:lang w:val="nb-NO"/>
        </w:rPr>
        <w:t>Disiplene var deprimert og desillusjonert. Tortur og død gjør det usannsynlig at de ville holde på en løgn.</w:t>
      </w:r>
    </w:p>
    <w:p w14:paraId="420F3BFA" w14:textId="3779DA46" w:rsidR="00B12C07" w:rsidRPr="009C62F1" w:rsidRDefault="00B12C07" w:rsidP="008C7043">
      <w:pPr>
        <w:rPr>
          <w:b/>
          <w:bCs/>
          <w:lang w:val="nb-NO"/>
        </w:rPr>
      </w:pPr>
      <w:r w:rsidRPr="009C62F1">
        <w:rPr>
          <w:b/>
          <w:bCs/>
          <w:lang w:val="nb-NO"/>
        </w:rPr>
        <w:t>2.</w:t>
      </w:r>
      <w:r w:rsidR="00156C1B" w:rsidRPr="009C62F1">
        <w:rPr>
          <w:b/>
          <w:bCs/>
          <w:lang w:val="nb-NO"/>
        </w:rPr>
        <w:t xml:space="preserve"> </w:t>
      </w:r>
      <w:r w:rsidRPr="009C62F1">
        <w:rPr>
          <w:b/>
          <w:bCs/>
          <w:lang w:val="nb-NO"/>
        </w:rPr>
        <w:t>alternativ: Disiplene hallusinerte</w:t>
      </w:r>
    </w:p>
    <w:p w14:paraId="5D7CB026" w14:textId="5EAE6D83" w:rsidR="00B12C07" w:rsidRPr="00B12C07" w:rsidRDefault="00B12C07" w:rsidP="00B12C07">
      <w:pPr>
        <w:rPr>
          <w:lang w:val="nb-NO"/>
        </w:rPr>
      </w:pPr>
      <w:r w:rsidRPr="00B12C07">
        <w:rPr>
          <w:lang w:val="nb-NO"/>
        </w:rPr>
        <w:t>Bare 15 % opplever hallusinasjoner, flere kvinner enn menn og flere eldre enn yngre. Vanligvis de som er nervøse, har god fantasi, er syke, eller bruker narkotika. Passer dårlig på disiplene (</w:t>
      </w:r>
      <w:proofErr w:type="gramStart"/>
      <w:r w:rsidRPr="00B12C07">
        <w:rPr>
          <w:lang w:val="nb-NO"/>
        </w:rPr>
        <w:t>robuste</w:t>
      </w:r>
      <w:proofErr w:type="gramEnd"/>
      <w:r w:rsidRPr="00B12C07">
        <w:rPr>
          <w:lang w:val="nb-NO"/>
        </w:rPr>
        <w:t xml:space="preserve"> fiskere, tollere, og tvilere som Tomas)</w:t>
      </w:r>
      <w:r w:rsidR="0090013D">
        <w:rPr>
          <w:lang w:val="nb-NO"/>
        </w:rPr>
        <w:t>.</w:t>
      </w:r>
    </w:p>
    <w:p w14:paraId="137E82D7" w14:textId="77777777" w:rsidR="00B12C07" w:rsidRPr="00B12C07" w:rsidRDefault="00B12C07" w:rsidP="00B12C07">
      <w:pPr>
        <w:rPr>
          <w:lang w:val="nb-NO"/>
        </w:rPr>
      </w:pPr>
      <w:r w:rsidRPr="00B12C07">
        <w:rPr>
          <w:lang w:val="nb-NO"/>
        </w:rPr>
        <w:t>Hallusinasjoner er individuelle hendelser.</w:t>
      </w:r>
    </w:p>
    <w:p w14:paraId="776E2E32" w14:textId="77777777" w:rsidR="00B12C07" w:rsidRPr="00B12C07" w:rsidRDefault="00B12C07" w:rsidP="00B12C07">
      <w:pPr>
        <w:rPr>
          <w:lang w:val="nb-NO"/>
        </w:rPr>
      </w:pPr>
      <w:r w:rsidRPr="00B12C07">
        <w:rPr>
          <w:lang w:val="nb-NO"/>
        </w:rPr>
        <w:t>Jesus var fysisk. De kunne ta på ham og han spiste.</w:t>
      </w:r>
    </w:p>
    <w:p w14:paraId="58EF27ED" w14:textId="5C4C5D2B" w:rsidR="00B12C07" w:rsidRPr="00B12C07" w:rsidRDefault="00B12C07" w:rsidP="00B12C07">
      <w:pPr>
        <w:rPr>
          <w:lang w:val="nb-NO"/>
        </w:rPr>
      </w:pPr>
      <w:r w:rsidRPr="00B12C07">
        <w:rPr>
          <w:lang w:val="nb-NO"/>
        </w:rPr>
        <w:t>De kjenner ikke igjen Jesus. Hvis du hallusinerer om en død person pga</w:t>
      </w:r>
      <w:r w:rsidR="009063EA">
        <w:rPr>
          <w:lang w:val="nb-NO"/>
        </w:rPr>
        <w:t>.</w:t>
      </w:r>
      <w:r w:rsidRPr="00B12C07">
        <w:rPr>
          <w:lang w:val="nb-NO"/>
        </w:rPr>
        <w:t xml:space="preserve"> sorg, kjenner du som regel igjen personen du savner.</w:t>
      </w:r>
    </w:p>
    <w:p w14:paraId="462AAE06" w14:textId="4BE9AA42" w:rsidR="00B12C07" w:rsidRDefault="00B12C07" w:rsidP="00B12C07">
      <w:pPr>
        <w:rPr>
          <w:lang w:val="nb-NO"/>
        </w:rPr>
      </w:pPr>
      <w:r w:rsidRPr="00B12C07">
        <w:rPr>
          <w:lang w:val="nb-NO"/>
        </w:rPr>
        <w:t>Forklarer uansett ikke den tomme graven.</w:t>
      </w:r>
    </w:p>
    <w:p w14:paraId="5E358AAE" w14:textId="77777777" w:rsidR="00262802" w:rsidRDefault="00262802" w:rsidP="00B12C07">
      <w:pPr>
        <w:rPr>
          <w:lang w:val="nb-NO"/>
        </w:rPr>
      </w:pPr>
    </w:p>
    <w:p w14:paraId="2D17C3E5" w14:textId="25E7E284" w:rsidR="00262802" w:rsidRPr="00B12C07" w:rsidRDefault="00262802" w:rsidP="00262802">
      <w:pPr>
        <w:pStyle w:val="Heading2"/>
        <w:rPr>
          <w:lang w:val="nb-NO"/>
        </w:rPr>
      </w:pPr>
      <w:bookmarkStart w:id="82" w:name="_Toc125310685"/>
      <w:r w:rsidRPr="00262802">
        <w:rPr>
          <w:lang w:val="nb-NO"/>
        </w:rPr>
        <w:t>C: Kirkens ekspansjon</w:t>
      </w:r>
      <w:bookmarkEnd w:id="82"/>
    </w:p>
    <w:p w14:paraId="526FED18" w14:textId="0BAF8FB9" w:rsidR="00B12C07" w:rsidRPr="00B12C07" w:rsidRDefault="00B12C07" w:rsidP="00B12C07">
      <w:pPr>
        <w:rPr>
          <w:lang w:val="nb-NO"/>
        </w:rPr>
      </w:pPr>
      <w:r w:rsidRPr="009063EA">
        <w:rPr>
          <w:i/>
          <w:iCs/>
          <w:lang w:val="nb-NO"/>
        </w:rPr>
        <w:t>“Kirken begynte med en håndfull ulærde fiskere og tollere og spredte seg over hele den kjente verden i løpet av de neste 300 årene. Dette er en utrolig historie om en fredelig revolusjon uten like i historien.”</w:t>
      </w:r>
      <w:r w:rsidRPr="00B12C07">
        <w:rPr>
          <w:lang w:val="nb-NO"/>
        </w:rPr>
        <w:t xml:space="preserve"> Michael Green</w:t>
      </w:r>
    </w:p>
    <w:p w14:paraId="0120E1E2" w14:textId="77777777" w:rsidR="00156C1B" w:rsidRDefault="00156C1B" w:rsidP="00B12C07">
      <w:pPr>
        <w:rPr>
          <w:lang w:val="nb-NO"/>
        </w:rPr>
      </w:pPr>
    </w:p>
    <w:p w14:paraId="120C85AA" w14:textId="54A961FC" w:rsidR="00B12C07" w:rsidRPr="00B12C07" w:rsidRDefault="00B12C07" w:rsidP="00262802">
      <w:pPr>
        <w:pStyle w:val="Heading2"/>
        <w:rPr>
          <w:lang w:val="nb-NO"/>
        </w:rPr>
      </w:pPr>
      <w:r w:rsidRPr="00B12C07">
        <w:rPr>
          <w:lang w:val="nb-NO"/>
        </w:rPr>
        <w:t xml:space="preserve"> </w:t>
      </w:r>
      <w:bookmarkStart w:id="83" w:name="_Toc125310686"/>
      <w:r w:rsidRPr="00B12C07">
        <w:rPr>
          <w:lang w:val="nb-NO"/>
        </w:rPr>
        <w:t>(D: Menneskelig erfaring)</w:t>
      </w:r>
      <w:bookmarkEnd w:id="83"/>
    </w:p>
    <w:p w14:paraId="3DC3B719" w14:textId="77777777" w:rsidR="00B12C07" w:rsidRPr="00B12C07" w:rsidRDefault="00B12C07" w:rsidP="00B12C07">
      <w:pPr>
        <w:rPr>
          <w:lang w:val="nb-NO"/>
        </w:rPr>
      </w:pPr>
      <w:r w:rsidRPr="00B12C07">
        <w:rPr>
          <w:lang w:val="nb-NO"/>
        </w:rPr>
        <w:t>Alle slags mennesker over hele verden til alle tider opplever at den oppstandne Jesus lever i dag og kommer til tro på ham.</w:t>
      </w:r>
    </w:p>
    <w:p w14:paraId="6970DA3A" w14:textId="05BE111F" w:rsidR="00B12C07" w:rsidRPr="00B12C07" w:rsidRDefault="00B12C07" w:rsidP="00B12C07">
      <w:pPr>
        <w:rPr>
          <w:lang w:val="nb-NO"/>
        </w:rPr>
      </w:pPr>
      <w:r w:rsidRPr="00B12C07">
        <w:rPr>
          <w:lang w:val="nb-NO"/>
        </w:rPr>
        <w:t xml:space="preserve"> </w:t>
      </w:r>
    </w:p>
    <w:p w14:paraId="38737D29" w14:textId="77777777" w:rsidR="00B12C07" w:rsidRPr="00B12C07" w:rsidRDefault="00B12C07" w:rsidP="0090013D">
      <w:pPr>
        <w:pStyle w:val="Heading2"/>
        <w:rPr>
          <w:lang w:val="nb-NO"/>
        </w:rPr>
      </w:pPr>
      <w:bookmarkStart w:id="84" w:name="_Toc125310687"/>
      <w:r w:rsidRPr="00B12C07">
        <w:rPr>
          <w:lang w:val="nb-NO"/>
        </w:rPr>
        <w:t>“Endetidens rekkefølge” (v. 23-28)</w:t>
      </w:r>
      <w:bookmarkEnd w:id="84"/>
    </w:p>
    <w:p w14:paraId="41955168" w14:textId="6AD107E5" w:rsidR="00B12C07" w:rsidRPr="00B12C07" w:rsidRDefault="00B12C07" w:rsidP="00B12C07">
      <w:pPr>
        <w:rPr>
          <w:lang w:val="nb-NO"/>
        </w:rPr>
      </w:pPr>
      <w:r w:rsidRPr="00B12C07">
        <w:rPr>
          <w:lang w:val="nb-NO"/>
        </w:rPr>
        <w:t>1.</w:t>
      </w:r>
      <w:r w:rsidR="002F4186">
        <w:rPr>
          <w:lang w:val="nb-NO"/>
        </w:rPr>
        <w:t xml:space="preserve"> </w:t>
      </w:r>
      <w:r w:rsidRPr="00B12C07">
        <w:rPr>
          <w:lang w:val="nb-NO"/>
        </w:rPr>
        <w:t>Jesus stod opp (v. 23a)</w:t>
      </w:r>
    </w:p>
    <w:p w14:paraId="1860CF83" w14:textId="66B38D71" w:rsidR="00B12C07" w:rsidRPr="00B12C07" w:rsidRDefault="00B12C07" w:rsidP="00B12C07">
      <w:pPr>
        <w:rPr>
          <w:lang w:val="nb-NO"/>
        </w:rPr>
      </w:pPr>
      <w:r w:rsidRPr="00B12C07">
        <w:rPr>
          <w:lang w:val="nb-NO"/>
        </w:rPr>
        <w:lastRenderedPageBreak/>
        <w:t>2.</w:t>
      </w:r>
      <w:r w:rsidR="002F4186">
        <w:rPr>
          <w:lang w:val="nb-NO"/>
        </w:rPr>
        <w:t xml:space="preserve"> </w:t>
      </w:r>
      <w:r w:rsidRPr="00B12C07">
        <w:rPr>
          <w:lang w:val="nb-NO"/>
        </w:rPr>
        <w:t xml:space="preserve">Jesus regjerer som konge (helt til Gud </w:t>
      </w:r>
      <w:r w:rsidRPr="009063EA">
        <w:rPr>
          <w:i/>
          <w:iCs/>
          <w:lang w:val="nb-NO"/>
        </w:rPr>
        <w:t>“har lagt alle fiender under hans føtter”</w:t>
      </w:r>
      <w:r w:rsidRPr="00B12C07">
        <w:rPr>
          <w:lang w:val="nb-NO"/>
        </w:rPr>
        <w:t>) (v. 25)</w:t>
      </w:r>
    </w:p>
    <w:p w14:paraId="55058811" w14:textId="62D5B280" w:rsidR="00B12C07" w:rsidRPr="00B12C07" w:rsidRDefault="00B12C07" w:rsidP="00B12C07">
      <w:pPr>
        <w:rPr>
          <w:lang w:val="nb-NO"/>
        </w:rPr>
      </w:pPr>
      <w:r w:rsidRPr="00B12C07">
        <w:rPr>
          <w:lang w:val="nb-NO"/>
        </w:rPr>
        <w:t>Sal 110</w:t>
      </w:r>
      <w:r w:rsidR="0032046E">
        <w:rPr>
          <w:lang w:val="nb-NO"/>
        </w:rPr>
        <w:t>:</w:t>
      </w:r>
      <w:r w:rsidRPr="00B12C07">
        <w:rPr>
          <w:lang w:val="nb-NO"/>
        </w:rPr>
        <w:t xml:space="preserve">1 </w:t>
      </w:r>
      <w:r w:rsidR="009063EA" w:rsidRPr="009063EA">
        <w:rPr>
          <w:lang w:val="nb-NO"/>
        </w:rPr>
        <w:sym w:font="Wingdings" w:char="F0E0"/>
      </w:r>
      <w:r w:rsidRPr="00B12C07">
        <w:rPr>
          <w:lang w:val="nb-NO"/>
        </w:rPr>
        <w:t xml:space="preserve"> i </w:t>
      </w:r>
      <w:proofErr w:type="spellStart"/>
      <w:r w:rsidRPr="00B12C07">
        <w:rPr>
          <w:lang w:val="nb-NO"/>
        </w:rPr>
        <w:t>Apg</w:t>
      </w:r>
      <w:proofErr w:type="spellEnd"/>
      <w:r w:rsidRPr="00B12C07">
        <w:rPr>
          <w:lang w:val="nb-NO"/>
        </w:rPr>
        <w:t xml:space="preserve"> 2</w:t>
      </w:r>
      <w:r w:rsidR="0032046E">
        <w:rPr>
          <w:lang w:val="nb-NO"/>
        </w:rPr>
        <w:t>:</w:t>
      </w:r>
      <w:r w:rsidRPr="00B12C07">
        <w:rPr>
          <w:lang w:val="nb-NO"/>
        </w:rPr>
        <w:t>34 om Jesu posisjon nå (</w:t>
      </w:r>
      <w:proofErr w:type="spellStart"/>
      <w:r w:rsidRPr="00B12C07">
        <w:rPr>
          <w:lang w:val="nb-NO"/>
        </w:rPr>
        <w:t>Heb</w:t>
      </w:r>
      <w:proofErr w:type="spellEnd"/>
      <w:r w:rsidRPr="00B12C07">
        <w:rPr>
          <w:lang w:val="nb-NO"/>
        </w:rPr>
        <w:t xml:space="preserve"> 10</w:t>
      </w:r>
      <w:r w:rsidR="0032046E">
        <w:rPr>
          <w:lang w:val="nb-NO"/>
        </w:rPr>
        <w:t>:</w:t>
      </w:r>
      <w:r w:rsidRPr="00B12C07">
        <w:rPr>
          <w:lang w:val="nb-NO"/>
        </w:rPr>
        <w:t>12-13; Ef 1</w:t>
      </w:r>
      <w:r w:rsidR="0032046E">
        <w:rPr>
          <w:lang w:val="nb-NO"/>
        </w:rPr>
        <w:t>:</w:t>
      </w:r>
      <w:r w:rsidRPr="00B12C07">
        <w:rPr>
          <w:lang w:val="nb-NO"/>
        </w:rPr>
        <w:t>22)</w:t>
      </w:r>
    </w:p>
    <w:p w14:paraId="5041C5D9" w14:textId="48F3B4C5" w:rsidR="00B12C07" w:rsidRPr="00B12C07" w:rsidRDefault="00B12C07" w:rsidP="00B12C07">
      <w:pPr>
        <w:rPr>
          <w:lang w:val="nb-NO"/>
        </w:rPr>
      </w:pPr>
      <w:r w:rsidRPr="00B12C07">
        <w:rPr>
          <w:lang w:val="nb-NO"/>
        </w:rPr>
        <w:t>3.</w:t>
      </w:r>
      <w:r w:rsidR="002F4186">
        <w:rPr>
          <w:lang w:val="nb-NO"/>
        </w:rPr>
        <w:t xml:space="preserve"> </w:t>
      </w:r>
      <w:r w:rsidRPr="00B12C07">
        <w:rPr>
          <w:lang w:val="nb-NO"/>
        </w:rPr>
        <w:t>De troende står opp (v. 23b), og døden blir tilintetgjort som den siste fienden (v. 26). Jesus har da tilintetgjort alle makter (v. 24b).</w:t>
      </w:r>
    </w:p>
    <w:p w14:paraId="064FEF3A" w14:textId="459A5EA4" w:rsidR="00B12C07" w:rsidRPr="00B12C07" w:rsidRDefault="00B12C07" w:rsidP="00B12C07">
      <w:pPr>
        <w:rPr>
          <w:lang w:val="nb-NO"/>
        </w:rPr>
      </w:pPr>
      <w:r w:rsidRPr="00B12C07">
        <w:rPr>
          <w:lang w:val="nb-NO"/>
        </w:rPr>
        <w:t>4.</w:t>
      </w:r>
      <w:r w:rsidR="002F4186">
        <w:rPr>
          <w:lang w:val="nb-NO"/>
        </w:rPr>
        <w:t xml:space="preserve"> </w:t>
      </w:r>
      <w:r w:rsidRPr="00B12C07">
        <w:rPr>
          <w:lang w:val="nb-NO"/>
        </w:rPr>
        <w:t xml:space="preserve">Jesus overgir sin </w:t>
      </w:r>
      <w:proofErr w:type="spellStart"/>
      <w:r w:rsidRPr="00B12C07">
        <w:rPr>
          <w:lang w:val="nb-NO"/>
        </w:rPr>
        <w:t>kongsmakt</w:t>
      </w:r>
      <w:proofErr w:type="spellEnd"/>
      <w:r w:rsidRPr="00B12C07">
        <w:rPr>
          <w:lang w:val="nb-NO"/>
        </w:rPr>
        <w:t xml:space="preserve"> til Gud sin Far (v. 24a) og underordner seg Gud (v. 28a)</w:t>
      </w:r>
    </w:p>
    <w:p w14:paraId="43992BEF" w14:textId="42F95E83" w:rsidR="00B12C07" w:rsidRPr="00B12C07" w:rsidRDefault="00B12C07" w:rsidP="00B12C07">
      <w:pPr>
        <w:rPr>
          <w:lang w:val="nb-NO"/>
        </w:rPr>
      </w:pPr>
      <w:r w:rsidRPr="00B12C07">
        <w:rPr>
          <w:lang w:val="nb-NO"/>
        </w:rPr>
        <w:t>5.</w:t>
      </w:r>
      <w:r w:rsidR="002F4186">
        <w:rPr>
          <w:lang w:val="nb-NO"/>
        </w:rPr>
        <w:t xml:space="preserve"> </w:t>
      </w:r>
      <w:r w:rsidRPr="00B12C07">
        <w:rPr>
          <w:lang w:val="nb-NO"/>
        </w:rPr>
        <w:t>Gud skal være alt i alle (v. 28b)</w:t>
      </w:r>
    </w:p>
    <w:p w14:paraId="49E195E0" w14:textId="77777777" w:rsidR="00B12C07" w:rsidRPr="00B12C07" w:rsidRDefault="00B12C07" w:rsidP="00B12C07">
      <w:pPr>
        <w:rPr>
          <w:lang w:val="nb-NO"/>
        </w:rPr>
      </w:pPr>
    </w:p>
    <w:p w14:paraId="6E3F8EFC" w14:textId="77777777" w:rsidR="00B12C07" w:rsidRPr="00B12C07" w:rsidRDefault="00B12C07" w:rsidP="002F4186">
      <w:pPr>
        <w:pStyle w:val="Heading2"/>
        <w:rPr>
          <w:lang w:val="nb-NO"/>
        </w:rPr>
      </w:pPr>
      <w:bookmarkStart w:id="85" w:name="_Toc125310688"/>
      <w:r w:rsidRPr="00B12C07">
        <w:rPr>
          <w:lang w:val="nb-NO"/>
        </w:rPr>
        <w:t>Dåp for de døde? (v. 29)</w:t>
      </w:r>
      <w:bookmarkEnd w:id="85"/>
    </w:p>
    <w:p w14:paraId="45EBC2F6" w14:textId="77777777" w:rsidR="00E53551" w:rsidRPr="003E6A15" w:rsidRDefault="00E53551" w:rsidP="003E6A15">
      <w:pPr>
        <w:rPr>
          <w:b/>
          <w:bCs/>
          <w:lang w:val="nb-NO"/>
        </w:rPr>
      </w:pPr>
      <w:r w:rsidRPr="003E6A15">
        <w:rPr>
          <w:b/>
          <w:bCs/>
          <w:lang w:val="nb-NO"/>
        </w:rPr>
        <w:t>Stedfortredende dåp</w:t>
      </w:r>
    </w:p>
    <w:p w14:paraId="316645BB" w14:textId="4A1E632A" w:rsidR="00B12C07" w:rsidRPr="00B12C07" w:rsidRDefault="00B12C07" w:rsidP="00B12C07">
      <w:pPr>
        <w:rPr>
          <w:lang w:val="nb-NO"/>
        </w:rPr>
      </w:pPr>
      <w:r w:rsidRPr="00B12C07">
        <w:rPr>
          <w:lang w:val="nb-NO"/>
        </w:rPr>
        <w:t>Trolig om kristne som ikke hadde rukket å bli døpt før de døde.</w:t>
      </w:r>
    </w:p>
    <w:p w14:paraId="3B8DE35C" w14:textId="77777777" w:rsidR="00B12C07" w:rsidRPr="00B12C07" w:rsidRDefault="00B12C07" w:rsidP="00B12C07">
      <w:pPr>
        <w:rPr>
          <w:lang w:val="nb-NO"/>
        </w:rPr>
      </w:pPr>
      <w:r w:rsidRPr="00B12C07">
        <w:rPr>
          <w:lang w:val="nb-NO"/>
        </w:rPr>
        <w:t>Han anerkjenner ikke denne praksisen, men bruker det som et argument mot deres fornektelse av oppstandelsen.</w:t>
      </w:r>
    </w:p>
    <w:p w14:paraId="041A659F" w14:textId="26DEF0DA" w:rsidR="00E53551" w:rsidRPr="003E6A15" w:rsidRDefault="0036082C" w:rsidP="003E6A15">
      <w:pPr>
        <w:rPr>
          <w:b/>
          <w:bCs/>
          <w:lang w:val="nb-NO"/>
        </w:rPr>
      </w:pPr>
      <w:r>
        <w:rPr>
          <w:b/>
          <w:bCs/>
          <w:lang w:val="nb-NO"/>
        </w:rPr>
        <w:t>Den u</w:t>
      </w:r>
      <w:r w:rsidR="00E53551" w:rsidRPr="003E6A15">
        <w:rPr>
          <w:b/>
          <w:bCs/>
          <w:lang w:val="nb-NO"/>
        </w:rPr>
        <w:t>nderforstått</w:t>
      </w:r>
      <w:r>
        <w:rPr>
          <w:b/>
          <w:bCs/>
          <w:lang w:val="nb-NO"/>
        </w:rPr>
        <w:t>e betydningen er "De døde kroppene</w:t>
      </w:r>
      <w:r w:rsidR="00AE4868">
        <w:rPr>
          <w:b/>
          <w:bCs/>
          <w:lang w:val="nb-NO"/>
        </w:rPr>
        <w:t xml:space="preserve"> deres"</w:t>
      </w:r>
    </w:p>
    <w:p w14:paraId="445EF34C" w14:textId="25ABBDEC" w:rsidR="00B12C07" w:rsidRPr="00B12C07" w:rsidRDefault="00B12C07" w:rsidP="00B12C07">
      <w:pPr>
        <w:rPr>
          <w:lang w:val="nb-NO"/>
        </w:rPr>
      </w:pPr>
      <w:r w:rsidRPr="00B12C07">
        <w:rPr>
          <w:lang w:val="nb-NO"/>
        </w:rPr>
        <w:t xml:space="preserve">Uvanlig av Paulus å la dette passere. </w:t>
      </w:r>
      <w:r w:rsidRPr="009063EA">
        <w:rPr>
          <w:i/>
          <w:iCs/>
          <w:lang w:val="nb-NO"/>
        </w:rPr>
        <w:t>“For de døde [kroppene deres]”</w:t>
      </w:r>
    </w:p>
    <w:p w14:paraId="26EC1E6A" w14:textId="743B3B66" w:rsidR="00B12C07" w:rsidRDefault="00B12C07" w:rsidP="00B12C07">
      <w:pPr>
        <w:rPr>
          <w:lang w:val="nb-NO"/>
        </w:rPr>
      </w:pPr>
      <w:r w:rsidRPr="00B12C07">
        <w:rPr>
          <w:lang w:val="nb-NO"/>
        </w:rPr>
        <w:t>Dåpen peker fram mot oppstandelsen (Rom 6</w:t>
      </w:r>
      <w:r w:rsidR="0032046E">
        <w:rPr>
          <w:lang w:val="nb-NO"/>
        </w:rPr>
        <w:t>:</w:t>
      </w:r>
      <w:r w:rsidRPr="00B12C07">
        <w:rPr>
          <w:lang w:val="nb-NO"/>
        </w:rPr>
        <w:t>5), så hvorfor blir de døpt hvis de ikke tror på den?</w:t>
      </w:r>
    </w:p>
    <w:p w14:paraId="644C904E" w14:textId="77777777" w:rsidR="009063EA" w:rsidRPr="00B12C07" w:rsidRDefault="009063EA" w:rsidP="00B12C07">
      <w:pPr>
        <w:rPr>
          <w:lang w:val="nb-NO"/>
        </w:rPr>
      </w:pPr>
    </w:p>
    <w:p w14:paraId="79B47C41" w14:textId="77777777" w:rsidR="00B12C07" w:rsidRPr="00B12C07" w:rsidRDefault="00B12C07" w:rsidP="002F4186">
      <w:pPr>
        <w:pStyle w:val="Heading2"/>
        <w:rPr>
          <w:lang w:val="nb-NO"/>
        </w:rPr>
      </w:pPr>
      <w:bookmarkStart w:id="86" w:name="_Toc125310689"/>
      <w:r w:rsidRPr="00B12C07">
        <w:rPr>
          <w:lang w:val="nb-NO"/>
        </w:rPr>
        <w:t>v. 35-50</w:t>
      </w:r>
      <w:bookmarkEnd w:id="86"/>
    </w:p>
    <w:tbl>
      <w:tblPr>
        <w:tblStyle w:val="TableGrid"/>
        <w:tblW w:w="0" w:type="auto"/>
        <w:tblLook w:val="04A0" w:firstRow="1" w:lastRow="0" w:firstColumn="1" w:lastColumn="0" w:noHBand="0" w:noVBand="1"/>
      </w:tblPr>
      <w:tblGrid>
        <w:gridCol w:w="2695"/>
        <w:gridCol w:w="2970"/>
        <w:gridCol w:w="1260"/>
      </w:tblGrid>
      <w:tr w:rsidR="00EF3E0D" w14:paraId="1436A38E" w14:textId="77777777" w:rsidTr="0072102D">
        <w:tc>
          <w:tcPr>
            <w:tcW w:w="2695" w:type="dxa"/>
          </w:tcPr>
          <w:p w14:paraId="6F6FBFC5" w14:textId="09FE1484" w:rsidR="00EF3E0D" w:rsidRPr="0072102D" w:rsidRDefault="00EF3E0D" w:rsidP="00EF3E0D">
            <w:pPr>
              <w:rPr>
                <w:b/>
                <w:bCs/>
                <w:lang w:val="nb-NO"/>
              </w:rPr>
            </w:pPr>
            <w:r w:rsidRPr="0072102D">
              <w:rPr>
                <w:b/>
                <w:bCs/>
                <w:lang w:val="nb-NO"/>
              </w:rPr>
              <w:t>Den jordiske kroppen</w:t>
            </w:r>
          </w:p>
        </w:tc>
        <w:tc>
          <w:tcPr>
            <w:tcW w:w="2970" w:type="dxa"/>
          </w:tcPr>
          <w:p w14:paraId="2D1CCCAC" w14:textId="7365D335" w:rsidR="00EF3E0D" w:rsidRPr="0072102D" w:rsidRDefault="00EF3E0D" w:rsidP="00EF3E0D">
            <w:pPr>
              <w:rPr>
                <w:b/>
                <w:bCs/>
                <w:lang w:val="nb-NO"/>
              </w:rPr>
            </w:pPr>
            <w:r w:rsidRPr="0072102D">
              <w:rPr>
                <w:b/>
                <w:bCs/>
                <w:lang w:val="nb-NO"/>
              </w:rPr>
              <w:t>Den himmelske kroppen</w:t>
            </w:r>
          </w:p>
        </w:tc>
        <w:tc>
          <w:tcPr>
            <w:tcW w:w="1260" w:type="dxa"/>
          </w:tcPr>
          <w:p w14:paraId="44E4AFBC" w14:textId="70DE44C2" w:rsidR="00EF3E0D" w:rsidRDefault="00EF3E0D" w:rsidP="00EF3E0D">
            <w:pPr>
              <w:rPr>
                <w:lang w:val="nb-NO"/>
              </w:rPr>
            </w:pPr>
          </w:p>
        </w:tc>
      </w:tr>
      <w:tr w:rsidR="0072102D" w14:paraId="2FB95990" w14:textId="77777777" w:rsidTr="0072102D">
        <w:tc>
          <w:tcPr>
            <w:tcW w:w="2695" w:type="dxa"/>
          </w:tcPr>
          <w:p w14:paraId="0F2D336A" w14:textId="24648E7E" w:rsidR="0072102D" w:rsidRDefault="0072102D" w:rsidP="0072102D">
            <w:pPr>
              <w:rPr>
                <w:lang w:val="nb-NO"/>
              </w:rPr>
            </w:pPr>
            <w:r w:rsidRPr="004E303B">
              <w:rPr>
                <w:lang w:val="nb-NO"/>
              </w:rPr>
              <w:t>forgjengelighet</w:t>
            </w:r>
          </w:p>
        </w:tc>
        <w:tc>
          <w:tcPr>
            <w:tcW w:w="2970" w:type="dxa"/>
          </w:tcPr>
          <w:p w14:paraId="541A1F28" w14:textId="40BB4387" w:rsidR="0072102D" w:rsidRDefault="0072102D" w:rsidP="0072102D">
            <w:pPr>
              <w:rPr>
                <w:lang w:val="nb-NO"/>
              </w:rPr>
            </w:pPr>
            <w:r w:rsidRPr="004E303B">
              <w:rPr>
                <w:lang w:val="nb-NO"/>
              </w:rPr>
              <w:t>uforgjengelighet</w:t>
            </w:r>
          </w:p>
        </w:tc>
        <w:tc>
          <w:tcPr>
            <w:tcW w:w="1260" w:type="dxa"/>
          </w:tcPr>
          <w:p w14:paraId="092A1D79" w14:textId="11F6995C" w:rsidR="0072102D" w:rsidRDefault="0072102D" w:rsidP="0072102D">
            <w:pPr>
              <w:rPr>
                <w:lang w:val="nb-NO"/>
              </w:rPr>
            </w:pPr>
            <w:r w:rsidRPr="00EF3E0D">
              <w:rPr>
                <w:lang w:val="nb-NO"/>
              </w:rPr>
              <w:t>v. 42, 50</w:t>
            </w:r>
          </w:p>
        </w:tc>
      </w:tr>
      <w:tr w:rsidR="0072102D" w14:paraId="6A326155" w14:textId="77777777" w:rsidTr="0072102D">
        <w:tc>
          <w:tcPr>
            <w:tcW w:w="2695" w:type="dxa"/>
          </w:tcPr>
          <w:p w14:paraId="74ADC266" w14:textId="6B1A5E05" w:rsidR="0072102D" w:rsidRDefault="0072102D" w:rsidP="0072102D">
            <w:pPr>
              <w:rPr>
                <w:lang w:val="nb-NO"/>
              </w:rPr>
            </w:pPr>
            <w:r w:rsidRPr="004E303B">
              <w:rPr>
                <w:lang w:val="nb-NO"/>
              </w:rPr>
              <w:t>vanære</w:t>
            </w:r>
          </w:p>
        </w:tc>
        <w:tc>
          <w:tcPr>
            <w:tcW w:w="2970" w:type="dxa"/>
          </w:tcPr>
          <w:p w14:paraId="4907C222" w14:textId="6D95C6B2" w:rsidR="0072102D" w:rsidRDefault="0072102D" w:rsidP="0072102D">
            <w:pPr>
              <w:rPr>
                <w:lang w:val="nb-NO"/>
              </w:rPr>
            </w:pPr>
            <w:r w:rsidRPr="004E303B">
              <w:rPr>
                <w:lang w:val="nb-NO"/>
              </w:rPr>
              <w:t>herlig glans</w:t>
            </w:r>
          </w:p>
        </w:tc>
        <w:tc>
          <w:tcPr>
            <w:tcW w:w="1260" w:type="dxa"/>
          </w:tcPr>
          <w:p w14:paraId="49AF6E97" w14:textId="3C660E74" w:rsidR="0072102D" w:rsidRDefault="0072102D" w:rsidP="0072102D">
            <w:pPr>
              <w:rPr>
                <w:lang w:val="nb-NO"/>
              </w:rPr>
            </w:pPr>
            <w:r w:rsidRPr="00EF3E0D">
              <w:rPr>
                <w:lang w:val="nb-NO"/>
              </w:rPr>
              <w:t>v. 43</w:t>
            </w:r>
          </w:p>
        </w:tc>
      </w:tr>
      <w:tr w:rsidR="0072102D" w14:paraId="6F4D775F" w14:textId="77777777" w:rsidTr="0072102D">
        <w:tc>
          <w:tcPr>
            <w:tcW w:w="2695" w:type="dxa"/>
          </w:tcPr>
          <w:p w14:paraId="29CCE8D9" w14:textId="25F495A0" w:rsidR="0072102D" w:rsidRDefault="0072102D" w:rsidP="0072102D">
            <w:pPr>
              <w:rPr>
                <w:lang w:val="nb-NO"/>
              </w:rPr>
            </w:pPr>
            <w:r w:rsidRPr="004E303B">
              <w:rPr>
                <w:lang w:val="nb-NO"/>
              </w:rPr>
              <w:t>svakhet</w:t>
            </w:r>
          </w:p>
        </w:tc>
        <w:tc>
          <w:tcPr>
            <w:tcW w:w="2970" w:type="dxa"/>
          </w:tcPr>
          <w:p w14:paraId="350DA70C" w14:textId="331CD173" w:rsidR="0072102D" w:rsidRDefault="0072102D" w:rsidP="0072102D">
            <w:pPr>
              <w:rPr>
                <w:lang w:val="nb-NO"/>
              </w:rPr>
            </w:pPr>
            <w:r w:rsidRPr="004E303B">
              <w:rPr>
                <w:lang w:val="nb-NO"/>
              </w:rPr>
              <w:t>kraft</w:t>
            </w:r>
          </w:p>
        </w:tc>
        <w:tc>
          <w:tcPr>
            <w:tcW w:w="1260" w:type="dxa"/>
          </w:tcPr>
          <w:p w14:paraId="67CE4582" w14:textId="32453C2D" w:rsidR="0072102D" w:rsidRDefault="0072102D" w:rsidP="0072102D">
            <w:pPr>
              <w:rPr>
                <w:lang w:val="nb-NO"/>
              </w:rPr>
            </w:pPr>
            <w:r w:rsidRPr="00EF3E0D">
              <w:rPr>
                <w:lang w:val="nb-NO"/>
              </w:rPr>
              <w:t>v. 43</w:t>
            </w:r>
          </w:p>
        </w:tc>
      </w:tr>
      <w:tr w:rsidR="0072102D" w14:paraId="6E9E39B4" w14:textId="77777777" w:rsidTr="0072102D">
        <w:tc>
          <w:tcPr>
            <w:tcW w:w="2695" w:type="dxa"/>
          </w:tcPr>
          <w:p w14:paraId="09E96DFA" w14:textId="739BF6B3" w:rsidR="0072102D" w:rsidRDefault="0072102D" w:rsidP="0072102D">
            <w:pPr>
              <w:rPr>
                <w:lang w:val="nb-NO"/>
              </w:rPr>
            </w:pPr>
            <w:r w:rsidRPr="004E303B">
              <w:rPr>
                <w:lang w:val="nb-NO"/>
              </w:rPr>
              <w:t>naturlig/sjelelig</w:t>
            </w:r>
          </w:p>
        </w:tc>
        <w:tc>
          <w:tcPr>
            <w:tcW w:w="2970" w:type="dxa"/>
          </w:tcPr>
          <w:p w14:paraId="5B2CCA0A" w14:textId="41542DA2" w:rsidR="0072102D" w:rsidRDefault="0072102D" w:rsidP="0072102D">
            <w:pPr>
              <w:rPr>
                <w:lang w:val="nb-NO"/>
              </w:rPr>
            </w:pPr>
            <w:r w:rsidRPr="004E303B">
              <w:rPr>
                <w:lang w:val="nb-NO"/>
              </w:rPr>
              <w:t>åndelig</w:t>
            </w:r>
          </w:p>
        </w:tc>
        <w:tc>
          <w:tcPr>
            <w:tcW w:w="1260" w:type="dxa"/>
          </w:tcPr>
          <w:p w14:paraId="604FC0A4" w14:textId="2522617E" w:rsidR="0072102D" w:rsidRDefault="0072102D" w:rsidP="0072102D">
            <w:pPr>
              <w:rPr>
                <w:lang w:val="nb-NO"/>
              </w:rPr>
            </w:pPr>
            <w:r w:rsidRPr="0072102D">
              <w:rPr>
                <w:lang w:val="nb-NO"/>
              </w:rPr>
              <w:t>v. 44-46</w:t>
            </w:r>
          </w:p>
        </w:tc>
      </w:tr>
      <w:tr w:rsidR="0072102D" w14:paraId="1A343C5A" w14:textId="77777777" w:rsidTr="0072102D">
        <w:tc>
          <w:tcPr>
            <w:tcW w:w="2695" w:type="dxa"/>
          </w:tcPr>
          <w:p w14:paraId="47189E55" w14:textId="55677C63" w:rsidR="0072102D" w:rsidRDefault="0072102D" w:rsidP="0072102D">
            <w:pPr>
              <w:rPr>
                <w:lang w:val="nb-NO"/>
              </w:rPr>
            </w:pPr>
            <w:r w:rsidRPr="004E303B">
              <w:rPr>
                <w:lang w:val="nb-NO"/>
              </w:rPr>
              <w:t>av jord</w:t>
            </w:r>
          </w:p>
        </w:tc>
        <w:tc>
          <w:tcPr>
            <w:tcW w:w="2970" w:type="dxa"/>
          </w:tcPr>
          <w:p w14:paraId="167F0B1B" w14:textId="7E1BC850" w:rsidR="0072102D" w:rsidRDefault="0072102D" w:rsidP="0072102D">
            <w:pPr>
              <w:rPr>
                <w:lang w:val="nb-NO"/>
              </w:rPr>
            </w:pPr>
            <w:r w:rsidRPr="004E303B">
              <w:rPr>
                <w:lang w:val="nb-NO"/>
              </w:rPr>
              <w:t>av himmelen</w:t>
            </w:r>
          </w:p>
        </w:tc>
        <w:tc>
          <w:tcPr>
            <w:tcW w:w="1260" w:type="dxa"/>
          </w:tcPr>
          <w:p w14:paraId="22D9D7B0" w14:textId="3302DBC4" w:rsidR="0072102D" w:rsidRDefault="0072102D" w:rsidP="0072102D">
            <w:pPr>
              <w:rPr>
                <w:lang w:val="nb-NO"/>
              </w:rPr>
            </w:pPr>
            <w:r w:rsidRPr="0072102D">
              <w:rPr>
                <w:lang w:val="nb-NO"/>
              </w:rPr>
              <w:t>v. 47-49</w:t>
            </w:r>
          </w:p>
        </w:tc>
      </w:tr>
    </w:tbl>
    <w:p w14:paraId="044F7753" w14:textId="77777777" w:rsidR="00E53551" w:rsidRDefault="00E53551" w:rsidP="00B12C07">
      <w:pPr>
        <w:rPr>
          <w:lang w:val="nb-NO"/>
        </w:rPr>
      </w:pPr>
    </w:p>
    <w:p w14:paraId="45834C05" w14:textId="77777777" w:rsidR="00B12C07" w:rsidRPr="00B12C07" w:rsidRDefault="00B12C07" w:rsidP="00797F76">
      <w:pPr>
        <w:pStyle w:val="Heading2"/>
        <w:rPr>
          <w:lang w:val="nb-NO"/>
        </w:rPr>
      </w:pPr>
      <w:bookmarkStart w:id="87" w:name="_Toc125310690"/>
      <w:r w:rsidRPr="00B12C07">
        <w:rPr>
          <w:lang w:val="nb-NO"/>
        </w:rPr>
        <w:t>De dødes oppstandelse (v. 12-19)</w:t>
      </w:r>
      <w:bookmarkEnd w:id="87"/>
    </w:p>
    <w:p w14:paraId="2B135ECD" w14:textId="55B2005D" w:rsidR="00B12C07" w:rsidRPr="00B12C07" w:rsidRDefault="00B12C07" w:rsidP="00B12C07">
      <w:pPr>
        <w:rPr>
          <w:lang w:val="nb-NO"/>
        </w:rPr>
      </w:pPr>
      <w:r w:rsidRPr="00B12C07">
        <w:rPr>
          <w:lang w:val="nb-NO"/>
        </w:rPr>
        <w:t>Siden Jesus stod opp, er budskapet vårt IKKE tomt! Troen vår er IKKE</w:t>
      </w:r>
      <w:r w:rsidR="00797F76">
        <w:rPr>
          <w:lang w:val="nb-NO"/>
        </w:rPr>
        <w:t xml:space="preserve"> </w:t>
      </w:r>
      <w:r w:rsidRPr="00B12C07">
        <w:rPr>
          <w:lang w:val="nb-NO"/>
        </w:rPr>
        <w:t>tom!</w:t>
      </w:r>
    </w:p>
    <w:p w14:paraId="21289B04" w14:textId="33250562" w:rsidR="00B12C07" w:rsidRPr="00B12C07" w:rsidRDefault="00B12C07" w:rsidP="00B12C07">
      <w:pPr>
        <w:rPr>
          <w:lang w:val="nb-NO"/>
        </w:rPr>
      </w:pPr>
      <w:r w:rsidRPr="00B12C07">
        <w:rPr>
          <w:lang w:val="nb-NO"/>
        </w:rPr>
        <w:lastRenderedPageBreak/>
        <w:t>Troen vår er IKKE uten mening, den er FULL av mening!</w:t>
      </w:r>
    </w:p>
    <w:p w14:paraId="2DCFB94D" w14:textId="2E4C61C9" w:rsidR="00B12C07" w:rsidRPr="00B12C07" w:rsidRDefault="00B12C07" w:rsidP="00B12C07">
      <w:pPr>
        <w:rPr>
          <w:lang w:val="nb-NO"/>
        </w:rPr>
      </w:pPr>
      <w:r w:rsidRPr="00B12C07">
        <w:rPr>
          <w:lang w:val="nb-NO"/>
        </w:rPr>
        <w:t>Og vi er IKKE fortsatt i våre synder!</w:t>
      </w:r>
    </w:p>
    <w:p w14:paraId="15049871" w14:textId="4350260C" w:rsidR="00B12C07" w:rsidRPr="00B12C07" w:rsidRDefault="00B12C07" w:rsidP="00B12C07">
      <w:pPr>
        <w:rPr>
          <w:lang w:val="nb-NO"/>
        </w:rPr>
      </w:pPr>
      <w:r w:rsidRPr="00B12C07">
        <w:rPr>
          <w:lang w:val="nb-NO"/>
        </w:rPr>
        <w:t>De som har dødd i troen er IKKE fortapt! Vi skal se dem igjen!</w:t>
      </w:r>
    </w:p>
    <w:p w14:paraId="6C58D5E1" w14:textId="74D085E1" w:rsidR="00B12C07" w:rsidRPr="00B12C07" w:rsidRDefault="00B12C07" w:rsidP="00B12C07">
      <w:pPr>
        <w:rPr>
          <w:lang w:val="nb-NO"/>
        </w:rPr>
      </w:pPr>
      <w:r w:rsidRPr="00B12C07">
        <w:rPr>
          <w:lang w:val="nb-NO"/>
        </w:rPr>
        <w:t>Vårt håp til Kristus gjelder IKKE bare for dette livet!</w:t>
      </w:r>
    </w:p>
    <w:p w14:paraId="271206BC" w14:textId="77777777" w:rsidR="00B12C07" w:rsidRPr="00B12C07" w:rsidRDefault="00B12C07" w:rsidP="00B12C07">
      <w:pPr>
        <w:rPr>
          <w:lang w:val="nb-NO"/>
        </w:rPr>
      </w:pPr>
      <w:r w:rsidRPr="00B12C07">
        <w:rPr>
          <w:lang w:val="nb-NO"/>
        </w:rPr>
        <w:t xml:space="preserve"> </w:t>
      </w:r>
    </w:p>
    <w:p w14:paraId="7636DF2F" w14:textId="6848EBDB" w:rsidR="00B12C07" w:rsidRPr="00B12C07" w:rsidRDefault="00B12C07" w:rsidP="00A53DBB">
      <w:pPr>
        <w:pStyle w:val="Heading1"/>
        <w:rPr>
          <w:lang w:val="nb-NO"/>
        </w:rPr>
      </w:pPr>
      <w:bookmarkStart w:id="88" w:name="_Toc125310691"/>
      <w:r w:rsidRPr="00B12C07">
        <w:rPr>
          <w:lang w:val="nb-NO"/>
        </w:rPr>
        <w:t>Kap</w:t>
      </w:r>
      <w:r w:rsidR="009063EA">
        <w:rPr>
          <w:lang w:val="nb-NO"/>
        </w:rPr>
        <w:t>.</w:t>
      </w:r>
      <w:r w:rsidRPr="00B12C07">
        <w:rPr>
          <w:lang w:val="nb-NO"/>
        </w:rPr>
        <w:t xml:space="preserve"> 16</w:t>
      </w:r>
      <w:r w:rsidR="00797F76">
        <w:rPr>
          <w:lang w:val="nb-NO"/>
        </w:rPr>
        <w:t xml:space="preserve"> </w:t>
      </w:r>
      <w:r w:rsidRPr="00B12C07">
        <w:rPr>
          <w:lang w:val="nb-NO"/>
        </w:rPr>
        <w:t>Innsamlingen til menigheten i Jerusalem</w:t>
      </w:r>
      <w:bookmarkEnd w:id="88"/>
    </w:p>
    <w:p w14:paraId="321CF387" w14:textId="5FEB915D" w:rsidR="00B12C07" w:rsidRPr="00B12C07" w:rsidRDefault="00B12C07" w:rsidP="00B12C07">
      <w:pPr>
        <w:rPr>
          <w:lang w:val="nb-NO"/>
        </w:rPr>
      </w:pPr>
      <w:r w:rsidRPr="00B12C07">
        <w:rPr>
          <w:lang w:val="nb-NO"/>
        </w:rPr>
        <w:t>1 Kor 16</w:t>
      </w:r>
      <w:r w:rsidR="0032046E">
        <w:rPr>
          <w:lang w:val="nb-NO"/>
        </w:rPr>
        <w:t>:</w:t>
      </w:r>
      <w:r w:rsidRPr="00B12C07">
        <w:rPr>
          <w:lang w:val="nb-NO"/>
        </w:rPr>
        <w:t>1-4 (år 55)</w:t>
      </w:r>
    </w:p>
    <w:p w14:paraId="1BB759C9" w14:textId="2D700844" w:rsidR="00B12C07" w:rsidRPr="00B12C07" w:rsidRDefault="00B12C07" w:rsidP="00B12C07">
      <w:pPr>
        <w:rPr>
          <w:lang w:val="nb-NO"/>
        </w:rPr>
      </w:pPr>
      <w:r w:rsidRPr="00B12C07">
        <w:rPr>
          <w:lang w:val="nb-NO"/>
        </w:rPr>
        <w:t>2 Kor 8-9 (år 56)</w:t>
      </w:r>
    </w:p>
    <w:p w14:paraId="63FC4265" w14:textId="5827993E" w:rsidR="00B12C07" w:rsidRPr="00B12C07" w:rsidRDefault="00B12C07" w:rsidP="00B12C07">
      <w:pPr>
        <w:rPr>
          <w:lang w:val="nb-NO"/>
        </w:rPr>
      </w:pPr>
      <w:r w:rsidRPr="00B12C07">
        <w:rPr>
          <w:lang w:val="nb-NO"/>
        </w:rPr>
        <w:t>Rom 15</w:t>
      </w:r>
      <w:r w:rsidR="0032046E">
        <w:rPr>
          <w:lang w:val="nb-NO"/>
        </w:rPr>
        <w:t>:</w:t>
      </w:r>
      <w:r w:rsidRPr="00B12C07">
        <w:rPr>
          <w:lang w:val="nb-NO"/>
        </w:rPr>
        <w:t>25-26 (år 57)</w:t>
      </w:r>
    </w:p>
    <w:p w14:paraId="21292CD7" w14:textId="5197B167" w:rsidR="00B12C07" w:rsidRPr="00B12C07" w:rsidRDefault="00637EA5" w:rsidP="00637EA5">
      <w:pPr>
        <w:rPr>
          <w:lang w:val="nb-NO"/>
        </w:rPr>
      </w:pPr>
      <w:r w:rsidRPr="009063EA">
        <w:rPr>
          <w:i/>
          <w:iCs/>
          <w:lang w:val="nb-NO"/>
        </w:rPr>
        <w:t>«</w:t>
      </w:r>
      <w:r w:rsidR="00B12C07" w:rsidRPr="009063EA">
        <w:rPr>
          <w:i/>
          <w:iCs/>
          <w:lang w:val="nb-NO"/>
        </w:rPr>
        <w:t>Gjør alt i kjærlighet!</w:t>
      </w:r>
      <w:r w:rsidRPr="009063EA">
        <w:rPr>
          <w:i/>
          <w:iCs/>
          <w:lang w:val="nb-NO"/>
        </w:rPr>
        <w:t>»</w:t>
      </w:r>
      <w:r w:rsidR="00797F76">
        <w:rPr>
          <w:lang w:val="nb-NO"/>
        </w:rPr>
        <w:t xml:space="preserve"> </w:t>
      </w:r>
      <w:r w:rsidR="00B12C07" w:rsidRPr="00B12C07">
        <w:rPr>
          <w:lang w:val="nb-NO"/>
        </w:rPr>
        <w:t>16</w:t>
      </w:r>
      <w:r w:rsidR="0032046E">
        <w:rPr>
          <w:lang w:val="nb-NO"/>
        </w:rPr>
        <w:t>:</w:t>
      </w:r>
      <w:r w:rsidR="00B12C07" w:rsidRPr="00B12C07">
        <w:rPr>
          <w:lang w:val="nb-NO"/>
        </w:rPr>
        <w:t>14</w:t>
      </w:r>
    </w:p>
    <w:p w14:paraId="449134E9" w14:textId="77777777" w:rsidR="00637EA5" w:rsidRDefault="00637EA5" w:rsidP="00B12C07">
      <w:pPr>
        <w:rPr>
          <w:lang w:val="nb-NO"/>
        </w:rPr>
      </w:pPr>
    </w:p>
    <w:p w14:paraId="0E238AC2" w14:textId="7BDEEF76" w:rsidR="00B12C07" w:rsidRPr="00B12C07" w:rsidRDefault="00E70A87" w:rsidP="00637EA5">
      <w:pPr>
        <w:pStyle w:val="Heading2"/>
        <w:rPr>
          <w:lang w:val="nb-NO"/>
        </w:rPr>
      </w:pPr>
      <w:bookmarkStart w:id="89" w:name="_Toc125310692"/>
      <w:r>
        <w:rPr>
          <w:lang w:val="nb-NO"/>
        </w:rPr>
        <w:t xml:space="preserve">Refleksjonsspørsmål fra kapittel </w:t>
      </w:r>
      <w:r w:rsidR="00B12C07" w:rsidRPr="00B12C07">
        <w:rPr>
          <w:lang w:val="nb-NO"/>
        </w:rPr>
        <w:t>15-16</w:t>
      </w:r>
      <w:bookmarkEnd w:id="89"/>
    </w:p>
    <w:p w14:paraId="78263BAA" w14:textId="11A7B97F" w:rsidR="00B12C07" w:rsidRPr="00637EA5" w:rsidRDefault="00B12C07">
      <w:pPr>
        <w:pStyle w:val="ListParagraph"/>
        <w:numPr>
          <w:ilvl w:val="0"/>
          <w:numId w:val="55"/>
        </w:numPr>
        <w:rPr>
          <w:lang w:val="nb-NO"/>
        </w:rPr>
      </w:pPr>
      <w:r w:rsidRPr="00637EA5">
        <w:rPr>
          <w:lang w:val="nb-NO"/>
        </w:rPr>
        <w:t>Hvordan gir de dødes oppstandelse mening og innhold til troen din?</w:t>
      </w:r>
    </w:p>
    <w:p w14:paraId="69F05E1E" w14:textId="44F3840D" w:rsidR="00626516" w:rsidRPr="00637EA5" w:rsidRDefault="00B12C07">
      <w:pPr>
        <w:pStyle w:val="ListParagraph"/>
        <w:numPr>
          <w:ilvl w:val="0"/>
          <w:numId w:val="55"/>
        </w:numPr>
        <w:rPr>
          <w:lang w:val="nb-NO"/>
        </w:rPr>
      </w:pPr>
      <w:r w:rsidRPr="00637EA5">
        <w:rPr>
          <w:lang w:val="nb-NO"/>
        </w:rPr>
        <w:t xml:space="preserve">Har verden inntrykk av at kristne </w:t>
      </w:r>
      <w:r w:rsidRPr="009063EA">
        <w:rPr>
          <w:i/>
          <w:iCs/>
          <w:lang w:val="nb-NO"/>
        </w:rPr>
        <w:t>“gjør alt i kjærlighet”</w:t>
      </w:r>
      <w:r w:rsidRPr="00637EA5">
        <w:rPr>
          <w:lang w:val="nb-NO"/>
        </w:rPr>
        <w:t>? Hvordan kan vi bli flinkere til (å kommunisere) dette?</w:t>
      </w:r>
    </w:p>
    <w:sectPr w:rsidR="00626516" w:rsidRPr="00637EA5" w:rsidSect="00ED4A10">
      <w:headerReference w:type="default" r:id="rId18"/>
      <w:footerReference w:type="default" r:id="rId19"/>
      <w:pgSz w:w="11906" w:h="16838" w:code="9"/>
      <w:pgMar w:top="1440" w:right="1440" w:bottom="1440" w:left="1440" w:header="720" w:footer="288"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BB30C" w14:textId="77777777" w:rsidR="000F1F6E" w:rsidRDefault="000F1F6E" w:rsidP="00774D78">
      <w:pPr>
        <w:spacing w:after="0" w:line="240" w:lineRule="auto"/>
      </w:pPr>
      <w:r>
        <w:separator/>
      </w:r>
    </w:p>
  </w:endnote>
  <w:endnote w:type="continuationSeparator" w:id="0">
    <w:p w14:paraId="12699E52" w14:textId="77777777" w:rsidR="000F1F6E" w:rsidRDefault="000F1F6E" w:rsidP="00774D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Raleway Bold">
    <w:altName w:val="Trebuchet M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862575991"/>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14:paraId="04462718" w14:textId="77777777" w:rsidR="00774D78" w:rsidRPr="00E87092" w:rsidRDefault="00774D78" w:rsidP="002D2476">
            <w:pPr>
              <w:pStyle w:val="Footer"/>
              <w:rPr>
                <w:sz w:val="20"/>
                <w:szCs w:val="20"/>
              </w:rPr>
            </w:pPr>
            <w:r>
              <w:rPr>
                <w:sz w:val="20"/>
                <w:szCs w:val="20"/>
              </w:rPr>
              <w:t>bibelnerden.no</w:t>
            </w:r>
            <w:r>
              <w:rPr>
                <w:sz w:val="20"/>
                <w:szCs w:val="20"/>
              </w:rPr>
              <w:tab/>
            </w:r>
            <w:r>
              <w:rPr>
                <w:noProof/>
              </w:rPr>
              <w:drawing>
                <wp:inline distT="0" distB="0" distL="0" distR="0" wp14:anchorId="1B6C5C3A" wp14:editId="271ACAC7">
                  <wp:extent cx="195580" cy="195580"/>
                  <wp:effectExtent l="0" t="0" r="0" b="0"/>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580" cy="195580"/>
                          </a:xfrm>
                          <a:prstGeom prst="rect">
                            <a:avLst/>
                          </a:prstGeom>
                          <a:noFill/>
                          <a:ln>
                            <a:noFill/>
                          </a:ln>
                        </pic:spPr>
                      </pic:pic>
                    </a:graphicData>
                  </a:graphic>
                </wp:inline>
              </w:drawing>
            </w:r>
            <w:r>
              <w:rPr>
                <w:sz w:val="20"/>
                <w:szCs w:val="20"/>
              </w:rPr>
              <w:tab/>
            </w:r>
            <w:r w:rsidRPr="00E87092">
              <w:rPr>
                <w:sz w:val="20"/>
                <w:szCs w:val="20"/>
              </w:rPr>
              <w:t xml:space="preserve">Side </w:t>
            </w:r>
            <w:r w:rsidRPr="00E87092">
              <w:rPr>
                <w:b/>
                <w:bCs/>
                <w:sz w:val="20"/>
                <w:szCs w:val="20"/>
              </w:rPr>
              <w:fldChar w:fldCharType="begin"/>
            </w:r>
            <w:r w:rsidRPr="00E87092">
              <w:rPr>
                <w:b/>
                <w:bCs/>
                <w:sz w:val="20"/>
                <w:szCs w:val="20"/>
              </w:rPr>
              <w:instrText xml:space="preserve"> PAGE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r w:rsidRPr="00E87092">
              <w:rPr>
                <w:sz w:val="20"/>
                <w:szCs w:val="20"/>
              </w:rPr>
              <w:t xml:space="preserve"> </w:t>
            </w:r>
            <w:r>
              <w:rPr>
                <w:sz w:val="20"/>
                <w:szCs w:val="20"/>
              </w:rPr>
              <w:t>av</w:t>
            </w:r>
            <w:r w:rsidRPr="00E87092">
              <w:rPr>
                <w:sz w:val="20"/>
                <w:szCs w:val="20"/>
              </w:rPr>
              <w:t xml:space="preserve"> </w:t>
            </w:r>
            <w:r w:rsidRPr="00E87092">
              <w:rPr>
                <w:b/>
                <w:bCs/>
                <w:sz w:val="20"/>
                <w:szCs w:val="20"/>
              </w:rPr>
              <w:fldChar w:fldCharType="begin"/>
            </w:r>
            <w:r w:rsidRPr="00E87092">
              <w:rPr>
                <w:b/>
                <w:bCs/>
                <w:sz w:val="20"/>
                <w:szCs w:val="20"/>
              </w:rPr>
              <w:instrText xml:space="preserve"> NUMPAGES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p>
        </w:sdtContent>
      </w:sdt>
    </w:sdtContent>
  </w:sdt>
  <w:p w14:paraId="12567FAA" w14:textId="77777777" w:rsidR="00774D78" w:rsidRDefault="00774D78">
    <w:pPr>
      <w:pStyle w:val="Footer"/>
    </w:pPr>
  </w:p>
  <w:p w14:paraId="6C379A34" w14:textId="77777777" w:rsidR="00774D78" w:rsidRDefault="00774D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9BAF80" w14:textId="77777777" w:rsidR="000F1F6E" w:rsidRDefault="000F1F6E" w:rsidP="00774D78">
      <w:pPr>
        <w:spacing w:after="0" w:line="240" w:lineRule="auto"/>
      </w:pPr>
      <w:r>
        <w:separator/>
      </w:r>
    </w:p>
  </w:footnote>
  <w:footnote w:type="continuationSeparator" w:id="0">
    <w:p w14:paraId="28BA011A" w14:textId="77777777" w:rsidR="000F1F6E" w:rsidRDefault="000F1F6E" w:rsidP="00774D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5C848" w14:textId="77777777" w:rsidR="00774D78" w:rsidRDefault="00774D78">
    <w:pPr>
      <w:pStyle w:val="Header"/>
    </w:pPr>
  </w:p>
  <w:p w14:paraId="6BA12B79" w14:textId="77777777" w:rsidR="00774D78" w:rsidRDefault="00774D78">
    <w:pPr>
      <w:pStyle w:val="Header"/>
    </w:pPr>
  </w:p>
  <w:p w14:paraId="50AAE534" w14:textId="77777777" w:rsidR="00774D78" w:rsidRDefault="00774D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C42F6"/>
    <w:multiLevelType w:val="hybridMultilevel"/>
    <w:tmpl w:val="219CE3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880792"/>
    <w:multiLevelType w:val="hybridMultilevel"/>
    <w:tmpl w:val="18B4F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386C24"/>
    <w:multiLevelType w:val="hybridMultilevel"/>
    <w:tmpl w:val="C51C6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DC5AAA"/>
    <w:multiLevelType w:val="hybridMultilevel"/>
    <w:tmpl w:val="E58E3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D11FBC"/>
    <w:multiLevelType w:val="hybridMultilevel"/>
    <w:tmpl w:val="310CE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7617A4"/>
    <w:multiLevelType w:val="hybridMultilevel"/>
    <w:tmpl w:val="0C00B79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6FF08EE"/>
    <w:multiLevelType w:val="hybridMultilevel"/>
    <w:tmpl w:val="A036B8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8F141C4"/>
    <w:multiLevelType w:val="hybridMultilevel"/>
    <w:tmpl w:val="6BB6A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E00EF1"/>
    <w:multiLevelType w:val="hybridMultilevel"/>
    <w:tmpl w:val="D15ADE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C35033F"/>
    <w:multiLevelType w:val="hybridMultilevel"/>
    <w:tmpl w:val="80585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C611451"/>
    <w:multiLevelType w:val="hybridMultilevel"/>
    <w:tmpl w:val="21F40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8F4DAE"/>
    <w:multiLevelType w:val="hybridMultilevel"/>
    <w:tmpl w:val="7E2A7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D564E8"/>
    <w:multiLevelType w:val="hybridMultilevel"/>
    <w:tmpl w:val="D6DEB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00375E"/>
    <w:multiLevelType w:val="hybridMultilevel"/>
    <w:tmpl w:val="7D5A6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E004529"/>
    <w:multiLevelType w:val="hybridMultilevel"/>
    <w:tmpl w:val="D6BEF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E080328"/>
    <w:multiLevelType w:val="hybridMultilevel"/>
    <w:tmpl w:val="69204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EB59F6"/>
    <w:multiLevelType w:val="hybridMultilevel"/>
    <w:tmpl w:val="DA069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0177001"/>
    <w:multiLevelType w:val="hybridMultilevel"/>
    <w:tmpl w:val="67B033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12E5062"/>
    <w:multiLevelType w:val="hybridMultilevel"/>
    <w:tmpl w:val="FB1E3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1505381"/>
    <w:multiLevelType w:val="hybridMultilevel"/>
    <w:tmpl w:val="8EB2E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29F09D4"/>
    <w:multiLevelType w:val="hybridMultilevel"/>
    <w:tmpl w:val="777A1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5B165B3"/>
    <w:multiLevelType w:val="hybridMultilevel"/>
    <w:tmpl w:val="8A263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BA963A8"/>
    <w:multiLevelType w:val="hybridMultilevel"/>
    <w:tmpl w:val="C52A7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C911059"/>
    <w:multiLevelType w:val="hybridMultilevel"/>
    <w:tmpl w:val="9C76D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EDE5698"/>
    <w:multiLevelType w:val="hybridMultilevel"/>
    <w:tmpl w:val="C71C3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196312A"/>
    <w:multiLevelType w:val="hybridMultilevel"/>
    <w:tmpl w:val="CC080B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6F82C53"/>
    <w:multiLevelType w:val="hybridMultilevel"/>
    <w:tmpl w:val="37F28B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E942587"/>
    <w:multiLevelType w:val="hybridMultilevel"/>
    <w:tmpl w:val="D8781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1415944"/>
    <w:multiLevelType w:val="hybridMultilevel"/>
    <w:tmpl w:val="A94678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3102EE4"/>
    <w:multiLevelType w:val="hybridMultilevel"/>
    <w:tmpl w:val="29C24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6341ACB"/>
    <w:multiLevelType w:val="hybridMultilevel"/>
    <w:tmpl w:val="453687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7D52FA2"/>
    <w:multiLevelType w:val="hybridMultilevel"/>
    <w:tmpl w:val="34F02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C973D4C"/>
    <w:multiLevelType w:val="hybridMultilevel"/>
    <w:tmpl w:val="B7FCD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F781F97"/>
    <w:multiLevelType w:val="hybridMultilevel"/>
    <w:tmpl w:val="1D2208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0A004CB"/>
    <w:multiLevelType w:val="hybridMultilevel"/>
    <w:tmpl w:val="00EA91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3F70C9E"/>
    <w:multiLevelType w:val="hybridMultilevel"/>
    <w:tmpl w:val="8A0A2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AC0773B"/>
    <w:multiLevelType w:val="hybridMultilevel"/>
    <w:tmpl w:val="CE7E7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E3C2A27"/>
    <w:multiLevelType w:val="hybridMultilevel"/>
    <w:tmpl w:val="E206B79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4FB47B11"/>
    <w:multiLevelType w:val="hybridMultilevel"/>
    <w:tmpl w:val="C782468A"/>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521127BD"/>
    <w:multiLevelType w:val="hybridMultilevel"/>
    <w:tmpl w:val="64D01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4D119C2"/>
    <w:multiLevelType w:val="hybridMultilevel"/>
    <w:tmpl w:val="BDAE6A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7F1796D"/>
    <w:multiLevelType w:val="hybridMultilevel"/>
    <w:tmpl w:val="28E89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F156F83"/>
    <w:multiLevelType w:val="hybridMultilevel"/>
    <w:tmpl w:val="9D38D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F602A0B"/>
    <w:multiLevelType w:val="hybridMultilevel"/>
    <w:tmpl w:val="45B808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0E15466"/>
    <w:multiLevelType w:val="hybridMultilevel"/>
    <w:tmpl w:val="23827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4556D30"/>
    <w:multiLevelType w:val="hybridMultilevel"/>
    <w:tmpl w:val="2FE6F9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5C86D62"/>
    <w:multiLevelType w:val="hybridMultilevel"/>
    <w:tmpl w:val="36A0F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7DA5453"/>
    <w:multiLevelType w:val="hybridMultilevel"/>
    <w:tmpl w:val="86063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B6E3410"/>
    <w:multiLevelType w:val="hybridMultilevel"/>
    <w:tmpl w:val="078825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B946A83"/>
    <w:multiLevelType w:val="hybridMultilevel"/>
    <w:tmpl w:val="D0549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D2D1C30"/>
    <w:multiLevelType w:val="hybridMultilevel"/>
    <w:tmpl w:val="13C85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EBA1386"/>
    <w:multiLevelType w:val="hybridMultilevel"/>
    <w:tmpl w:val="68144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03B4D9D"/>
    <w:multiLevelType w:val="hybridMultilevel"/>
    <w:tmpl w:val="6FAEFA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56E4510"/>
    <w:multiLevelType w:val="hybridMultilevel"/>
    <w:tmpl w:val="806A0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5C9768E"/>
    <w:multiLevelType w:val="hybridMultilevel"/>
    <w:tmpl w:val="11EE22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7D1654A"/>
    <w:multiLevelType w:val="hybridMultilevel"/>
    <w:tmpl w:val="350A1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9306F3F"/>
    <w:multiLevelType w:val="hybridMultilevel"/>
    <w:tmpl w:val="4886A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F123063"/>
    <w:multiLevelType w:val="hybridMultilevel"/>
    <w:tmpl w:val="EC76F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55956694">
    <w:abstractNumId w:val="56"/>
  </w:num>
  <w:num w:numId="2" w16cid:durableId="311107842">
    <w:abstractNumId w:val="5"/>
  </w:num>
  <w:num w:numId="3" w16cid:durableId="1419404860">
    <w:abstractNumId w:val="36"/>
  </w:num>
  <w:num w:numId="4" w16cid:durableId="307638915">
    <w:abstractNumId w:val="11"/>
  </w:num>
  <w:num w:numId="5" w16cid:durableId="1729458003">
    <w:abstractNumId w:val="20"/>
  </w:num>
  <w:num w:numId="6" w16cid:durableId="321085438">
    <w:abstractNumId w:val="45"/>
  </w:num>
  <w:num w:numId="7" w16cid:durableId="1632057109">
    <w:abstractNumId w:val="49"/>
  </w:num>
  <w:num w:numId="8" w16cid:durableId="614141472">
    <w:abstractNumId w:val="4"/>
  </w:num>
  <w:num w:numId="9" w16cid:durableId="112142638">
    <w:abstractNumId w:val="1"/>
  </w:num>
  <w:num w:numId="10" w16cid:durableId="78646836">
    <w:abstractNumId w:val="16"/>
  </w:num>
  <w:num w:numId="11" w16cid:durableId="1435395685">
    <w:abstractNumId w:val="55"/>
  </w:num>
  <w:num w:numId="12" w16cid:durableId="1352955777">
    <w:abstractNumId w:val="51"/>
  </w:num>
  <w:num w:numId="13" w16cid:durableId="16540754">
    <w:abstractNumId w:val="47"/>
  </w:num>
  <w:num w:numId="14" w16cid:durableId="1615097136">
    <w:abstractNumId w:val="21"/>
  </w:num>
  <w:num w:numId="15" w16cid:durableId="1999261334">
    <w:abstractNumId w:val="6"/>
  </w:num>
  <w:num w:numId="16" w16cid:durableId="1293094448">
    <w:abstractNumId w:val="7"/>
  </w:num>
  <w:num w:numId="17" w16cid:durableId="2046369614">
    <w:abstractNumId w:val="26"/>
  </w:num>
  <w:num w:numId="18" w16cid:durableId="276252242">
    <w:abstractNumId w:val="48"/>
  </w:num>
  <w:num w:numId="19" w16cid:durableId="632104609">
    <w:abstractNumId w:val="29"/>
  </w:num>
  <w:num w:numId="20" w16cid:durableId="647631090">
    <w:abstractNumId w:val="41"/>
  </w:num>
  <w:num w:numId="21" w16cid:durableId="260648802">
    <w:abstractNumId w:val="14"/>
  </w:num>
  <w:num w:numId="22" w16cid:durableId="1907107175">
    <w:abstractNumId w:val="10"/>
  </w:num>
  <w:num w:numId="23" w16cid:durableId="809130085">
    <w:abstractNumId w:val="53"/>
  </w:num>
  <w:num w:numId="24" w16cid:durableId="1668635362">
    <w:abstractNumId w:val="39"/>
  </w:num>
  <w:num w:numId="25" w16cid:durableId="140585333">
    <w:abstractNumId w:val="22"/>
  </w:num>
  <w:num w:numId="26" w16cid:durableId="1690447763">
    <w:abstractNumId w:val="44"/>
  </w:num>
  <w:num w:numId="27" w16cid:durableId="637762835">
    <w:abstractNumId w:val="13"/>
  </w:num>
  <w:num w:numId="28" w16cid:durableId="1612972478">
    <w:abstractNumId w:val="9"/>
  </w:num>
  <w:num w:numId="29" w16cid:durableId="686908708">
    <w:abstractNumId w:val="43"/>
  </w:num>
  <w:num w:numId="30" w16cid:durableId="2076663424">
    <w:abstractNumId w:val="23"/>
  </w:num>
  <w:num w:numId="31" w16cid:durableId="308831175">
    <w:abstractNumId w:val="3"/>
  </w:num>
  <w:num w:numId="32" w16cid:durableId="606234516">
    <w:abstractNumId w:val="42"/>
  </w:num>
  <w:num w:numId="33" w16cid:durableId="280498964">
    <w:abstractNumId w:val="12"/>
  </w:num>
  <w:num w:numId="34" w16cid:durableId="726802346">
    <w:abstractNumId w:val="52"/>
  </w:num>
  <w:num w:numId="35" w16cid:durableId="211305654">
    <w:abstractNumId w:val="34"/>
  </w:num>
  <w:num w:numId="36" w16cid:durableId="1970166470">
    <w:abstractNumId w:val="28"/>
  </w:num>
  <w:num w:numId="37" w16cid:durableId="463086517">
    <w:abstractNumId w:val="2"/>
  </w:num>
  <w:num w:numId="38" w16cid:durableId="1199471936">
    <w:abstractNumId w:val="35"/>
  </w:num>
  <w:num w:numId="39" w16cid:durableId="202712133">
    <w:abstractNumId w:val="19"/>
  </w:num>
  <w:num w:numId="40" w16cid:durableId="554782938">
    <w:abstractNumId w:val="8"/>
  </w:num>
  <w:num w:numId="41" w16cid:durableId="1167548975">
    <w:abstractNumId w:val="50"/>
  </w:num>
  <w:num w:numId="42" w16cid:durableId="1222443971">
    <w:abstractNumId w:val="54"/>
  </w:num>
  <w:num w:numId="43" w16cid:durableId="1373841105">
    <w:abstractNumId w:val="46"/>
  </w:num>
  <w:num w:numId="44" w16cid:durableId="1825773663">
    <w:abstractNumId w:val="27"/>
  </w:num>
  <w:num w:numId="45" w16cid:durableId="103380262">
    <w:abstractNumId w:val="57"/>
  </w:num>
  <w:num w:numId="46" w16cid:durableId="1556425574">
    <w:abstractNumId w:val="30"/>
  </w:num>
  <w:num w:numId="47" w16cid:durableId="1478838114">
    <w:abstractNumId w:val="32"/>
  </w:num>
  <w:num w:numId="48" w16cid:durableId="2137016506">
    <w:abstractNumId w:val="40"/>
  </w:num>
  <w:num w:numId="49" w16cid:durableId="313872529">
    <w:abstractNumId w:val="17"/>
  </w:num>
  <w:num w:numId="50" w16cid:durableId="2068451428">
    <w:abstractNumId w:val="0"/>
  </w:num>
  <w:num w:numId="51" w16cid:durableId="521087547">
    <w:abstractNumId w:val="38"/>
  </w:num>
  <w:num w:numId="52" w16cid:durableId="1708869179">
    <w:abstractNumId w:val="15"/>
  </w:num>
  <w:num w:numId="53" w16cid:durableId="1250121534">
    <w:abstractNumId w:val="31"/>
  </w:num>
  <w:num w:numId="54" w16cid:durableId="991252322">
    <w:abstractNumId w:val="24"/>
  </w:num>
  <w:num w:numId="55" w16cid:durableId="1641300058">
    <w:abstractNumId w:val="37"/>
  </w:num>
  <w:num w:numId="56" w16cid:durableId="2035113590">
    <w:abstractNumId w:val="18"/>
  </w:num>
  <w:num w:numId="57" w16cid:durableId="402021606">
    <w:abstractNumId w:val="25"/>
  </w:num>
  <w:num w:numId="58" w16cid:durableId="781844737">
    <w:abstractNumId w:val="3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Le0MDYzMbMwMDayNDZX0lEKTi0uzszPAykwqQUAch6rXiwAAAA="/>
  </w:docVars>
  <w:rsids>
    <w:rsidRoot w:val="00B12C07"/>
    <w:rsid w:val="00011A80"/>
    <w:rsid w:val="00017D5D"/>
    <w:rsid w:val="00040AC2"/>
    <w:rsid w:val="0005156F"/>
    <w:rsid w:val="00052EF3"/>
    <w:rsid w:val="0006091A"/>
    <w:rsid w:val="000633A7"/>
    <w:rsid w:val="0006373E"/>
    <w:rsid w:val="0006620F"/>
    <w:rsid w:val="00066491"/>
    <w:rsid w:val="000675FC"/>
    <w:rsid w:val="000744D6"/>
    <w:rsid w:val="00075677"/>
    <w:rsid w:val="00075B2C"/>
    <w:rsid w:val="00077142"/>
    <w:rsid w:val="00077E2C"/>
    <w:rsid w:val="0008236A"/>
    <w:rsid w:val="000862AB"/>
    <w:rsid w:val="000967CC"/>
    <w:rsid w:val="000A16E3"/>
    <w:rsid w:val="000A1B37"/>
    <w:rsid w:val="000B67FB"/>
    <w:rsid w:val="000C211B"/>
    <w:rsid w:val="000C3475"/>
    <w:rsid w:val="000D244D"/>
    <w:rsid w:val="000E3E51"/>
    <w:rsid w:val="000E6F83"/>
    <w:rsid w:val="000E7C01"/>
    <w:rsid w:val="000F1F6E"/>
    <w:rsid w:val="000F3B87"/>
    <w:rsid w:val="00102678"/>
    <w:rsid w:val="00111EAC"/>
    <w:rsid w:val="00124EF0"/>
    <w:rsid w:val="00126BB5"/>
    <w:rsid w:val="00130224"/>
    <w:rsid w:val="00130BF5"/>
    <w:rsid w:val="00132C1B"/>
    <w:rsid w:val="00144196"/>
    <w:rsid w:val="00153190"/>
    <w:rsid w:val="00153D4F"/>
    <w:rsid w:val="00156C1B"/>
    <w:rsid w:val="00163E40"/>
    <w:rsid w:val="00183BCE"/>
    <w:rsid w:val="001A143B"/>
    <w:rsid w:val="001A539C"/>
    <w:rsid w:val="001B3262"/>
    <w:rsid w:val="001B4F7E"/>
    <w:rsid w:val="001B535D"/>
    <w:rsid w:val="001B7669"/>
    <w:rsid w:val="001D3920"/>
    <w:rsid w:val="001D5A13"/>
    <w:rsid w:val="001D6726"/>
    <w:rsid w:val="001F4B8C"/>
    <w:rsid w:val="00210DD1"/>
    <w:rsid w:val="002228FA"/>
    <w:rsid w:val="00225AB1"/>
    <w:rsid w:val="002273BC"/>
    <w:rsid w:val="00231668"/>
    <w:rsid w:val="00231FFD"/>
    <w:rsid w:val="00235595"/>
    <w:rsid w:val="00244010"/>
    <w:rsid w:val="002503E7"/>
    <w:rsid w:val="00250CAA"/>
    <w:rsid w:val="002545B9"/>
    <w:rsid w:val="00254BB7"/>
    <w:rsid w:val="00255FED"/>
    <w:rsid w:val="00262802"/>
    <w:rsid w:val="00266571"/>
    <w:rsid w:val="00272490"/>
    <w:rsid w:val="00280829"/>
    <w:rsid w:val="00285325"/>
    <w:rsid w:val="00292946"/>
    <w:rsid w:val="00295532"/>
    <w:rsid w:val="002B2F2B"/>
    <w:rsid w:val="002E199A"/>
    <w:rsid w:val="002E4192"/>
    <w:rsid w:val="002F0709"/>
    <w:rsid w:val="002F16FF"/>
    <w:rsid w:val="002F4186"/>
    <w:rsid w:val="00304E61"/>
    <w:rsid w:val="00304F4D"/>
    <w:rsid w:val="003101CE"/>
    <w:rsid w:val="00313743"/>
    <w:rsid w:val="003146C6"/>
    <w:rsid w:val="003169B6"/>
    <w:rsid w:val="0032046E"/>
    <w:rsid w:val="003255A2"/>
    <w:rsid w:val="00333AA6"/>
    <w:rsid w:val="00340764"/>
    <w:rsid w:val="00344990"/>
    <w:rsid w:val="0036082C"/>
    <w:rsid w:val="00363268"/>
    <w:rsid w:val="00363938"/>
    <w:rsid w:val="00381BB8"/>
    <w:rsid w:val="00382FB4"/>
    <w:rsid w:val="00385E5D"/>
    <w:rsid w:val="00387CB5"/>
    <w:rsid w:val="003C5D33"/>
    <w:rsid w:val="003D0E3C"/>
    <w:rsid w:val="003D2B04"/>
    <w:rsid w:val="003D2D5A"/>
    <w:rsid w:val="003E1DBA"/>
    <w:rsid w:val="003E1F70"/>
    <w:rsid w:val="003E6A15"/>
    <w:rsid w:val="003F7805"/>
    <w:rsid w:val="00404437"/>
    <w:rsid w:val="004076FE"/>
    <w:rsid w:val="00422B8B"/>
    <w:rsid w:val="00435B7B"/>
    <w:rsid w:val="0043623E"/>
    <w:rsid w:val="00442A7F"/>
    <w:rsid w:val="0044347D"/>
    <w:rsid w:val="0044417A"/>
    <w:rsid w:val="004813EA"/>
    <w:rsid w:val="00482AE4"/>
    <w:rsid w:val="004918A0"/>
    <w:rsid w:val="00494E42"/>
    <w:rsid w:val="004A0297"/>
    <w:rsid w:val="004A4B8B"/>
    <w:rsid w:val="004A64D3"/>
    <w:rsid w:val="004A68B5"/>
    <w:rsid w:val="004B4C0C"/>
    <w:rsid w:val="004C2162"/>
    <w:rsid w:val="004C493D"/>
    <w:rsid w:val="004D004C"/>
    <w:rsid w:val="004D04CD"/>
    <w:rsid w:val="004D2714"/>
    <w:rsid w:val="004D4501"/>
    <w:rsid w:val="004D4D09"/>
    <w:rsid w:val="004D56EC"/>
    <w:rsid w:val="004D6893"/>
    <w:rsid w:val="004E6B79"/>
    <w:rsid w:val="004F3CF1"/>
    <w:rsid w:val="00502B46"/>
    <w:rsid w:val="0050576D"/>
    <w:rsid w:val="00510A4B"/>
    <w:rsid w:val="00520309"/>
    <w:rsid w:val="0052190A"/>
    <w:rsid w:val="0052577F"/>
    <w:rsid w:val="00540763"/>
    <w:rsid w:val="00540E0F"/>
    <w:rsid w:val="00563E53"/>
    <w:rsid w:val="00574968"/>
    <w:rsid w:val="00590C76"/>
    <w:rsid w:val="0059465E"/>
    <w:rsid w:val="005A3F5D"/>
    <w:rsid w:val="005B0989"/>
    <w:rsid w:val="005B0BD3"/>
    <w:rsid w:val="005B4F54"/>
    <w:rsid w:val="005B6B73"/>
    <w:rsid w:val="005C0137"/>
    <w:rsid w:val="005C1D03"/>
    <w:rsid w:val="005D6EAC"/>
    <w:rsid w:val="005E04BA"/>
    <w:rsid w:val="005E440D"/>
    <w:rsid w:val="005F24ED"/>
    <w:rsid w:val="00604DE9"/>
    <w:rsid w:val="00610978"/>
    <w:rsid w:val="00626516"/>
    <w:rsid w:val="00637EA5"/>
    <w:rsid w:val="0064119C"/>
    <w:rsid w:val="00650982"/>
    <w:rsid w:val="00651E49"/>
    <w:rsid w:val="00655C0E"/>
    <w:rsid w:val="00657CE7"/>
    <w:rsid w:val="00670C59"/>
    <w:rsid w:val="00683DC8"/>
    <w:rsid w:val="00686E31"/>
    <w:rsid w:val="00687DF4"/>
    <w:rsid w:val="00690124"/>
    <w:rsid w:val="00691B2E"/>
    <w:rsid w:val="006A19BB"/>
    <w:rsid w:val="006A3EDA"/>
    <w:rsid w:val="006A6643"/>
    <w:rsid w:val="006C01BD"/>
    <w:rsid w:val="006C5CA4"/>
    <w:rsid w:val="006D2600"/>
    <w:rsid w:val="006E2B7A"/>
    <w:rsid w:val="00706273"/>
    <w:rsid w:val="007072C9"/>
    <w:rsid w:val="0071294E"/>
    <w:rsid w:val="00716BDA"/>
    <w:rsid w:val="007171D4"/>
    <w:rsid w:val="00720B7B"/>
    <w:rsid w:val="0072102D"/>
    <w:rsid w:val="00723F50"/>
    <w:rsid w:val="00733CA4"/>
    <w:rsid w:val="007343A9"/>
    <w:rsid w:val="0073746E"/>
    <w:rsid w:val="00744E6F"/>
    <w:rsid w:val="0074531C"/>
    <w:rsid w:val="00746B59"/>
    <w:rsid w:val="00752D6E"/>
    <w:rsid w:val="00754F8A"/>
    <w:rsid w:val="007571E9"/>
    <w:rsid w:val="00761C0D"/>
    <w:rsid w:val="00763E0D"/>
    <w:rsid w:val="0077302B"/>
    <w:rsid w:val="00774D78"/>
    <w:rsid w:val="00777BAA"/>
    <w:rsid w:val="00784730"/>
    <w:rsid w:val="00794DB4"/>
    <w:rsid w:val="00797F76"/>
    <w:rsid w:val="007A7D6C"/>
    <w:rsid w:val="007E1223"/>
    <w:rsid w:val="007E3333"/>
    <w:rsid w:val="007E6139"/>
    <w:rsid w:val="007F41A3"/>
    <w:rsid w:val="008038B7"/>
    <w:rsid w:val="00804C10"/>
    <w:rsid w:val="00804CC4"/>
    <w:rsid w:val="00810CAD"/>
    <w:rsid w:val="00812B69"/>
    <w:rsid w:val="008168FC"/>
    <w:rsid w:val="00825E67"/>
    <w:rsid w:val="008300B5"/>
    <w:rsid w:val="00830342"/>
    <w:rsid w:val="00845D38"/>
    <w:rsid w:val="008572DC"/>
    <w:rsid w:val="00857B57"/>
    <w:rsid w:val="00876D18"/>
    <w:rsid w:val="00883D51"/>
    <w:rsid w:val="00894F83"/>
    <w:rsid w:val="008C7043"/>
    <w:rsid w:val="008D37BC"/>
    <w:rsid w:val="008D3BCA"/>
    <w:rsid w:val="008E719B"/>
    <w:rsid w:val="008F1193"/>
    <w:rsid w:val="008F2238"/>
    <w:rsid w:val="0090013D"/>
    <w:rsid w:val="009063EA"/>
    <w:rsid w:val="00911527"/>
    <w:rsid w:val="00913712"/>
    <w:rsid w:val="009141F6"/>
    <w:rsid w:val="00915253"/>
    <w:rsid w:val="00924B90"/>
    <w:rsid w:val="00927E46"/>
    <w:rsid w:val="0094097F"/>
    <w:rsid w:val="00940AE1"/>
    <w:rsid w:val="009642F7"/>
    <w:rsid w:val="009654CB"/>
    <w:rsid w:val="00974C68"/>
    <w:rsid w:val="00980A05"/>
    <w:rsid w:val="00983CEF"/>
    <w:rsid w:val="00984394"/>
    <w:rsid w:val="00990821"/>
    <w:rsid w:val="009A06DF"/>
    <w:rsid w:val="009B453E"/>
    <w:rsid w:val="009C0AD8"/>
    <w:rsid w:val="009C2B13"/>
    <w:rsid w:val="009C62F1"/>
    <w:rsid w:val="009D349F"/>
    <w:rsid w:val="009E72F7"/>
    <w:rsid w:val="00A0624A"/>
    <w:rsid w:val="00A068FC"/>
    <w:rsid w:val="00A131C7"/>
    <w:rsid w:val="00A16D15"/>
    <w:rsid w:val="00A20D8F"/>
    <w:rsid w:val="00A20E5A"/>
    <w:rsid w:val="00A27473"/>
    <w:rsid w:val="00A342B1"/>
    <w:rsid w:val="00A35F69"/>
    <w:rsid w:val="00A50571"/>
    <w:rsid w:val="00A53DBB"/>
    <w:rsid w:val="00A64344"/>
    <w:rsid w:val="00A73A6D"/>
    <w:rsid w:val="00A748FC"/>
    <w:rsid w:val="00A86682"/>
    <w:rsid w:val="00A96A79"/>
    <w:rsid w:val="00AA076B"/>
    <w:rsid w:val="00AA7F30"/>
    <w:rsid w:val="00AB788B"/>
    <w:rsid w:val="00AC2276"/>
    <w:rsid w:val="00AC447C"/>
    <w:rsid w:val="00AC574A"/>
    <w:rsid w:val="00AD699F"/>
    <w:rsid w:val="00AE4868"/>
    <w:rsid w:val="00AF19C5"/>
    <w:rsid w:val="00AF6202"/>
    <w:rsid w:val="00B12C07"/>
    <w:rsid w:val="00B12EBB"/>
    <w:rsid w:val="00B20333"/>
    <w:rsid w:val="00B33098"/>
    <w:rsid w:val="00B346ED"/>
    <w:rsid w:val="00B374A6"/>
    <w:rsid w:val="00B3772B"/>
    <w:rsid w:val="00B47CCF"/>
    <w:rsid w:val="00B53188"/>
    <w:rsid w:val="00B5367C"/>
    <w:rsid w:val="00B65392"/>
    <w:rsid w:val="00B666DA"/>
    <w:rsid w:val="00B704F9"/>
    <w:rsid w:val="00B766B5"/>
    <w:rsid w:val="00BA612A"/>
    <w:rsid w:val="00BA7BB9"/>
    <w:rsid w:val="00BB2D90"/>
    <w:rsid w:val="00BC559A"/>
    <w:rsid w:val="00BD0E1F"/>
    <w:rsid w:val="00BF2617"/>
    <w:rsid w:val="00BF4DF5"/>
    <w:rsid w:val="00BF4E90"/>
    <w:rsid w:val="00BF4F9A"/>
    <w:rsid w:val="00C05CDA"/>
    <w:rsid w:val="00C150C5"/>
    <w:rsid w:val="00C16FF0"/>
    <w:rsid w:val="00C25559"/>
    <w:rsid w:val="00C41FBF"/>
    <w:rsid w:val="00C421D3"/>
    <w:rsid w:val="00C4627C"/>
    <w:rsid w:val="00C46A00"/>
    <w:rsid w:val="00C5175F"/>
    <w:rsid w:val="00C5437F"/>
    <w:rsid w:val="00C67A9A"/>
    <w:rsid w:val="00C71765"/>
    <w:rsid w:val="00C72190"/>
    <w:rsid w:val="00C72E92"/>
    <w:rsid w:val="00C82C44"/>
    <w:rsid w:val="00C86168"/>
    <w:rsid w:val="00C910FC"/>
    <w:rsid w:val="00C911CA"/>
    <w:rsid w:val="00C932FB"/>
    <w:rsid w:val="00CA126F"/>
    <w:rsid w:val="00CE0A61"/>
    <w:rsid w:val="00CE16DE"/>
    <w:rsid w:val="00CE2A32"/>
    <w:rsid w:val="00CE4893"/>
    <w:rsid w:val="00CF693E"/>
    <w:rsid w:val="00D0386C"/>
    <w:rsid w:val="00D06770"/>
    <w:rsid w:val="00D14BA8"/>
    <w:rsid w:val="00D22A85"/>
    <w:rsid w:val="00D341D4"/>
    <w:rsid w:val="00D41E24"/>
    <w:rsid w:val="00D61E9D"/>
    <w:rsid w:val="00D67D0A"/>
    <w:rsid w:val="00D809A4"/>
    <w:rsid w:val="00D91370"/>
    <w:rsid w:val="00D926E9"/>
    <w:rsid w:val="00DB764F"/>
    <w:rsid w:val="00DD7CDC"/>
    <w:rsid w:val="00DE203D"/>
    <w:rsid w:val="00DE3DBC"/>
    <w:rsid w:val="00DF133F"/>
    <w:rsid w:val="00DF554D"/>
    <w:rsid w:val="00E07A65"/>
    <w:rsid w:val="00E171E7"/>
    <w:rsid w:val="00E2351C"/>
    <w:rsid w:val="00E352AC"/>
    <w:rsid w:val="00E53551"/>
    <w:rsid w:val="00E70A87"/>
    <w:rsid w:val="00E911A5"/>
    <w:rsid w:val="00E91424"/>
    <w:rsid w:val="00E9649B"/>
    <w:rsid w:val="00EA237B"/>
    <w:rsid w:val="00EA3524"/>
    <w:rsid w:val="00EA7D1F"/>
    <w:rsid w:val="00ED4A10"/>
    <w:rsid w:val="00EF1838"/>
    <w:rsid w:val="00EF1D45"/>
    <w:rsid w:val="00EF3E0D"/>
    <w:rsid w:val="00F01D8F"/>
    <w:rsid w:val="00F021BF"/>
    <w:rsid w:val="00F03AA7"/>
    <w:rsid w:val="00F0735A"/>
    <w:rsid w:val="00F13E10"/>
    <w:rsid w:val="00F27FAF"/>
    <w:rsid w:val="00F37ED0"/>
    <w:rsid w:val="00F438D8"/>
    <w:rsid w:val="00F52950"/>
    <w:rsid w:val="00F61DFF"/>
    <w:rsid w:val="00F84F15"/>
    <w:rsid w:val="00F86637"/>
    <w:rsid w:val="00F910F1"/>
    <w:rsid w:val="00FA72AC"/>
    <w:rsid w:val="00FA7C59"/>
    <w:rsid w:val="00FB6ABF"/>
    <w:rsid w:val="00FC239F"/>
    <w:rsid w:val="00FC32B4"/>
    <w:rsid w:val="00FD158B"/>
    <w:rsid w:val="00FD4DFA"/>
    <w:rsid w:val="00FD62A5"/>
    <w:rsid w:val="00FE4AE5"/>
    <w:rsid w:val="00FF0012"/>
    <w:rsid w:val="00FF1B1D"/>
    <w:rsid w:val="00FF346F"/>
    <w:rsid w:val="00FF5B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DA5FE"/>
  <w15:chartTrackingRefBased/>
  <w15:docId w15:val="{8F12FBD5-D2E3-4D08-BAB9-F57FF9B87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5B2C"/>
    <w:pPr>
      <w:spacing w:line="360" w:lineRule="auto"/>
    </w:pPr>
    <w:rPr>
      <w:rFonts w:ascii="Times New Roman" w:hAnsi="Times New Roman"/>
      <w:sz w:val="24"/>
    </w:rPr>
  </w:style>
  <w:style w:type="paragraph" w:styleId="Heading1">
    <w:name w:val="heading 1"/>
    <w:basedOn w:val="Normal"/>
    <w:next w:val="Normal"/>
    <w:link w:val="Heading1Char"/>
    <w:uiPriority w:val="1"/>
    <w:qFormat/>
    <w:rsid w:val="002228FA"/>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2"/>
    <w:qFormat/>
    <w:rsid w:val="00075B2C"/>
    <w:pPr>
      <w:keepNext/>
      <w:keepLines/>
      <w:spacing w:before="40" w:after="0"/>
      <w:outlineLvl w:val="1"/>
    </w:pPr>
    <w:rPr>
      <w:rFonts w:eastAsiaTheme="majorEastAsia" w:cstheme="majorBidi"/>
      <w:b/>
      <w:sz w:val="28"/>
      <w:szCs w:val="26"/>
    </w:rPr>
  </w:style>
  <w:style w:type="paragraph" w:styleId="Heading3">
    <w:name w:val="heading 3"/>
    <w:basedOn w:val="Normal"/>
    <w:next w:val="Normal"/>
    <w:link w:val="Heading3Char"/>
    <w:uiPriority w:val="3"/>
    <w:qFormat/>
    <w:rsid w:val="00075B2C"/>
    <w:pPr>
      <w:keepNext/>
      <w:keepLines/>
      <w:spacing w:before="40" w:after="0"/>
      <w:outlineLvl w:val="2"/>
    </w:pPr>
    <w:rPr>
      <w:rFonts w:eastAsiaTheme="majorEastAsia" w:cstheme="majorBidi"/>
      <w:b/>
      <w:szCs w:val="24"/>
    </w:rPr>
  </w:style>
  <w:style w:type="paragraph" w:styleId="Heading4">
    <w:name w:val="heading 4"/>
    <w:basedOn w:val="Normal"/>
    <w:next w:val="Normal"/>
    <w:link w:val="Heading4Char"/>
    <w:uiPriority w:val="4"/>
    <w:qFormat/>
    <w:rsid w:val="00075B2C"/>
    <w:pPr>
      <w:keepNext/>
      <w:keepLines/>
      <w:spacing w:before="40" w:after="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228FA"/>
    <w:rPr>
      <w:rFonts w:ascii="Times New Roman" w:eastAsiaTheme="majorEastAsia" w:hAnsi="Times New Roman" w:cstheme="majorBidi"/>
      <w:b/>
      <w:sz w:val="36"/>
      <w:szCs w:val="32"/>
    </w:rPr>
  </w:style>
  <w:style w:type="character" w:customStyle="1" w:styleId="Heading2Char">
    <w:name w:val="Heading 2 Char"/>
    <w:basedOn w:val="DefaultParagraphFont"/>
    <w:link w:val="Heading2"/>
    <w:uiPriority w:val="2"/>
    <w:rsid w:val="00075B2C"/>
    <w:rPr>
      <w:rFonts w:ascii="Times New Roman" w:eastAsiaTheme="majorEastAsia" w:hAnsi="Times New Roman" w:cstheme="majorBidi"/>
      <w:b/>
      <w:sz w:val="28"/>
      <w:szCs w:val="26"/>
    </w:rPr>
  </w:style>
  <w:style w:type="character" w:customStyle="1" w:styleId="Heading3Char">
    <w:name w:val="Heading 3 Char"/>
    <w:basedOn w:val="DefaultParagraphFont"/>
    <w:link w:val="Heading3"/>
    <w:uiPriority w:val="3"/>
    <w:rsid w:val="00075B2C"/>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4"/>
    <w:rsid w:val="00075B2C"/>
    <w:rPr>
      <w:rFonts w:ascii="Times New Roman" w:eastAsiaTheme="majorEastAsia" w:hAnsi="Times New Roman" w:cstheme="majorBidi"/>
      <w:i/>
      <w:iCs/>
      <w:sz w:val="24"/>
    </w:rPr>
  </w:style>
  <w:style w:type="paragraph" w:styleId="ListParagraph">
    <w:name w:val="List Paragraph"/>
    <w:basedOn w:val="Normal"/>
    <w:uiPriority w:val="34"/>
    <w:qFormat/>
    <w:rsid w:val="002503E7"/>
    <w:pPr>
      <w:ind w:left="720"/>
      <w:contextualSpacing/>
    </w:pPr>
  </w:style>
  <w:style w:type="table" w:styleId="TableGrid">
    <w:name w:val="Table Grid"/>
    <w:basedOn w:val="TableNormal"/>
    <w:uiPriority w:val="39"/>
    <w:rsid w:val="00266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04F4D"/>
    <w:rPr>
      <w:color w:val="0563C1" w:themeColor="hyperlink"/>
      <w:u w:val="single"/>
    </w:rPr>
  </w:style>
  <w:style w:type="character" w:styleId="UnresolvedMention">
    <w:name w:val="Unresolved Mention"/>
    <w:basedOn w:val="DefaultParagraphFont"/>
    <w:uiPriority w:val="99"/>
    <w:semiHidden/>
    <w:unhideWhenUsed/>
    <w:rsid w:val="00304F4D"/>
    <w:rPr>
      <w:color w:val="605E5C"/>
      <w:shd w:val="clear" w:color="auto" w:fill="E1DFDD"/>
    </w:rPr>
  </w:style>
  <w:style w:type="paragraph" w:styleId="Header">
    <w:name w:val="header"/>
    <w:basedOn w:val="Normal"/>
    <w:link w:val="HeaderChar"/>
    <w:uiPriority w:val="99"/>
    <w:unhideWhenUsed/>
    <w:rsid w:val="00774D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78"/>
    <w:rPr>
      <w:rFonts w:ascii="Times New Roman" w:hAnsi="Times New Roman"/>
      <w:sz w:val="24"/>
    </w:rPr>
  </w:style>
  <w:style w:type="paragraph" w:styleId="Footer">
    <w:name w:val="footer"/>
    <w:basedOn w:val="Normal"/>
    <w:link w:val="FooterChar"/>
    <w:uiPriority w:val="99"/>
    <w:unhideWhenUsed/>
    <w:rsid w:val="00774D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4D78"/>
    <w:rPr>
      <w:rFonts w:ascii="Times New Roman" w:hAnsi="Times New Roman"/>
      <w:sz w:val="24"/>
    </w:rPr>
  </w:style>
  <w:style w:type="paragraph" w:styleId="TOC2">
    <w:name w:val="toc 2"/>
    <w:basedOn w:val="Normal"/>
    <w:next w:val="Normal"/>
    <w:autoRedefine/>
    <w:uiPriority w:val="39"/>
    <w:unhideWhenUsed/>
    <w:rsid w:val="00B65392"/>
    <w:pPr>
      <w:spacing w:after="100"/>
      <w:ind w:left="240"/>
    </w:pPr>
  </w:style>
  <w:style w:type="paragraph" w:styleId="TOC3">
    <w:name w:val="toc 3"/>
    <w:basedOn w:val="Normal"/>
    <w:next w:val="Normal"/>
    <w:autoRedefine/>
    <w:uiPriority w:val="39"/>
    <w:unhideWhenUsed/>
    <w:rsid w:val="00B65392"/>
    <w:pPr>
      <w:spacing w:after="100"/>
      <w:ind w:left="480"/>
    </w:pPr>
  </w:style>
  <w:style w:type="paragraph" w:styleId="TOC1">
    <w:name w:val="toc 1"/>
    <w:basedOn w:val="Normal"/>
    <w:next w:val="Normal"/>
    <w:autoRedefine/>
    <w:uiPriority w:val="39"/>
    <w:unhideWhenUsed/>
    <w:rsid w:val="00690124"/>
    <w:pPr>
      <w:spacing w:after="100"/>
    </w:pPr>
  </w:style>
  <w:style w:type="paragraph" w:styleId="TOC4">
    <w:name w:val="toc 4"/>
    <w:basedOn w:val="Normal"/>
    <w:next w:val="Normal"/>
    <w:autoRedefine/>
    <w:uiPriority w:val="39"/>
    <w:unhideWhenUsed/>
    <w:rsid w:val="00B65392"/>
    <w:pPr>
      <w:spacing w:after="100" w:line="259" w:lineRule="auto"/>
      <w:ind w:left="660"/>
    </w:pPr>
    <w:rPr>
      <w:rFonts w:asciiTheme="minorHAnsi" w:hAnsiTheme="minorHAnsi"/>
      <w:sz w:val="22"/>
    </w:rPr>
  </w:style>
  <w:style w:type="paragraph" w:styleId="TOC5">
    <w:name w:val="toc 5"/>
    <w:basedOn w:val="Normal"/>
    <w:next w:val="Normal"/>
    <w:autoRedefine/>
    <w:uiPriority w:val="39"/>
    <w:unhideWhenUsed/>
    <w:rsid w:val="00B65392"/>
    <w:pPr>
      <w:spacing w:after="100" w:line="259" w:lineRule="auto"/>
      <w:ind w:left="880"/>
    </w:pPr>
    <w:rPr>
      <w:rFonts w:asciiTheme="minorHAnsi" w:hAnsiTheme="minorHAnsi"/>
      <w:sz w:val="22"/>
    </w:rPr>
  </w:style>
  <w:style w:type="paragraph" w:styleId="TOC6">
    <w:name w:val="toc 6"/>
    <w:basedOn w:val="Normal"/>
    <w:next w:val="Normal"/>
    <w:autoRedefine/>
    <w:uiPriority w:val="39"/>
    <w:unhideWhenUsed/>
    <w:rsid w:val="00B65392"/>
    <w:pPr>
      <w:spacing w:after="100" w:line="259" w:lineRule="auto"/>
      <w:ind w:left="1100"/>
    </w:pPr>
    <w:rPr>
      <w:rFonts w:asciiTheme="minorHAnsi" w:hAnsiTheme="minorHAnsi"/>
      <w:sz w:val="22"/>
    </w:rPr>
  </w:style>
  <w:style w:type="paragraph" w:styleId="TOC7">
    <w:name w:val="toc 7"/>
    <w:basedOn w:val="Normal"/>
    <w:next w:val="Normal"/>
    <w:autoRedefine/>
    <w:uiPriority w:val="39"/>
    <w:unhideWhenUsed/>
    <w:rsid w:val="00B65392"/>
    <w:pPr>
      <w:spacing w:after="100" w:line="259" w:lineRule="auto"/>
      <w:ind w:left="1320"/>
    </w:pPr>
    <w:rPr>
      <w:rFonts w:asciiTheme="minorHAnsi" w:hAnsiTheme="minorHAnsi"/>
      <w:sz w:val="22"/>
    </w:rPr>
  </w:style>
  <w:style w:type="paragraph" w:styleId="TOC8">
    <w:name w:val="toc 8"/>
    <w:basedOn w:val="Normal"/>
    <w:next w:val="Normal"/>
    <w:autoRedefine/>
    <w:uiPriority w:val="39"/>
    <w:unhideWhenUsed/>
    <w:rsid w:val="00B65392"/>
    <w:pPr>
      <w:spacing w:after="100" w:line="259" w:lineRule="auto"/>
      <w:ind w:left="1540"/>
    </w:pPr>
    <w:rPr>
      <w:rFonts w:asciiTheme="minorHAnsi" w:hAnsiTheme="minorHAnsi"/>
      <w:sz w:val="22"/>
    </w:rPr>
  </w:style>
  <w:style w:type="paragraph" w:styleId="TOC9">
    <w:name w:val="toc 9"/>
    <w:basedOn w:val="Normal"/>
    <w:next w:val="Normal"/>
    <w:autoRedefine/>
    <w:uiPriority w:val="39"/>
    <w:unhideWhenUsed/>
    <w:rsid w:val="00B65392"/>
    <w:pPr>
      <w:spacing w:after="100" w:line="259" w:lineRule="auto"/>
      <w:ind w:left="1760"/>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oross.no/"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robgagnon.net/" TargetMode="External"/><Relationship Id="rId17" Type="http://schemas.openxmlformats.org/officeDocument/2006/relationships/hyperlink" Target="https://vimeo.com/194037317" TargetMode="External"/><Relationship Id="rId2" Type="http://schemas.openxmlformats.org/officeDocument/2006/relationships/numbering" Target="numbering.xml"/><Relationship Id="rId16" Type="http://schemas.openxmlformats.org/officeDocument/2006/relationships/hyperlink" Target="https://www.youtube.com/watch?v=nkmx_k9wVs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3oOXj_STawE" TargetMode="External"/><Relationship Id="rId5" Type="http://schemas.openxmlformats.org/officeDocument/2006/relationships/webSettings" Target="webSettings.xml"/><Relationship Id="rId15" Type="http://schemas.openxmlformats.org/officeDocument/2006/relationships/hyperlink" Target="https://christopheryuan.com/" TargetMode="External"/><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youtu.be/tk4gqp4qTk8"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C10112-79A4-4A47-A4D3-A76AE7B4A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1425</TotalTime>
  <Pages>42</Pages>
  <Words>9396</Words>
  <Characters>53560</Characters>
  <Application>Microsoft Office Word</Application>
  <DocSecurity>0</DocSecurity>
  <Lines>446</Lines>
  <Paragraphs>125</Paragraphs>
  <ScaleCrop>false</ScaleCrop>
  <Company/>
  <LinksUpToDate>false</LinksUpToDate>
  <CharactersWithSpaces>62831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Audun Bull Kristiansen</dc:creator>
  <cp:keywords/>
  <dc:description/>
  <cp:lastModifiedBy>Audun Bull Kristiansen</cp:lastModifiedBy>
  <cp:revision>368</cp:revision>
  <dcterms:created xsi:type="dcterms:W3CDTF">2022-10-05T03:46:00Z</dcterms:created>
  <dcterms:modified xsi:type="dcterms:W3CDTF">2023-01-22T12:09:00Z</dcterms:modified>
</cp:coreProperties>
</file>